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34" w:rsidRPr="003A7877" w:rsidRDefault="00FE7434" w:rsidP="00FE7434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S8.</w:t>
      </w:r>
      <w:r w:rsidRPr="003A7877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3A7877">
        <w:rPr>
          <w:rFonts w:ascii="Times New Roman" w:hAnsi="Times New Roman" w:cs="Times New Roman"/>
          <w:lang w:val="en-US"/>
        </w:rPr>
        <w:t xml:space="preserve">Size distribution of </w:t>
      </w:r>
      <w:proofErr w:type="spellStart"/>
      <w:r w:rsidRPr="003A7877">
        <w:rPr>
          <w:rFonts w:ascii="Times New Roman" w:hAnsi="Times New Roman" w:cs="Times New Roman"/>
          <w:lang w:val="en-US"/>
        </w:rPr>
        <w:t>siliques</w:t>
      </w:r>
      <w:proofErr w:type="spellEnd"/>
      <w:r w:rsidRPr="003A7877">
        <w:rPr>
          <w:rFonts w:ascii="Times New Roman" w:hAnsi="Times New Roman" w:cs="Times New Roman"/>
          <w:lang w:val="en-US"/>
        </w:rPr>
        <w:t xml:space="preserve"> from wild-type and heterozygote lines.</w:t>
      </w:r>
      <w:proofErr w:type="gramEnd"/>
      <w:r w:rsidRPr="003A7877">
        <w:rPr>
          <w:rFonts w:ascii="Times New Roman" w:hAnsi="Times New Roman" w:cs="Times New Roman"/>
          <w:lang w:val="en-US"/>
        </w:rPr>
        <w:t xml:space="preserve"> </w:t>
      </w:r>
    </w:p>
    <w:p w:rsidR="00FE7434" w:rsidRDefault="00FE7434" w:rsidP="00FE743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3A7877">
        <w:rPr>
          <w:rFonts w:ascii="Times New Roman" w:hAnsi="Times New Roman" w:cs="Times New Roman"/>
          <w:lang w:val="en-US"/>
        </w:rPr>
        <w:t>Siliques</w:t>
      </w:r>
      <w:proofErr w:type="spellEnd"/>
      <w:r w:rsidRPr="003A7877">
        <w:rPr>
          <w:rFonts w:ascii="Times New Roman" w:hAnsi="Times New Roman" w:cs="Times New Roman"/>
          <w:lang w:val="en-US"/>
        </w:rPr>
        <w:t xml:space="preserve"> from wild-type and heterozygous lines were harvested after 10 weeks and photographed. </w:t>
      </w:r>
      <w:proofErr w:type="spellStart"/>
      <w:r w:rsidRPr="003A7877">
        <w:rPr>
          <w:rFonts w:ascii="Times New Roman" w:hAnsi="Times New Roman" w:cs="Times New Roman"/>
          <w:lang w:val="en-US"/>
        </w:rPr>
        <w:t>Siliques</w:t>
      </w:r>
      <w:proofErr w:type="spellEnd"/>
      <w:r w:rsidRPr="003A7877">
        <w:rPr>
          <w:rFonts w:ascii="Times New Roman" w:hAnsi="Times New Roman" w:cs="Times New Roman"/>
          <w:lang w:val="en-US"/>
        </w:rPr>
        <w:t xml:space="preserve"> of one representative plant are shown. All images are adjusted to the same size and the scale bar shown in the last image indicates 0.5 cm.  </w:t>
      </w:r>
    </w:p>
    <w:p w:rsidR="00FE7434" w:rsidRPr="00FE7434" w:rsidRDefault="00FE7434" w:rsidP="00FE7434">
      <w:pPr>
        <w:spacing w:line="360" w:lineRule="auto"/>
        <w:jc w:val="both"/>
        <w:rPr>
          <w:rFonts w:ascii="Arial" w:hAnsi="Arial" w:cs="Arial"/>
          <w:b/>
          <w:noProof/>
          <w:lang w:val="en-US" w:eastAsia="de-DE"/>
        </w:rPr>
      </w:pPr>
    </w:p>
    <w:p w:rsidR="00FE7434" w:rsidRDefault="00FE7434" w:rsidP="00FE7434">
      <w:pPr>
        <w:spacing w:line="360" w:lineRule="auto"/>
        <w:jc w:val="both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>
            <wp:extent cx="2847975" cy="4219575"/>
            <wp:effectExtent l="19050" t="0" r="9525" b="0"/>
            <wp:docPr id="13" name="Bild 6" descr="D:\sandra_doktorarbeit\missbach_publications\missbach et al 2012a\plant physiology\submission\Fig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dra_doktorarbeit\missbach_publications\missbach et al 2012a\plant physiology\submission\Fig S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4" w:rsidRPr="00FF08E4" w:rsidRDefault="00FE7434" w:rsidP="00FE7434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FF08E4">
        <w:rPr>
          <w:rFonts w:ascii="Arial" w:hAnsi="Arial" w:cs="Arial"/>
          <w:b/>
          <w:sz w:val="32"/>
          <w:szCs w:val="32"/>
          <w:lang w:val="en-US"/>
        </w:rPr>
        <w:t>Fig S8</w:t>
      </w:r>
    </w:p>
    <w:sectPr w:rsidR="00FE7434" w:rsidRPr="00FF08E4" w:rsidSect="000379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7434"/>
    <w:rsid w:val="000379C9"/>
    <w:rsid w:val="00FE7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743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291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1</cp:revision>
  <dcterms:created xsi:type="dcterms:W3CDTF">2012-12-21T11:44:00Z</dcterms:created>
  <dcterms:modified xsi:type="dcterms:W3CDTF">2012-12-21T11:47:00Z</dcterms:modified>
</cp:coreProperties>
</file>