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1170"/>
        <w:gridCol w:w="900"/>
        <w:gridCol w:w="720"/>
        <w:gridCol w:w="1170"/>
        <w:gridCol w:w="720"/>
        <w:gridCol w:w="1105"/>
        <w:gridCol w:w="1055"/>
        <w:gridCol w:w="810"/>
        <w:gridCol w:w="450"/>
        <w:gridCol w:w="810"/>
        <w:gridCol w:w="1432"/>
        <w:gridCol w:w="2546"/>
      </w:tblGrid>
      <w:tr w:rsidR="00B56727" w:rsidRPr="003B37E0" w:rsidTr="007F26F3">
        <w:trPr>
          <w:trHeight w:val="375"/>
        </w:trPr>
        <w:tc>
          <w:tcPr>
            <w:tcW w:w="1461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56727" w:rsidRPr="003B37E0" w:rsidRDefault="00B56727" w:rsidP="00F91EB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N1462"/>
            <w:r w:rsidRPr="003B3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 </w:t>
            </w:r>
            <w:r w:rsidR="00F91EB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  <w:bookmarkStart w:id="1" w:name="_GoBack"/>
            <w:bookmarkEnd w:id="1"/>
            <w:r w:rsidRPr="003B37E0">
              <w:rPr>
                <w:rFonts w:ascii="Arial" w:hAnsi="Arial" w:cs="Arial"/>
                <w:b/>
                <w:bCs/>
                <w:sz w:val="20"/>
                <w:szCs w:val="20"/>
              </w:rPr>
              <w:t>.  Suggestive and genome-wide significant genetic variants  identified by measured genotype analysis</w:t>
            </w:r>
            <w:bookmarkEnd w:id="0"/>
          </w:p>
        </w:tc>
      </w:tr>
      <w:tr w:rsidR="00B56727" w:rsidRPr="003B37E0" w:rsidTr="003B37E0">
        <w:trPr>
          <w:trHeight w:val="1772"/>
        </w:trPr>
        <w:tc>
          <w:tcPr>
            <w:tcW w:w="1278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45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Chr</w:t>
            </w:r>
          </w:p>
        </w:tc>
        <w:tc>
          <w:tcPr>
            <w:tcW w:w="117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Coordinate (GB 36.2)</w:t>
            </w:r>
          </w:p>
        </w:tc>
        <w:tc>
          <w:tcPr>
            <w:tcW w:w="90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Location (GB 36.2)</w:t>
            </w:r>
          </w:p>
        </w:tc>
        <w:tc>
          <w:tcPr>
            <w:tcW w:w="72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Coding Status (GB 36.2)</w:t>
            </w:r>
          </w:p>
        </w:tc>
        <w:tc>
          <w:tcPr>
            <w:tcW w:w="117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AA Change (GB 36.2)</w:t>
            </w:r>
          </w:p>
        </w:tc>
        <w:tc>
          <w:tcPr>
            <w:tcW w:w="72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SNP (GB 36.2)</w:t>
            </w:r>
          </w:p>
        </w:tc>
        <w:tc>
          <w:tcPr>
            <w:tcW w:w="1105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Trait</w:t>
            </w:r>
          </w:p>
        </w:tc>
        <w:tc>
          <w:tcPr>
            <w:tcW w:w="1055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MGA           p-value</w:t>
            </w:r>
          </w:p>
        </w:tc>
        <w:tc>
          <w:tcPr>
            <w:tcW w:w="81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Effect Size</w:t>
            </w:r>
          </w:p>
        </w:tc>
        <w:tc>
          <w:tcPr>
            <w:tcW w:w="45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Minor Allele</w:t>
            </w:r>
          </w:p>
        </w:tc>
        <w:tc>
          <w:tcPr>
            <w:tcW w:w="810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Minor Allele Frequency</w:t>
            </w:r>
          </w:p>
        </w:tc>
        <w:tc>
          <w:tcPr>
            <w:tcW w:w="1432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2546" w:type="dxa"/>
            <w:vAlign w:val="center"/>
            <w:hideMark/>
          </w:tcPr>
          <w:p w:rsidR="00B56727" w:rsidRPr="003B37E0" w:rsidRDefault="00B56727" w:rsidP="00B567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7E0">
              <w:rPr>
                <w:rFonts w:ascii="Arial" w:hAnsi="Arial" w:cs="Arial"/>
                <w:b/>
                <w:bCs/>
                <w:sz w:val="18"/>
                <w:szCs w:val="18"/>
              </w:rPr>
              <w:t>Gene Name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rs12073504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2442839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PANK4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pantothenate kinase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rs76597070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3659216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CCDC27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27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rs75411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4325274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LOC644357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delta (guanine nucleotide exchange protein)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rs589870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4340609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LOC644357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delta (guanine nucleotide exchange protein)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rs239339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4344399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LOC644357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delta (guanine nucleotide exchange protein)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rs2489260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12663827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AADACL4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arylacetamide deacetylase-like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rs59905655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15943597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TMEM82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82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rs6693036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17792404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ARHGEF10L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guanine nucleotide exchange factor (GEF) 10-like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rs1339934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18109046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Ghrelin (pg/100 µL)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ACTL8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actin-like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rs6686929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18117294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Ghrelin (pg/100 µL)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ACTL8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actin-like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rs623784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20325021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PLA2G2D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phospholipase A2, group IID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rs12722987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20327807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PLA2G2D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phospholipase A2, group IID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rs213032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21527322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ECE1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endothelin converting enzyme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rs17360053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22372117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WNT4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wingless-type MMTV integration site family, member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rs17338135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24159484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PNRC2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proline-rich nuclear receptor coactivator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rs6667686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24173436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SRSF10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serine/arginine-rich splicing factor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rs10902723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26441129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CEP85/CCDC21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85kDa/coiled-coil domain containing 21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rs6598955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26492236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UBXN11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UBX domain protein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rs6598955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26492236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UBXN11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UBX domain protein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rs11247915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26523137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Calorimeter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AIM1L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absent in melanoma 1-like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rs11587947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26591851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LIN28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lin-28 homolog A (C. elegans)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rs685001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47797650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forkhead box D2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rs6588505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48027369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LOC388630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UPF0632 protein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rs12092053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50379616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ELAVL4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ELAV (embryonic lethal, abnormal vision, Drosophila)-like 4 (Hu antigen 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rs6662617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57042109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C1orf168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 open reading frame 168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rs835367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59535056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rs835367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59535056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rs9787234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59569396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rs7539697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59605350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rs835435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59617059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P60P(NP_060761.2)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rs7534016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59625907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rs7534016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59625907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FGGY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FGGY carbohydrate kinase domain-containing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(kg/m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G1178S(N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Bone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Lean body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rs1056513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62152886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G1178S(NP_005790.2)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INADL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InaD-like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rs1023008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70177128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LRRC7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containing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rs3000140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79773236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ADH5P2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alcohol dehydrogenase 5 (class III), chi polypeptide, pseudogene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rs12085038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80232756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HMGB1P18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rs10493631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80250468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HMGB1P18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rs17436254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82534621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LPHN2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latrophilin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rs785584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82535288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LPHN2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latrophilin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rs1770678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82537640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LPHN2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latrophilin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rs17129289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84005336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TTLL7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 tyrosine ligase-like family, member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rs10465746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84160220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TTLL7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 tyrosine ligase-like family, member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rs316662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84559900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rs315553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84565561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Hip circumference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rs315540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84589175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rs315535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84592997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rs17130643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89113996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GTF2B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General transcription factor IIB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rs34856868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92326871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BTBD8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BTB (POZ) domain containing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rs10443196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99225875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LPPR5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lipid phosphate phosphatase-related protein type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rs897603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99290933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PAP2D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lipid phosphate phosphatase-related protein type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rs10747502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99296635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PAP2D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lipid phosphate phosphatase-related protein type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rs7524694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103792219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rs3934285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104400464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FTLP17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ferritin, light polypeptide pseudogene 17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rs3934285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104400464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mass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FTLP17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ferritin, light polypeptide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pseudogene 17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rs3934285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104400464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FTLP17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ferritin, light polypeptide pseudogene 17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rs1043274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109843967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CYB561D1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cytochrome b-561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rs333960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110241003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QUICKl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colony stimulating factor 1 (macrophage)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rs333949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110252566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QUICKl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colony stimulating factor 1 (macrophage)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rs12567355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111265147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CD53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CD53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rs10776733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111909192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ADORA3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adenosine A3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rs10776733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111909192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ADORA3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adenosine A3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rs10776733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111909192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ADORA3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adenosine A3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rs79925084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113949534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and PDZ domain containing 3 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rs78563144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113957740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and PDZ domain containing 3 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rs77911012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113963330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membrane associated guanylate kinase, WW and PDZ domain containing 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rs79247801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114005494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and PDZ domain containing 3 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rs76231474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114007559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and PDZ domain containing 3 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rs77600616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114015458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and PDZ domain containing 3 and VANGL2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rs74901666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114049787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rs78089789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114083893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rs78399433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114147660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RSBN1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round spermatid basic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rs75453168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114149727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RSBN1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round spermatid basic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rs79241487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114203305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PTPN22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tyrosine phosphatase, non-receptor type 22 (lymphoid)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rs12079716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114246117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AP4B1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adaptor-related protein complex 4, beta 1 subunit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rs77730918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114349614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OLFML3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olfactomedin-like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rs12092195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114384995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rs78972990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114388719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rs79079833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114408887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rs79079833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114408887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rs58491015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114423981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rs7527203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118618252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SPAG17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associated antigen 17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rs1061955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148180981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OTUD7B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OTU domain containing 7B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rs73004856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150754541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CRCT1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cysteine-rich C-terminal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rs6691316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153020818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KCNN3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intermediate/small conductance calcium-activated channel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rs6691316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153020818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KCNN3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intermediate/small conductance calcium-activated channel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rs11264330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153365529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EFNA1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ephrin-A1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rs6427419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156324733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Diet fat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KIRREL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kin of IRRE 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rs13376489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157052271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MNDA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myeloid cell nuclear differentiation antigen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rs2106091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157087824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MNDA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myeloid cell nuclear differentiation antigen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rs1101993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157263519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IFI16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interferon, gamma-inducible protein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rs12094741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157265289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IFI16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interferon, gamma-inducible protein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rs861318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157268846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IFI16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interferon, gamma-inducible protein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rs1057027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157269001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R409S(NP_005522.2)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IFI16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interferon, gamma-inducible protein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rs2793845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157298879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AIM2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absent in melanoma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rs3027012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157440747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DARC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Duffy blood group, chemokine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rs863002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157441544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3.59E-13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DARC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Duffy blood group, chemokine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rs3027016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157441817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DARC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Duffy blood group, chemokine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157441978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G42D(NP_002027.2)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1.31E-21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DARC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Duffy blood group, chemokine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rs863006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157444372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1.03E-16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DARC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Duffy blood group, chemokine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rs2427837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157525169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FCER1A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Fc fragment of IgE, high affinity I, receptor for; alpha polypeptide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rs4656236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157677599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OR10J1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10, subfamily J,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rs4325129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157729005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OR10J5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10, subfamily J, member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rs76662883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160355942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NOS1AP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nitric oxide synthase 1 (neuronal) adaptor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rs1891931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163427202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LMX1A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LIM homeobox transcription factor 1,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rs12741275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164860378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FMO9P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flavin containing monooxygenase 9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rs12760731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176737845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RASAL2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protein activator 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rs12023718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176758502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C1orf49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 open reading frame 49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rs12033565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176758589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C1orf49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 open reading frame 49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rs4652795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181532805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NMNAT2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nicotinamide nucleotide adenylyltransferase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rs2078087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181625028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NMNAT2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nicotinamide nucleotide adenylyltransferase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rs10494563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181643603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NMNAT2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nicotinamide nucleotide adenylyltransferase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rs6663178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182928265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EDEM3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ER degradation enhancer, mannosidase alpha-like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rs3736757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182944087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I577I(NP_079467.2)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EDEM3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ER degradation enhancer, mannosidase alpha-like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rs1040666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182961206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EDEM3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ER degradation enhancer, mannosidase alpha-like 3"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rs861601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183011887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FAM129A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129,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rs570441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183026624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FAM129A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129,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183027056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FAM129A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129,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rs682331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183027988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FAM129A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129,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rs10797988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183050322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FAM129A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129,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rs3753573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183280625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RNF2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ring finger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rs12142669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186649939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rs10798210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186651087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rs3001167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192797537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EEF1A1P14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eukaryotic translation elongation factor 1 alpha 1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pseudogene 14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rs586688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199897578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NAV1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neuron navigator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rs12739262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200658366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PPP1R12B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phosphatase 1, regulatory (inhibitor) subunit 12B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rs1539143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201639108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FMOD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fibromodulin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rs76872152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203447033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DSTYK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dual serine/threonine and tyrosine protein 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rs7545126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206004859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CD46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CD46 molecule, complement regulatory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rs7542375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219178403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HLX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H2.0-like homeobox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rs10915864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223967629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ENAH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enabled homolog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rs12023396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229337259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TRIM67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tripartite motif containing 67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rs11577354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233333750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TOMM20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translocase of outer mitochondrial membrane 20 homolog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rs1106159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235415050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ryanodine receptor 2 (cardiac)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rs6668069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235416280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ryanodine receptor 2 (cardiac)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rs6683225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235416361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ryanodine receptor 2 (cardiac)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rs268786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235422608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Free T3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ryanodine receptor 2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(cardiac)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rs187910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235426611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ryanodine receptor 2 (cardiac)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rs13373941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237710794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LOC100505872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LOC100505872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rs7544372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239054377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RGS7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regulator of G-protein signaling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rs1053221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239822190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KMO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kynurenine 3-monooxygenase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rs3193688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239825189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KMO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kynurenine 3-monooxygenase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rs12752277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241022060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RSL24D1P4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L24 domain containing 1 pseudogene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rs12751297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241022186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PLD5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phospholipase D family, member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rs2809867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241022853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RSL24D1P4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L24 domain containing 1 pseudogene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rs2306084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242639653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ADSS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adenylosuccinate 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rs10927232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242643130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ADSS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adenylosuccinate 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rs3102460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242643340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ADSS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adenylosuccinate 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rs12087973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242645085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ADSS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adenylosuccinate 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rs4132572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242659058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ADSS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adenylosuccinate 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rs11800820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244727859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SMYD3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SET and MYND domain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rs11800820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244727859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SMYD3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SET and MYND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rs1320333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669179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rs10865541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3371082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F227F(NP_057114.5)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TTC15/TRAPPC12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tetratricopeptide repeat domain 15/ trafficking protein particle complex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rs6730148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3726846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ALLC, DCDC2C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allantoicase; doublecortin domain containing 2C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rs13004938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5354994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SOX11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SRY (sex determining region Y)-box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rs2193071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7953711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LINC00299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299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rs16857178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11174956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FLJ33534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LOC285150 (FLJ33534), non-coding RNA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rs73175262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11675882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GREB1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growth regulation by estrogen in breast cancer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rs73175262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11675882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6.46E-08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GREB1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growth regulation by estrogen in breast cancer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rs16858228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12129896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ST13P1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suppression of tumorigenicity 13 (colon carcinoma) (Hsp70 interacting protein)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rs10189050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22978063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29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rs3795942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23772880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H856H(XP_001134449.1)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29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rs3795948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23780163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L947P(XP_001134449.1)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29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rs12478744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23801093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29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rs7608623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23802457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29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rs11674248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24007696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ATAD2B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ATPase family, AAA domain containing 2B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rs7572949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24015522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UBXN2A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UBX domain protein 2A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rs11887277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26936773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DPYSL5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dihydropyrimidinase-like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rs6756245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26936993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DPYSL5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dihydropyrimidinase-like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rs2295475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31443351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I737I(NP_000370.2)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XDH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xanthine dehydrogenase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rs761926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31444289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XDH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xanthine dehydrogenase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rs12479213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38954713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DHX57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DEAH (Asp-Glu-Ala-Asp/His) box polypeptide 57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rs2716697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39695006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LOC728730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LOC728730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rs17024218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39793040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TMEM178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178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rs10490332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39805413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TMEM178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178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rs7579930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40503420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SLC8A1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8 (sodium/calcium exchanger),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rs4629203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40516050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SLC8A1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8 (sodium/calcium exchanger),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rs996712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53356279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ASB3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ankyrin repeat and SOCS box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rs7589998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60777524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LOC442017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 induced transmembrane protein 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rs2138798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63364939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WDPCP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repeat-containing&amp; planar cell polarity effector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rs6759808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68504501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LOC391383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4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rs6759808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68504501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LOC391383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4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rs11126185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68506084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LOC391383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4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rs11126185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68506084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LOC391383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4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rs7583236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70036309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Sedentary&amp;light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SASP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aspartic peptidase, retroviral-like 1 (ASPRV1)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rs6708331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70222427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C2orf42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2 open reading frame 42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rs3771514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70551175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TGFA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transforming growth factor,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rs17011478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75645651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FAM176A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176,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rs11890236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104175144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rs1030877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105276945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TGFBRAP1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transforming growth factor, beta receptor associated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rs1448190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112092434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ANAPC1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anaphase promoting complex subunit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rs4252023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113606844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D135D(NP_000568.1)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IL1RN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interleukin 1 receptor antagonist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rs6732028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115303409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DPP10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dipeptidyl-peptidase 10 (non-functional)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rs1374313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119862125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DBI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diazepam binding inhibitor (GABA receptor modulator, acyl-CoA binding 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rs10198552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135316346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ACMSD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aminocarboxymuconate semialdehyde decarboxylase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rs1011397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144406587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GTDC1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glycosyltransferase-like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rs7355746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145068291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Urinary nitrogen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4.57E-07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ZEB2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zinc finger E-box binding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homeobox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rs10445672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145821724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rs16836124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154711093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GALNT13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UDP-N-acetyl-alpha-D-galactosamine:polypeptide N-acetylgalactosaminyltransferase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rs13007462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159299308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plakophilin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rs4664262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159301640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plakophilin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rs6705792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159310432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rs6437198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159321442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rs1515926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159330454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rs2356507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159347591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rs6716178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159375574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rs4665011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159377004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rs16843372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159378695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DAPL1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death associated protein-like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rs10208407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161465375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TANK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TRAF family member-associated NFKB activator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rs13408808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168273939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CTAGE14P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CTAGE family, member 14,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rs11691258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168348084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B3GALT1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UDP-Gal:betaGlcNAc beta 1,3-galactosyltransferase,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rs1004368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168350216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B3GALT1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UDP-Gal:betaGlcNAc beta 1,3-galactosyltransferase,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rs2114646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170332467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23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rs7561268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170964843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rs13425835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171158407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rs6749331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171169378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rs4972489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176442844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KIAA1715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KIAA1715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rs4972489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176442844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intake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KIAA1715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KIAA1715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rs1020410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176492384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KIAA1715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KIAA1715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rs4369827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176517851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KIAA1715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KIAA1715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rs17430279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185144507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ZNF804A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804A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rs2675399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189427207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DIRC1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disrupted in renal carcinoma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rs12053254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190315398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ANKAR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ankyrin and armadillo repeat containing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rs5742967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190361995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PMS1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PMS1 postmeiotic segregation increased 1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rs1823913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191826292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MYO1B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rs6733725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203759315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rs6733725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203759315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rs16839626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203797975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rs16839626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203797975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rs16839626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203797975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rs16839626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203797975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NBEAL1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neurobeachin-like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rs16840760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204691799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ICOS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inducible T-cell co-stimulator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rs9789347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214546758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SPAG16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associated antigen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rs16851771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214896864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SPAG16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associated antigen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rs13403276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218789542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ARPC2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 related protein 2/3 complex, subunit 2, 34kD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rs13403276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218789542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intake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ARPC2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 related protein 2/3 complex, subunit 2, 34kD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rs6733051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218792778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ARPC2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 related protein 2/3 complex, subunit 2, 34kDa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rs359980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219537450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CDK5R2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cyclin-dependent kinase 5, regulatory subunit 2 (p39)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rs7601486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224053077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SCG2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secretogranin II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rs11691652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228293142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SLC19A3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19,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rs9784019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230743819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SP110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SP110 nuclear body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rs13010639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230743989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SP110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SP110 nuclear body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rs13018234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230745110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C577C(NP_004500.2)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SP110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SP110 nuclear body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rs13025520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230746273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SP110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SP110 nuclear body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rs1991705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235793690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LOC642692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19kDa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rs2292873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238164183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RAB17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RAB17, member RAS oncogene family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rs10185142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238487070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RAMP1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receptor (G protein-coupled) activity modifying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rs4852124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240344959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LOC150935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LOC150935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rs10207060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240352226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LOC150935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LOC150935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rs10207060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240352226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LOC150935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LOC150935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rs10207060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240352226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LOC150935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LOC150935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rs4852140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240410655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LOC150935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LOC150935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rs12478296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242697433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LOC728323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LOC728323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rs892295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372553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cell adhesion molecule with homology to L1CAM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rs892295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372553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cell adhesion molecule with homology to L1CAM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rs2306870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4674776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ITPR1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inositol 1,4,5-trisphosphate receptor, type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rs2306868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4674967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ITPR1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inositol 1,4,5-trisphosphate receptor, type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rs7632000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4678937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ITPR1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inositol 1,4,5-trisphosphate receptor, type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rs339664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42783497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13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rs11717346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42803550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HIGD1A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HIG1 hypoxia inducible domain family, member 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rs11129979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42865735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rs9815043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42871643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rs2228467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42881120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V41A(NP_001287.2)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rs2228468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42882116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Y373S(NP_001287.2)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rs1366046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42883779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rs3919627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42884164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Chemokine-binding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rs11715464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42884691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rs7612912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42885625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rs11919400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42980983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FAM198A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198,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rs6767019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43272693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SNRK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SNF related 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rs17473118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43418538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ANO10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Anoctamin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rs7650267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43442899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ANO10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Anoctamin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rs12636651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46257395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6.60E-09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(C-C motif) 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rs7652290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46274769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(C-C motif) 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rs4413345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46285925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(C-C motif) 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rs7645716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46311785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MCP-1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9.56E-08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chemokine (C-C motif)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rs10510751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46321029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(C-C motif) 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rs1799864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46374212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chemokine (C-C motif) receptor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rs3135940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48482579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TREX1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three prime repair exonuclease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rs13100723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56773535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ARHGEF3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guanine nucleotide exchange factor (GEF)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rs6768930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57754876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SLMAP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sarcolemma associated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rs4522784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84284893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rs17023661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87051199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VGLL3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vestigial like 3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rs6796026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97811517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RPL18AP8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L18a pseudogene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rs7650621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98164952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EPHA6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EPH receptor A6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rs9870146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118638945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PTMAP8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prothymosin, alpha pseudogene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rs10511378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119645313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IGSF11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immunoglobulin superfamily, member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rs9289146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121719019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FSTL1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follistatin-like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rs13077101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121908021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RABL3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member of RAS oncogene family-like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rs13077101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121908021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RABL3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RAB, member of RAS oncogene family-like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rs373188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121994180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GTF2E1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general transcription factor IIE, polypeptide 1, alpha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56kDa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rs373188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121994180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GTF2E1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general transcription factor IIE, polypeptide 1, alpha 56kDa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rs13317079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124485988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ADCY5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adenylate cyclase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rs1044826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140555701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MRPS22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mitochondrial ribosomal protein S22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rs1044826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140555701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MRPS22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mitochondrial ribosomal protein S22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rs12632001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147332598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PLOD2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procollagen-lysine, 2-oxoglutarate 5-dioxygenase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rs1913185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147371147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PLOD2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procollagen-lysine, 2-oxoglutarate 5-dioxygenase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rs11712263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173868387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NCEH1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neutral cholesterol ester 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rs7646507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173959113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ECT2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epithelial cell transforming sequence 2 oncogene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rs10936797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175676937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rs6806377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185325829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HSP90AA5P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heat shock protein 90kDa alpha (cytosolic), class A member 5,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rs10937355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189772391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LPP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LIM domain containing preferred translocation partner in lipoma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rs6774852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197562824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UBXD7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UBX domain protein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rs62296075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1029215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Sedentary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FGFRL1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fibroblast growth factor receptor-like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rs62294688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1033718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FGFRL1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fibroblast growth factor receptor-like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rs11247983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1271951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MAEA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macrophage erythroblast attacher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rs11727167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1275521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MAEA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macrophage erythroblast attacher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rs13108904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1281113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MAEA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macrophage erythroblast attacher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rs2293635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1281791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MAEA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macrophage erythroblast attacher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rs11933855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1305183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MAEA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macrophage erythroblast attacher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rs11247998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1353602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KIAA1530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KIAA1530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rs4974559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1370848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KIAA1530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KIAA1530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rs3822262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6748667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S100P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S100P S100 calcium binding protein P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rs7694661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7474652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SORCS2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sortilin-related VPS10 domain containing receptor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rs7694661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7474652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SORCS2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sortilin-related VPS10 domain containing receptor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rs7671189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11283759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rs7665957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12107985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Sleep duration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4.55E-07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rs62295889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12109319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RAB28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RAB28, member RAS oncogene family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rs11935262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12163809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HSP90AB2P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heat shock protein 90kDa alpha (cytosolic), class B member 2,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rs6844339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13753306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RANTES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LOC152742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LOC152742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rs9918079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15154508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CC2D2A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and C2 domain containing 2A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rs16871289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21120481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KCNIP4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Kv channel interacting protein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rs1604805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21180185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KCNIP4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Kv channel interacting protein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rs16872248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21630598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UM9(5) -- KCNIP4-IT1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KCNIP4 intronic transcript 1 (non-protein coding)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rs7654585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25551849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C4orf52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4 open reading frame 52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rs907499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25746117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LOC645481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248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rs907499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25746117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LOC645481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248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rs6822297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26610093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STIM2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stromal interaction molecule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rs12499826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29672487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rs6818288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29677311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rs6834483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35659506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CENTD1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ArfGAP with RhoGAP domain, ankyrin repeat and PH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rs6834483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35659506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CENTD1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ArfGAP with RhoGAP domain, ankyrin repeat and PH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rs6834483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35659506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CENTD1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ArfGAP with RhoGAP domain, ankyrin repeat and PH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rs4615179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38141866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FLJ13197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FLJ13197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rs9997524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42746943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GRXCR1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glutaredoxin, cysteine rich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rs6289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47103466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T282T(NP_000803.1)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GABRB1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gamma-aminobutyric acid (GABA) A receptor, beta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rs17083650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63898361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LOC644578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hypothetical protein LOC644578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rs2009314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66983397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LOC728048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 induced transmembrane protein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rs939207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68850266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Hip circumference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YTHDC1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YTH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rs4356975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70007052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UGT2B7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UDP glucuronosyltransferase 2 family, polypeptide B7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rs17004924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81664331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C4orf22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4 open reading frame 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rs1385890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81754417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C4orf22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4 open reading frame 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rs13136169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81771902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C4orf22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4 open reading frame 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rs4693646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84940838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MAG1 -- AGPAT9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1-acylglycerol-3-phosphate O-acyltransferase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rs10516757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86923821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ARHGAP24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24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rs7687906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86934336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ARHGAP24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24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rs7666831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93540050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GRID2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glutamate receptor, ionotropic, delta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rs11097470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96686526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UNC5C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unc-5 homolog C (C. elegans)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rs13132688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100230194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alcohol dehydrogenase 5 (class III), chi polypeptide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rs10012953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111183811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ELOVL6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ELOVL fatty acid elongase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rs10018902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122081951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Weight z-score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PRDM5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 domain containing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rs6855125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122108503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PRDM5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 domain containing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rs17010396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127026779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LOC645841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7 open reading frame 42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rs1443170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128540358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LOC729424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LOC729424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rs724950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128561570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LOC729424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LOC729424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rs17049735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138795453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rs17049735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138795453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rs17049741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138802161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rs17049741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138802161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PCDH18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protocadherin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rs1429107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148541837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EDNRA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endothelin receptor type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rs11731298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148831938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PRMT10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arginine methyltransferase 10 (putative)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rs77708442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154115610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FHDC1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FH2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rs2404916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155214913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DCHS2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dachsous 2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rs3733418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166097785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H54R(NP_694572.1)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C4orf39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4 open reading frame 39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rs17635075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167563389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TLL1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tolloid-like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rs9312517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168375955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SPOCK3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sparc/osteonectin, cwcv &amp; kazal-like domains proteoglycan (testican)3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rs9312517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168375955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SPOCK3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sparc/osteonectin, cwcv &amp; kazal-like domains proteoglycan (testican)3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rs1963569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169575095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DDX60L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DEAD (Asp-Glu-Ala-Asp) box polypeptide 60-like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rs11727767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174838623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Ghrelin (pg/100 µL)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MORF4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mortality factor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rs2333163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176507879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LOC391718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tRNA splicing endonuclease 2 homolog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rs11495908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180941912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rs11495908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180941912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rs2043893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182714380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rs1439283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182721763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rs6855088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182941545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rs6552523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182957285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rs13114435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184058656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DCTD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dCMP deaminase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rs10018215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186539400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LRP2BP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LRP2 binding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rs4253238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187385381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 B, plasma (Fletcher factor)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rs1912826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187386534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 B, plasma (Fletcher factor)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rs3733402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187395028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S143T(NP_000883.2)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9.01E-08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 B, plasma (Fletcher factor)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rs34899763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187402427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 B, plasma (Fletcher factor)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rs925453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187416204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N587N(NP_000883.2)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 B, plasma (Fletcher factor)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rs7686384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189821347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RPL7AP27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L7a pseudogene 27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rs11739663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647083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72kDa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rs4956954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660388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72kDa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rs1697952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667963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72kDa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rs7726839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671586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72kDa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rs2173226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2777362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Hip circumference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rs275437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6932978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rs4702435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7208612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LOC442132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golgin A6 family-like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rs11134338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9036721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SEMA5A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sema domain, seven thrombospondin repeats (type 1 and type 1-like)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rs433755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9527946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SEMA5A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sema domain, seven thrombospondin repeats (type 1 and type 1-like)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rs4702718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10724040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LOC645763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intersectin 1 (SH3 domain protein)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rs1447276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15417484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LOC391741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actin, beta-like 2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rs12659622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15671181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FBXL7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F-box and leucine-rich repeat protein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rs17614462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16966855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X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rs396045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25877370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rs7719829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31963074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PDZD2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PDZ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rs293748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36936600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NIPBL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Nipped-B homolog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rs1239344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38969506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OSMR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oncostatin M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rs2043112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38991553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S837F(NP_689969.2)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RICTOR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RPTOR independent companion of MTOR, complex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rs13160161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39094113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RICTOR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RPTOR independent companion of MTOR, complex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rs6869095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39110453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RICTOR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RPTOR independent companion of MTOR, complex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rs6895953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39120228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RICTOR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RPTOR independent companion of MTOR, complex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rs13165383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39125099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RICTOR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RPTOR independent companion of MTOR, complex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rs36019094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40273131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rs2963826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59132680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bound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PDE4D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phosphodiesterase 4D, cAMP-specific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rs266590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64383377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SDCCAG10 -- CWC27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CWC27 spliceosome-associated protein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rs35131626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70870648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I1972I(NP_060899.2)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BDP1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 double prime 1, subunit of RNA polymerase III transcription initiation factor IIIB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rs283610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73284268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RGNEF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190 kDa guanine nucleotide exchange factor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rs1583686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85253625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NBPF22P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neuroblastoma breakpoint family, member 22,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rs10514310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89057334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Waist:height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rs10074525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90245580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GPR98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 protein-coupled receptor 98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rs27540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92160029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rs17668565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92180335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rs17668565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92180335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rs17668565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92180335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rs17668565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92180335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rs13173682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92513299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POLD2P1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polymerase (DNA directed), delta 2, regulatory subunit 50kDa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rs13173682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92513299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Moderate&amp;vigorous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POLD2P1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polymerase (DNA directed), delta 2, regulatory subunit 50kDa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rs13189969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105325428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LOC345571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RUN and FYVE domain containing 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rs13189969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105325428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LOC345571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RUN and FYVE domain containing 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rs6894797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105447412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LOC345571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RUN and FYVE domain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containing 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rs11241130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110986681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NREP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neuronal regeneration related protein homolog (rat)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rs400028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113877193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intermediate/small conductance calcium-activated channel, subfamily N,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rs17468244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124876805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LOC644659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rs10077875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128750595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intake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 metallopeptidase with thrombospondin type 1 motif, 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rs606854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134600128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H2AFY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H2A histone family, member Y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rs7734448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135242576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SLC25A48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25, member 48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rs3749779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140663075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V181G(NP_114153.1)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SLC25A2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25 (mitochondrial carrier; ornithine transporter)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rs6880903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144632606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PRELID2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PRELI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rs891992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147205707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SPINK1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serine peptidase inhibitor, Kazal type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rs10044242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148686492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Diet protein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AFAP1L1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 filament associated protein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rs32576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149193649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PPARGC1B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peroxisome proliferator-activated receptor gamma, coactivator 1 beta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rs4958456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149603558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calcium/calmodulin-dependent protein kinase II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rs979455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150574995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CCDC69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69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rs10065813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152920598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GRIA1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glutamate receptor, ionotropic, AMPA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rs1432723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155235160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delta (35kDa dystrophin-associated glycoprotein)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rs13170526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158108247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EBF1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early B-cell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rs1106693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173285369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CPEB4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cytoplasmic polyadenylation element binding protein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rs251925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174714725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DRD1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dopamine receptor D1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rs10039217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175111481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CPLX2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complexin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rs2913737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175782595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CLTB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clathrin, light chain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rs72813183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176667254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MXD3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MAX dimerization protein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rs72813183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176667254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MXD3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MAX dimerization protein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rs57960711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176951868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Height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TMED9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transmembrane emp24 protein transport domain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containing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rs10070303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177772988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COL23A1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collagen, type XXIII, alpha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rs11249616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178550301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 metallopeptidase with thrombospondin type 1 motif,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rs6937692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1396454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FOXF2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forkhead box F2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rs6937692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1396454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Lean body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FOXF2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forkhead box F2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rs3800131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1863261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GMDS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GDP-mannose 4,6-dehydratase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rs4959190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2506351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C6orf195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6 open reading frame 195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rs12195826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2510751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C6orf195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6 open reading frame 195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rs9378357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3239823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SLC22A23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22, member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rs3935358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3240189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SLC22A23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22, member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rs3935359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3240250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SLC22A23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22, member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rs17138098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4309140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PECI -- ECI2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enoyl-CoA delta isomerase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rs17138114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4324510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KU-MEL-3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KU-MEL-3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rs7739678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7597716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mass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SNRNP48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small nuclear ribonucleoprotein 48kDa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(U11/U12)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rs4959447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7599693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SNRNP48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small nuclear ribonucleoprotein 48kDa (U11/U12)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rs12198798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12618113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RPL15P3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L15 pseudogene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rs7758616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14308126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CD83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CD83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rs2274136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17741040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A827T(NP_005115.2)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NUP153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nucleoporin 153kDa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rs2274136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17741040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A827T(NP_005115.2)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NUP153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nucleoporin 153kDa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rs2457335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20217571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MBOAT1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bound O-acyltransferase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rs1570155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20490579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E2F3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E2F transcription factor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rs9465729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20508517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E2F3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E2F transcription factor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rs9460521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20675520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CDKAL1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CDK5 regulatory subunit associated protein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rs7356884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22861026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rs13215567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32271726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E1826E(NP_004548.3)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9.99E-07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NOTCH4, GPSM3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notch 4; G-protein signaling modulator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rs9368714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32405319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2.76E-06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C6orf10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chromosome 6 open reading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frame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rs9268301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32427615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C6orf10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6 open reading frame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rs9469457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33597860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BAK1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BCL2-antagonist/killer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rs2296743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33848003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LEMD2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LEMD2 LEM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rs1535950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33893805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MLN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motilin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35164421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ANKS1A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ankyrin repeat and sterile alpha motif domain containing 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rs9366999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39310135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KCNK5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channel, subfamily K, member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rs9296295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39469832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KIF6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kinesin family member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rs9296335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40548478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LRFN2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fibronectin type III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rs9296335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40548478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LRFN2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fibronectin type III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rs16895812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42603256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ubiquitin protein ligase E3 component n-recognin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rs61743561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43261765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CUL9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cullin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rs1342371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44847927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IGF-1 bound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SUPT3H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suppressor of Ty 3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rs2770664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51106094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TFAP2B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transcription factor AP-2 beta (activating enhancer binding protein 2 beta)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rs7762246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51207215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LOC646517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Wilms tumor 1 associated protein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rs9474614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53622905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KLHL31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31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rs11754509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55581253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HMGCLL1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3-hydroxymethyl-3-methylglutaryl-CoA lyase-like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rs789942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63861147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GLULD1 -- LGSN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lengsin, lens protein with glutamine synthetase domain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rs473861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71670372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B3GAT2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B3GAT2 beta-1,3-glucuronyltransferase 2 (glucuronosyltransferase 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rs6922893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71716832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B3GAT2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B3GAT2 beta-1,3-glucuronyltransferase 2 (glucuronosyltransferase 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rs6912405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74927951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CD109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CD109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rs6902257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81538073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LOC442232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golgin A6 family-like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rs6902257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81538073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LOC442232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golgin A6 family-like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rs2273130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88275756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mass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SLC35A1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solute carrier family 35 (CMP-sialic acid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transporter), member 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rs2273130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88275756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SLC35A1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35 (CMP-sialic acid transporter), member 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rs6900057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88330688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RARS2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arginyl-tRNA synthetase 2, mitochondrial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rs6900057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88330688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RARS2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arginyl-tRNA synthetase 2, mitochondrial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rs13213285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88386661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rs13213285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88386661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rs13206957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88410415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rs2307393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88419662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L498L(NP_036513.2)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rs2307393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88419662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L498L(NP_036513.2)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rs28381552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88433768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rs28381552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88433768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origin recognition complex, subunit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rs6917758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90738187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BACH2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BTB and CNC homology 1, basic leucine zipper transcription factor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rs1383808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99135587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POU3F2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POU class 3 homeobox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rs17430337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103077939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GRIK2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glutamate receptor, ionotropic, kainate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108960186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LACE1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lactation elevated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rs3823043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127691012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ECHDC1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enoyl CoA hydratase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rs6907728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132270462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ENPP1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ectonucleotide pyrophosphatase/phosphodiesterase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rs7756650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132579099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Lean body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rs9388971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132653455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rs9388971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132653455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Lean body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Lean body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VO2max (mL/min)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rs589756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132684810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MOXD1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monooxygenase, DBH-like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rs210937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135582073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Ghrelin (pg/100 µL)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v-myb myeloblastosis viral oncogene homolog (avian)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rs11155053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139701705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CITED2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Cbp/p300-interacting transactivator, with Glu/Asp-rich carboxy-terminal domain,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rs9403521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144035892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PHACTR2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phosphatase and actin regulator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rs9377063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147976640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rs10046456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151166944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PLEKHG1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homology domain containing, family G (with RhoGef domain)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rs10046456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151166944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PLEKHG1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homology domain containing, family G (with RhoGef domain)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rs10046456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151166944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Moderate&amp;vigorous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PLEKHG1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homology domain containing, family G (with RhoGef domain)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rs60945108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152122525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ESR1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estrogen receptor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rs73780860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152124374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ESR1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estrogen receptor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rs12190007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169469526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THBS2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thrombospondin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rs10946292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170267446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LOC154449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LOC154449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rs6972204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2548978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BRAT1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BRCA1-associated ATM activator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rs314590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4440658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SDK1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sidekick cell adhesion molecule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rs2306921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4805791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L1040L(NP_060529.4)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RADIL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association and DIL domains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rs10259199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7815437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LOC729852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LOC729852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rs12702661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7831276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LOC729852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LOC729852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rs12702661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7831276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LOC729852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LOC729852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rs10486201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7905121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LOC729852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LOC729852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rs17143586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8143922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ICA1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islet cell autoantigen 1, 69kDa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rs10251121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8607890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rs10251121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8607890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rs10245124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8608879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rs10245124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8608879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rs737714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9153819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rs1371737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9156066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rs10243151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9164262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NXPH1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neurexophilin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rs12531027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15302461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AGMO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alkylglycerol monooxygenase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rs12666612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18341770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HDAC9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histone deacetylase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rs2853552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18946792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HDAC9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histone deacetylase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19073064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TWIST1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twist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rs17140875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19214803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FERD3L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Fer3-like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rs11974269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21114203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8.38E-08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ASS1P11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argininosuccinate synthetase 1 pseudogene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rs11974269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21114203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ASS1P11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argininosuccinate synthetase 1 pseudogene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rs10950840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21129880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ASS1P11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argininosuccinate synthetase 1 pseudogene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rs10950840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21129880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ASS1P11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argininosuccinate synthetase 1 pseudogene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rs745580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25974577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NFE2L3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nuclear factor (erythroid-derived 2)-like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rs6958870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25982488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NFE2L3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nuclear factor (erythroid-derived 2)-like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rs6947773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25989615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NFE2L3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nuclear factor (erythroid-derived 2)-like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rs245914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29184684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chimerin (chimaerin)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rs245914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29184684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chimerin (chimaerin)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rs17158483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29929049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SCRN1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secernin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rs6973609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35573758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HERPUD2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HERPUD family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rs9648428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36178274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EEPD1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endonuclease/exonuclease/phosphatase family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rs7777593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36512594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AOAH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acyloxyacyl hydrolase (neutrophil)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rs6951258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37724081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RANTES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GPR141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 protein-coupled receptor 141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rs2024125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43125002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HECW1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HECT, C2 and WW domain containing E3 ubiquitin protein ligase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rs10232743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43877407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VO2max (mL/min)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MRPS24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mitochondrial ribosomal protein S24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rs79396556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44193390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glucokinase (hexokinase 4)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rs75076102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44194604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glucokinase (hexokinase 4)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rs700750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46720016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EPS15P1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epidermal growth factor receptor pathway substrate 15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rs4492324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49604348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rs679830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54642367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RPL31P35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L31 pseudogene 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rs1829737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62213435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LOC442318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140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rs6956675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62215205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LOC442318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140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rs10231112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62238692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LOC442318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140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rs11766624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69525021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AUTS2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autism susceptibility candidate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rs12666883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72632412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transducin (beta)-like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rs236670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74897267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Diet protein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POM121C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POM121 membrane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glycoprotein 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rs711302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74993683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PMS2L3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postmeiotic segregation increased 2 pseudogene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rs3864639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76576527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FAM185A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185,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rs4729710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77231675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RSBN1L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round spermatid basic protein 1-like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rs6966446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77288294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rs17158641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77306373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rs12234571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77387842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rs17159512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77394950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PHTF2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putative homeodomain transcription factor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rs12666870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77996408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MAGI2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associated guanylate kinase, WW &amp; PDZ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rs6942458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81620450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CACNA2D1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 channel, voltage-dependent, alpha 2/delta subunit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rs17158675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83620775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SEMA3A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sema domain, immunoglobulin domain, short basic domain, secreted, (semaphorin) 3A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rs1476442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91110280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MTERF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mitochondrial transcription termination factor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rs11975386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93542969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BET1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blocked early in transport 1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rs10487245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93551457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BET1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blocked early in transport 1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rs11973087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93604384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BET1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blocked early in transport 1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rs1990543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93650522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BET1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blocked early in transport 1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rs1488515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95469132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DYNC1I1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dynein, cytoplasmic 1, intermediate chain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rs1488515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95469132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DYNC1I1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dynein, cytoplasmic 1, intermediate chain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rs77443149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97762490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BAIAP2L1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BAI1-associated protein 2-like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rs13228694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99778243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PMS2L1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postmeiotic segregation increased 2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rs13438712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105329816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ATXN7L1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ataxin 7-like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rs13438712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105329816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ATXN7L1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ataxin 7-like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rs1419607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125178881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LOC646841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similar to ribosomal protein L31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rs6974130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125195173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LOC646841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similar to ribosomal protein L31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rs9641855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129143442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NRF1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nuclear respiratory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rs12707249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135130113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UNQ1940 -- FAM180A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180,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rs194151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139204416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TBXAS1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thromboxane A synthase 1 (platelet)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rs11976180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143372513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OR2A5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2, subfamily A, member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rs1358075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145766871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CNTNAP2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contactin associated protein-like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rs4726178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151903280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rs11981919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152300773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ACTR3B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ARP3 actin-related protein 3 homolog B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rs10267337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155461510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tcag7.1213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LOC393076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rs7786808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157915867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PTPRN2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tyrosine phosphatase, receptor type, N polypeptide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rs13263558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1938707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KBTBD11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 repeat and BTB (POZ) domain containing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rs2551043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3177303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CSMD1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CUB and Sushi multiple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rs17394429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3304394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CSMD1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CUB and Sushi multiple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rs1600857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3465744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CSMD1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CUB and Sushi multiple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rs2449215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3475746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CSMD1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CUB and Sushi multiple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rs9644772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8595095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rs9644773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8595490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rs12153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8598319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rs1060106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8598862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rs11249884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8598962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rs885000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8606285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rs13256369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8614789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CLDN23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claudin 23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rs4281086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10389718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UNQ9391 -- PRSS55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protease, serine, 55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rs4841398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10500216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retinitis pigmentosa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rs6996950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10507227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G597G(NP_849188.4)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retinitis pigmentosa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rs1671400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13220778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DLC1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deleted in liver cancer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rs11203649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14561665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5.32E-07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rs10097849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14574222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rs9657208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14574828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rs920616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14587953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rs6989198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14591655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rs11989868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14594527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rs13282394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14596436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SGCZ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sarcoglycan, zeta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rs13271465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17326782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ADAM24P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 metallopeptidase domain 24,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rs7844500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18747623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PSD3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and Sec7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rs7833787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18752151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PSD3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and Sec7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rs11776272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21940490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NPM2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nucleophosmin/nucleoplasmin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rs76547188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22034317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hairless homolog (mouse)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rs13280242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28812657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HMBOX1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homeobox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rs2221894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28847078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HMBOX1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homeobox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rs2575029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31294372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LOC642513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 tetramerisation domain containing 9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rs7814403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36578612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FKSG2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tumor protein, translationally-controlled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rs7814403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36578612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intake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FKSG2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tumor protein, translationally-controlled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rs7822058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53847414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LOC644727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LOC644727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rs7827790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56937095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LYN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v-yes-1 Yamaguchi sarcoma viral related oncogene homolog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rs12545109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57476460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SDR16C6P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short chain dehydrogenase/reductase family 16C, member 6,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rs12541902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60785902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carbonic anhydrase VIII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rs4237035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60788653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carbonic anhydrase VIII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rs720208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61258730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Urinary free dopamine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6.54E-06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carbonic anhydrase VIII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rs10098647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61267753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carbonic anhydrase VIII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rs6981992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66626032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ARMC1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armadillo repeat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rs920016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69703772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C8orf34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8 open reading frame 34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rs7825271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69726249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C8orf34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8 open reading frame 34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rs16935110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69893273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[A/T]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C8orf34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8 open reading frame 34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rs1909881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96585064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C8orf37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8 open reading frame 37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rs2640806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97438810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PTDSS1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phosphatidylserine synthase 1p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rs10107366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99182863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HRSP12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heat-responsive protein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rs7004587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108109528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rs73313124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110547998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PKHD1L1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polycystic kidney and hepatic disease 1 (autosomal recessive)-like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rs11989843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118220174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SLC30A8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30 (zinc transporter), member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rs7459527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118978441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Cortisol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EXT1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exostosin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rs6999867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118999922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EXT1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exostosin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rs11995252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122691090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HAS2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hyaluronan synthase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rs921720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126603853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TRIB1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tribbles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rs1551398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126609233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TRIB1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tribbles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rs4871750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127971185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rs4871750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127971185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rs7817717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127972444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rs2220321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127980778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rs2220321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127980778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rs7012789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127986390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rs7012789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127986390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Bone mineral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family with sequence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rs4871752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127989768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rs4871752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127989768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FAM84B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84,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rs11995854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129289255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TMEM75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75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rs984440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139146910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RANTES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FLJ45872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FLJ45872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rs1870805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141064425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TRAPPC9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trafficking protein particle complex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rs3816063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142230246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DENND3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DENN/MADD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rs1566080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142625987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FLJ43860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FLJ43860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rs4072286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142805713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rs35925379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144874444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R277W(NP_620590.2)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MAPK15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mitogen-activated protein kinase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rs6476030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279061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DOCK8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dedicator of cytokinesis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rs2297075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380512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T904T(NP_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982272.1)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DOCK8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dedicator of cytokinesis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rs912062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831152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DMRT1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doublesex and mab-3 related transcription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rs1407808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837292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DMRT1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doublesex and mab-3 related transcription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rs930811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2686555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KCNV2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channel, subfamily V, member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rs10757686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2777856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KIAA0020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KIAA0020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rs10968457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2828470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KIAA0020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KIAA0020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rs1535454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5400723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C9orf46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46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rs2820914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7185408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rs10815578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7263950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rs1887867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7264696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rs1887867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7264696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rs7034160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7266798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oxidation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rs10815582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7274763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rs4742322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7276599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JMJD2C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lysine (K)-specific demethylase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rs4400445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7548261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LOC392285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peptidyl-prolyl cis-trans isomerase A-like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rs4400445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7548261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LOC392285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peptidyl-prolyl cis-trans isomerase A-like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rs294845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10129580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TEE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PTPRD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tyrosine phosphatase, receptor type, 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rs1471871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11724178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LOC646087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IMP3, U3 small nucleolar ribonucleoprotein, homolog (yeast)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rs16933006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15325914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 pseudogene 33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rs16933006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15325914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7.49E-08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 pseudogene 33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rs16933006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15325914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 pseudogene 33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rs2026766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17946000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SH3GL2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SH3-domain GRB2-like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rs1620986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17951642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Light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2.70E-06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SH3GL2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SH3-domain GRB2-like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rs2772686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17953004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SH3GL2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SH3-domain GRB2-like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rs1755271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17969578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SH3GL2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SH3-domain GRB2-like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rs6475216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18434138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ADAMTS-like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rs1340043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18448068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ADAMTS-like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rs1340043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18448068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ADAMTS-like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rs10967875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27299659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C9orf11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rs16912725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28349782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LINGO2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Ig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rs16912739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28354240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LINGO2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Ig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rs10968562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28392043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LINGO2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Ig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rs13290799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29535875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LINGO2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Ig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rs10969375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29773989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LINGO2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 rich repeat and Ig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rs10813168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29778364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LOC401497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LOC401497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rs7039377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38665465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Total glutathione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LOC647051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tyrosine 3-monooxygenase/tryptophan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5-monooxygenase activation protein, beta polypeptide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rs17058153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74596979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M486T(NP_619636.2)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channel-like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rs12555078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75347520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RANTES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LOC138972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similar to centaurin, gamma 2 isoform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rs10125737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80273717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PSAT1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phosphoserine aminotransferase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rs10867921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84799601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RASEF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and EF-hand domain containing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rs12000457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86134245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SLC28A3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28 (sodium-coupled nucleoside transporter),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rs17054265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90450382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LOC286238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LOC286238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rs10125337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96483859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FBP1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fructose-1,6-bisphosphatase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rs10120534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96503622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C9orf3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rs1475545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99356051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TMOD1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tropomodulin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rs7875482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99536486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rs2805771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99543836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TSH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xeroderma pigmentosum, complementation group A /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rs2808699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99545651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rs10818037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99565123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rs1912995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99570720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rs1877431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99573968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5.50E-08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rs7045465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99574644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5.50E-08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rs7030256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99575024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2.51E-09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rs7030280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99575088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4.60E-09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rs10983700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99577276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2.51E-09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rs10983701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99577398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3.79E-09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xeroderma pigmentosum, complementation group A / forkhead box E1 (thyroid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rs1588635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99577623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2.51E-09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rs7028661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99578291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3.59E-09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rs7021576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99580362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4.22E-09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rs4743130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99585861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2.96E-09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rs1561962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99586040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4.15E-09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rs925488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99586212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2.74E-09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rs925489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99586421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2.74E-09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rs7864322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99588755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3.23E-09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rs7850258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99588834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2.96E-09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xeroderma pigmentosum, complementation group A / forkhead box E1 (thyroid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rs1443438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99589849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1.03E-09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rs7030241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99590196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1.03E-09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rs7027030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99590276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1.49E-09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rs10739496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99592380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rs10983761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99593778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rs965513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99595930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7.52E-09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rs10759944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99596793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rs10818090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99601307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rs6478413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99621845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xeroderma pigmentosum, complementation group A / forkhead box E1 (thyroid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rs10124220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99622895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rs1443432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99623016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rs7848973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99628660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XPA / FOXE1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xeroderma pigmentosum, complementation group A / forkhead box E1 (thyroid transcription factor 2)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rs4523321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103577431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GRIN3A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glutamate receptor, ionotropic, N-methyl-D-aspartate 3A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rs4523321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103577431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GRIN3A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glutamate receptor, ionotropic, N-methyl-D-aspartate 3A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rs2210533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104481938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CYLC2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cylicin, basic protein of sperm head cytoskeleton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rs2472476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106571777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NIPSNAP3B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nipsnap homolog 3B (C. elegans)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rs2025875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111636732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PALM2AKAP2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PALM2-AKAP2 readthrough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rs10125054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113837858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SUSD1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sushi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rs79509430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116280727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DFNB31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deafness, autosomal recessive 31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rs16934284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118879149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ASTN2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astrotactin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rs2780246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119809665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TLR4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toll-like receptor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rs2416604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119835811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TLR4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toll-like receptor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rs7042758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123368015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DAB2IP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DAB2 interacting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rs3818638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123946544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NDUFA8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NADH dehydrogenase (ubiquinone) 1 alpha subcomplex, 8, 19kDa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rs16912238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124612851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PDCL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phosducin-like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rs758970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128234594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FAM125B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125,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rs11539570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130124449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G20G(NP_056494.1)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TRUB2, COQ4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TruB pseudouridine (psi) synthase homolog 2 (E. coli); coenzyme Q4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rs72758841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130515404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PKN3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kinase N3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rs569434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134334228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C9orf171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9 open reading frame 171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rs10901212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134636842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AK8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adenylate kinase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rs10901253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135118593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rs77641731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135122729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2.16E-08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rs687289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135126927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2.94E-08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rs657152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135129086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rs507666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135139220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rs552148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135143302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rs579459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135143989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rs633862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135145265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ABO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ABO blood group (transferase A, alpha 1-3-N-acetylgalactosaminyltransferase; transferase B, alpha 1-3-galactosyltransferase)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rs3849221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137168498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OLFM1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olfactomedin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rs34971035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138385417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D108D(NP_434700.2)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CARD9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caspase recruitment domain family, member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rs28417902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139208451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TPRN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taperin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rs12571964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2414556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Gestational age (wk)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rs2165953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4706542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LOC338588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LOC338588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rs17145612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5958438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ANKRD16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ankyrin repeat domain 16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rs4749791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8673867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LOC338591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coiled-coil-helix-coiled-coil-helix domain containing 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rs12263766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10036996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TCEB1P3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transcription elongation factor B (SIII), polypeptide 1 pseudogene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rs17147135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10124572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TCEB1P3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transcription elongation factor B (SIII), polypeptide 1 pseudogene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rs7097577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10336125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TCEB1P3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transcription elongation factor B (SIII), polypeptide 1 pseudogene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rs10905868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11014262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CUGBP2 -- CELF2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CUGBP, Elav-like family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rs12265836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11759016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AST/ALT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USP6NL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USP6 N-terminal 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rs4750211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12475385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CAMK1D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calcium/calmodulin-dependent protein kinase 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rs4747982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12475401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CAMK1D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calcium/calmodulin-dependent protein kinase 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rs10906142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12478789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Energy storage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CAMK1D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dependent protein kinase 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rs10906142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12478789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CAMK1D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calcium/calmodulin-dependent protein kinase 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rs10906142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12478789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CAMK1D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calcium/calmodulin-dependent protein kinase ID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rs11259474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15169408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ACBD7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acyl-CoA binding domain containing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rs11254160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16784529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RSU1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suppressor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rs11254160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16784529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VO2max (mL/min)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RSU1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suppressor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rs7916663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16788616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RSU1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suppressor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rs7916663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16788616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RSU1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suppressor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rs7916663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16788616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RSU1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suppressor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rs8181477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18822886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CACNB2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calcium channel, voltage-dependent, beta 2 subunit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rs16918253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19445537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LOC100652979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MAM and LDL-receptor class A domain-containing protein C10orf112-like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rs7094131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22887445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PIP4K2A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phosphatidylinositol-5-phosphate 4-kinase, type II,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rs7893600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23474750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MSRB2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methionine sulfoxide reductase B2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rs11014249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25151916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PRTFDC1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phosphoribosyl transferase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rs11014249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25151916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PRTFDC1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phosphoribosyl transferase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rs4749080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26202772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rs12413953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26213701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rs9787562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26292011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rs12573019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26354311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rs1339811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26358343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rs2096176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26473372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rs12764197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26524160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IIIA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rs11006747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28190941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ARMC4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armadillo repeat containing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rs10763642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28428156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MPP7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protein, palmitoylated 7 (MAGUK p55 subfamily member 7)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rs2153299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28792112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RPSAP10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SA pseudogene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rs28461806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43075760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RASGEF1A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RasGEF domain family, member 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rs28461806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43075760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4.58E-08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RASGEF1A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RasGEF domain family, member 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rs7924201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43776035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C10orf136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10 open reading frame 136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rs898549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43778720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C10orf136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10 open reading frame 136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rs2047009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43859919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C10orf136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10 open reading frame 136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rs293314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52912709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PRKG1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kinase, cGMP-dependent, type 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rs2790232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59655677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IPMK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inositol polyphosphate multikinase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rs11006263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60225584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BICC1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bicaudal C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rs2814021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63031993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C10orf107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10 open reading frame 107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rs7909235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68044090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ALT/AST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CTNNA3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catenin (cadherin-associated protein), alpha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rs1466576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72358377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PCBD1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pterin-4 alpha-carbinolamine dehydratase/dimerization cofactor of hepatocyte nuclear factor 1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rs1891159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72465883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PCBD1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pterin-4 alpha-carbinolamine dehydratase/dimerization cofactor of hepatocyte nuclear factor 1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rs1891159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72465883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PCBD1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pterin-4 alpha-carbinolamine dehydratase/dimerization cofactor of hepatocyte nuclear factor 1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rs1084004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72791951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G336G(NP_060814.4)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HOMA-IR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SLC29A3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29 (nucleoside transporters),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rs1084004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72791951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G336G(NP_060814.4)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SLC29A3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solute carrier family 29 (nucleoside transporters),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rs12261589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79210841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DLG5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discs, large homolog 5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rs7915137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84860056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NRG3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neuregulin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rs11201253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86578882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RPS3AP5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S3A pseudogene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rs7920888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90808357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Fas (TNF receptor superfamily, member 6)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rs7920888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90808357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Fas (TNF receptor superfamily, member 6)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rs7920888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90808357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Fas (TNF receptor superfamily, member 6)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rs7920888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90808357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Fas (TNF receptor superfamily, member 6)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rs579342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97219752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SORBS1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sorbin and SH3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rs12247897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97241752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SORBS1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sorbin and SH3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rs3824789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98790089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SLIT1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slit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rs12767760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99284787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UBTD1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ubiquitin domain containing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rs2147901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100155486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PYROXD2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pyridine nucleotide-disulphide oxidoreductase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rs12763326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100157386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R86R(NP_116098.1)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PYROXD2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pyridine nucleotide-disulphide oxidoreductase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rs7923729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100159455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PYROXD2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pyridine nucleotide-disulphide oxidoreductase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rs6584202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100160373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PYROXD2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pyridine nucleotide-disulphide oxidoreductase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rs2147900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100164711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PYROXD2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pyridine nucleotide-disulphide oxidoreductase domain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rs1061437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100166144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HPS1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Hermansky-Pudlak syndrome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rs7921146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100176591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HPS1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Hermansky-Pudlak syndrome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rs2801405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100573905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HPSE2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heparanase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rs2281636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101482393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COX15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COX15 homolog, cytochrome c oxidase assembly protein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rs7913190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101488386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CUTC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cutC copper transporter homolog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rs2804419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101499103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CUTC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cutC copper transporter homolog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rs2278842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102046735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V393I(NP_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057196.2)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PKD2L1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polycystic kidney disease 2-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rs17112901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102056175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PKD2L1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polycystic kidney disease 2-like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rs3981351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115505110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C10orf81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10 open reading frame 81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rs941853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116189165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ABLIM1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actin binding LIM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rs384627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119326736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EMX2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empty spiracles homeobox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rs1397615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120956329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GRK5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 protein-coupled receptor kinase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rs2919009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122581363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BRWD2 -- WDR11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rs11200392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123841817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TACC2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transforming, acidic coiled-coil containing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rs3740540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126284157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LHPP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phospholysine phosphohistidine inorganic pyrophosphate phosphatase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rs10510138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126428009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FAM53B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53,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rs2306702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126436463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METTL10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methyltransferase like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rs989507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127125828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rs4750827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132437174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rs4750829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132437251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rs4750829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132437251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rs7070213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132451984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rs2249694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135202143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CYP2E1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cytochrome P450, family 2, subfamily 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rs2249694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135202143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CYP2E1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cytochrome P450, family 2, subfamily 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rs2249695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135202158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CYP2E1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cytochrome P450, family 2, subfamily 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rs2249695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135202158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CYP2E1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cytochrome P450, family 2, subfamily E,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rs35694355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821883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EFCAB4A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EF-hand calcium binding domain 4A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rs2521263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2265338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C11orf21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11 open reading frame 21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rs2074018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2266210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[A/T]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C11orf21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11 open reading frame 21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rs10160399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4473152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OR52K1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52, subfamily K,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rs12416860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4519794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OR52M1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52, subfamily M,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rs16912210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5220429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HBBP1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hemoglobin, beta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rs16912210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5220429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HBBP1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hemoglobin, beta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rs16912210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5220429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HBBP1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hemoglobin, beta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rs2727405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13047518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RASSF10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association (RalGDS/AF-6) domain family (N-terminal) member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rs16931632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15576519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INSC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inscuteable homolog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rs17439299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15577162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INSC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inscuteable homolog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rs2351059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15577483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INSC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inscuteable homolog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rs10500856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19541078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NAV2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neuron navigator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rs7128099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20313020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HTATIP2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HIV-1 Tat interactive protein 2, 30kDa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rs11025523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20334700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HTATIP2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HIV-1 Tat interactive protein 2, 30kDa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rs2241941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20579599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L118L(NP_004202.2)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SLC6A5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solute carrier family 6 (neurotransmitter transporter, glycine),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member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rs10833583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21625869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NELL1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NEL-like 1 (chicken)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rs2051457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21633918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NELL1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NEL-like 1 (chicken)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rs11601602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28190344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METTL15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methyltransferase like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rs3026354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31787233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PAX6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paired box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rs286905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34619537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EHF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ets homologous factor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rs1488665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45484692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FLJ41423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LOC399886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rs17150243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55776501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W84G(NP_001004747.1)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OR5T3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olfactory receptor, family 5, subfamily T,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rs28362944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57122299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SERPING1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G (C1 inhibitor),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rs7124676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64069867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SLC22A11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22 (organic anion/urate transporter), member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rs3759053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64079656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SLC22A11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22 (organic anion/urate transporter), member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rs2924679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68313358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Fat oxidation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CPT1A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carnitine palmitoyltransferase 1A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(liver)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rs75677837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68317356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CPT1A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carnitine palmitoyltransferase 1A (liver)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rs35198051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70522852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SHANK2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SH3 and multiple ankyrin repeat domains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rs1723838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73154693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RAB6A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RAB6A, member RAS oncogene family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rs1723845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73175572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MRPL48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mitochondrial ribosomal protein L48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rs1151200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78670334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ODZ4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odd Oz/ten-m homolog 4 (Drosophila) [Homo sapiens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rs499949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78670855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ODZ4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odd Oz/ten-m homolog 4 (Drosophila) [Homo sapiens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rs7931512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78697937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ODZ4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odd Oz/ten-m homolog 4 (Drosophila) [Homo sapiens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rs10501481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80214984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LOC729790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ADP-ribosylation factor-like 6 interacting protein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rs10792665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82327416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C11orf82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11 open reading frame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rs1943345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82553918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PCF11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PCF11, cleavage and polyadenylation factor subunit,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rs2116483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82934516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intake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DLG2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discs, large homolog 2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rs10830265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88752298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rs317150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88763416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rs1387153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92313476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LOC642791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alpha 2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rs10830963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92348358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3.72E-08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MTNR1B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melatonin receptor 1B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rs12296063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92560050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SLC36A4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36 (proton/amino acid symporter), member 4 [Homo sapiens]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rs12098946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92732785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CCDC67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67 [Homo sapiens]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rs11825709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93343697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HEPHL1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hephaestin-like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rs11217223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98228426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CNTN5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contactin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rs11217223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98228426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Moderate&amp;vigorous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CNTN5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contactin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rs12364992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106028434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GUCY1A2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guanylate cyclase 1, soluble, alpha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rs11213935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110916818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V14M(NP_849156.1)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LAYN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layilin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rs220836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114807081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CADM1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cell adhesion molecule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rs2160669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116152817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ZNF259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rs2160669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116152817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5.10E-08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ZNF259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rs3741298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116162771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2.47E-08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ZNF259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rs2266788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116165896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APOA5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apolipoprotein A-V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rs2266788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116165896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4.82E-08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APOA5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apolipoprotein A-V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rs651821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116167789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APOA5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apolipoprotein A-V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rs662799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116168917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APOA5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apolipoprotein A-V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rs58603829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117356262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IL10RA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interleukin 10 receptor,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rs2229115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117374801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T324T(NP_001549.1)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IL10RA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interleukin 10 receptor, alpha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rs1893767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123461676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LOH11CR2A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von Willebrand factor A domain containing 5A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rs1893767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123461676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LOH11CR2A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von Willebrand factor A domain containing 5A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rs7112365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124782704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PKNOX2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PBX/knotted 1 homeobox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rs7117932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127942163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ETS1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v-ets erythroblastosis virus E26 oncogene homolog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rs10894147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129204066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TMEM45B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45B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rs10894239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130134332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C11orf44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11 open reading frame 44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rs11603690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130830379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T4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NTM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neurotrimin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rs11601906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130830456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T4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NTM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neurotrimin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rs1682859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133305429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IGSF9B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immunoglobulin superfamily, member 9B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rs478881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133644990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ACAD8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acyl-CoA dehydrogenase family, member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rs478881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133644990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ACAD8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acyl-CoA dehydrogenase family, member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rs10505725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1926624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DCP1B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DCP1 decapping enzyme homolog B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rs12827476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4176144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CCND2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cyclin D2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rs7307889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5851614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Calorimeter activity (counts/d)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ANO2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anoctamin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rs10849441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6305832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PLEKHG6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pleckstrin homology domain containing, family G (with RhoGef domain) member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rs10771515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9355073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PZP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pregnancy-zone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rs10743889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10412656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VO2max (mL/min)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KLRK1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killer cell lectin-like receptor subfamily K,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rs10841287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19671060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AEBP2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AE 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rs11046207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21887312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ABCC9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ATP-binding cassette, sub-family C (CFTR/MRP), member 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rs10843215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28635908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CCDC91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91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rs4931594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32041510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T4 (µg/dL)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C12orf35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12 open reading frame 35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rs1144713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32152506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BICD1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bicaudal D homolog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rs1454933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32908310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plakophilin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rs1454933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32908310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plakophilin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rs1454933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32908310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PKP2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plakophilin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rs10467147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39053629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LRRK2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leucine-rich repeat kinase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rs1167125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41720549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ADAMTS20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ADAM metallopeptidase with thrombospondin type 1 motif, 20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rs7307902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46209283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TEE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rs75365750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46473521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HDAC7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histone deacetylase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rs7305290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48627732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AQP2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aquaporin 2 (collecting duct)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rs3951439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50013863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CELA1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chymotrypsin-like elastase family,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rs2272306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51840550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CSAD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cysteine sulfinic acid decarboxylase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rs11574546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51871138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ITGB7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integrin, beta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rs1629826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53195411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NCKAP1L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NCK-associated protein 1-like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rs34379766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54760410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S20Y(NP_001005915.1)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ERBB3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v-erb-b2 erythroblastic leukemia viral oncogene homolog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rs1795708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57036947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ST13P8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suppression of tumorigenicity 13 (colon carcinoma) (Hsp70 interacting protein) pseudogene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rs7974425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59021440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rs7974425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59021440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rs7974425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59021440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rs2655898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59096919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rs7304109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60484742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FAM19A2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19 (chemokine (C-C motif)-like), member A2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rs1869890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60499668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FAM19A2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19 (chemokine (C-C motif)-like), member A2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rs2198776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60521100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FAM19A2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19 (chemokine (C-C motif)-like), member A2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rs2198776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60521100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FAM19A2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19 (chemokine (C-C motif)-like), member A2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rs549433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61467083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PPM1H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phosphatase, Mg2+/Mn2+ dependent, 1H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rs10877945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61732229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LOC121498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lactate dehydrogenase A-like 6B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rs7970034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72363584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RPL31P48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L31 pseudogene 48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rs7964120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72374075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RPL31P48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L31 pseudogene 48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rs7311660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73340860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LOC387869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microtubule-associated protein 1 light chain 3 beta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rs1368578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74763223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NAP1L1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nucleosome assembly protein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rs7978060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74766557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NAP1L1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nucleosome assembly protein 1-like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rs11114027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78299379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rs11114112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78336960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SYT1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synaptotagmin 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rs11116045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82720660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RPL6P25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L6 pseudogene 25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rs1520724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93389608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CCDC41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41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rs483610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97858660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ANKS1B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ankyrin repeat and sterile alpha motif domain containing 1B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rs11112046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103342322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CHST11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carbohydrate (chondroitin 4) sulfotransferase 11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rs986292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107362971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FICD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FIC domain containing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rs11113894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107365993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FICD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FIC domain containing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rs7973374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113195065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T-box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rs10744816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113198649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T-box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rs725086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113230122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T-box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rs11067037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113231340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TBX5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T-box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rs12322695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115683797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RNFT2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ring finger protein, transmembrane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rs5745796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116939052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A13T(NP_0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31396.1)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IGFBP-3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RFC5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replication factor C (activator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1) 5, 36.5kDa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rs7957470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117008809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VSIG10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V-set and immunoglobulin domain containing 10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rs1846598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117633088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KIAA1853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serine/arginine repetitive matrix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rs11069062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117647462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KIAA1853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serine/arginine repetitive matrix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rs10744748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119046219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GCN1L1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GCN1 general control of amino-acid synthesis 1-like 1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rs10744749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119046265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GCN1L1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GCN1 general control of amino-acid synthesis 1-like 1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rs11065028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119047357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GCN1L1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GCN1 general control of amino-acid synthesis 1-like 1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119049571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AST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GCN1L1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GCN1 general control of amino-acid synthesis 1-like 1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rs4298948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120760638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HPD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4-hydroxyphenylpyruvate dioxygenase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rs10847255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126062441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LOC121296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132B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rs1696432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129062929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T4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TMEM132D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132Dpro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rs1624802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129063425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T4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TMEM132D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132Dpro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rs10773920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130580159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rs4770049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19991604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CRYL1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crystallin, lambda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rs17064136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20713869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ESRRAP2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estrogen-related receptor alpha pseudogene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rs17356983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20813114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rs1816752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23878949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PARP4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 (ADP-ribose) polymerase family,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rs4770666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23887029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PARP4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 (ADP-ribose) polymerase family,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rs1050112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23907297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P1328T(NP_006428.2)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PARP4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 (ADP-ribose) polymerase family,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rs7995909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23911297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PARP4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 (ADP-ribose) polymerase family,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rs1530530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24145286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ATP12A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ATPase, H+/K+ transporting, nongastric, alpha polypeptide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rs12872010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24163271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I317I(NP_001667.4)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ATP12A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ATPase, H+/K+ transporting, nongastric, alpha polypeptide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rs2483374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24431831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TPTE2P1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phosphoinositide 3-phosphatase and tensin homolog 2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rs1792023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28266502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rs954108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28266706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rs715705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28267467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rs947247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28267685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rs9508154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28268726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rs6490331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28284700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rs1341329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28294100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rs2105300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28296616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rs7322214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28299271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rs2153666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28309518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SLC46A3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46,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rs61999321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28796783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MTUS2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microtubule associated tumor suppressor candidate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rs571411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33801092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Bone mineral content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2.58E-06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RFC3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replication factor C (activator 1) 3, 38kDa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rs627871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33804055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RFC3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replication factor C (activator 1) 3, 38kDa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rs683203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33825803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RFC3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replication factor C (activator 1) 3, 38kDa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rs12428086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35339099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DCLK1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doublecortin-like kinase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rs11838747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35341674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DCLK1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doublecortin-like kinase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rs9548050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37261450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TRPC4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transient receptor potential cation channel, subfamily C,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rs9548050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37261450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TRPC4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transient receptor potential cation channel, subfamily C, member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rs17064002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42468801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EPSTI1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epithelial stromal interaction 1 (breast)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rs9535307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49189843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KPNA3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karyopherin alpha 3 (importin alpha 4)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rs1127021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49194116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P234P(NP_002258.2)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KPNA3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karyopherin alpha 3 (importin alpha 4)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rs1239954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50017138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rs2806731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53188334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Urinary free dopamine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OLFM4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olfactomedin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rs2593525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68817400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rs352236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68921686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KLHL1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kelch-like 1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rs12431307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79542619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rs1413568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80970946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rs9545740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80973593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rs9319064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84149713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LOC387939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microtubule-associated protein 1 light chain 3 beta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rs16951984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91266365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rs7328464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91299665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rs7328464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91299665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rs7981515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91321015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rs7981515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91321015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rs7998314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93031130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Energy storage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7.43E-07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rs7998314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93031130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rs7998314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93031130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rs9788393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93042338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rs9788393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93042338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rs9788393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93042338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GPC6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glypican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rs11070098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94303263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rs11070098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94303263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rs4771996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96851793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MBNL2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muscleblind-like 2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rs349114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97001728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LOC121906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proteasome (prosome, macropain) subunit, alpha type, 6 pseudogene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rs1854226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97036243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LOC121906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proteasome (prosome, macropain) subunit, alpha type, 6 pseudogene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rs9517302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97894035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FARP1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FERM, RhoGEF (ARHGEF) and pleckstrin domain protein 1 (chondrocyte-derived)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rs9513627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98994953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TM9SF2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9 superfamily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rs9513675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99291161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CLYBL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citrate lyase beta 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rs1335587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100943561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ITGBL1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integrin, beta-like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rs16966085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104633171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DAOA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D-amino acid oxidase activator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rs1549059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105047310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DAOA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D-amino acid oxidase activator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rs1253809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105048405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DAOA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D-amino acid oxidase activator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rs9558942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106498219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FAM155A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155,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rs2036707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107282455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FAM155A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155,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rs984300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108253836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MYO16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XVI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rs641862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109588233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COL4A1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collagen, type IV, alpha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rs494558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109727163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Weight z-score change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4.66E-08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COL4A1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collagen, type IV, alpha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rs167890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110247116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5.03E-06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C13orf29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346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rs10131141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20331573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8.19E-08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RNASE1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ribonuclease, RNase A family, 1 (pancreatic)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rs4982364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20332271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RNASE1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ribonuclease, RNase A family, 1 (pancreatic)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rs4981349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20556227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S277S(NP_057334.1)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NDRG2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NDRG family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rs1474476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21677342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TRAV8-7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 cell receptor alpha variable 8-7 (non-functional)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rs11845134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21852217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TRAV40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 cell receptor alpha variable 40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rs12586774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25199406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LOC401767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1-acylglycerol-3-phosphate O-acyltransferase 6 (lysophosphatidic acid acyltransferase, zeta)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rs12434794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25200279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LOC401767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1-acylglycerol-3-phosphate O-acyltransferase 6 (lysophosphatidic acid acyltransferase, zeta)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rs1191373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27660868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LOC728755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LOC728755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rs718545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29559374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PRKD1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kinase D1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rs12884395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44176382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FSCB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fibrous sheath CABYR binding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rs3007103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46436090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MDGA2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MAM domain containing glycosylphosphatidylinositol anchor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rs11627056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46524736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MDGA2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MAM domain containing glycosylphosphatidylinositol anchor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rs17127713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54192668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SAMD4A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4A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rs17128050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54413629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GTP cyclohydrolase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rs17128050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54413629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GTP cyclohydrolase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rs3783637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54417868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GTP cyclohydrolase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rs3783637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54417868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6.29E-08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GTP cyclohydrolase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rs8004018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54420446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GCH1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GTP cyclohydrolase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rs10151037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55487872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LINC00520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520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rs1427324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58434446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IGFBP-3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LOC440181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transmembrane protein 98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rs405460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58436068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LOC440181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98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rs7141238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60804393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TMEM30B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30B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rs2351807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60821954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TMEM30B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30B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rs11158559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64310702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SPTB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spectrin, beta, erythrocytic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rs11158559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64310702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SPTB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spectrin, beta, erythrocytic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rs11158577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64666243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MAX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MYC associated factor X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rs17102423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64674481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MAX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MYC associated factor X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rs7494064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65357663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8 (alpha (1,6) fucosyltransferase)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rs17104363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67009236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Dinner intake, adj EER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5.13E-08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TMEM229B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protein 229B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rs11624164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68055910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RAD51L1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RAD51 homolog B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rs11850220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71262133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SIPA1L1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signal-induced proliferation-associated 1 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rs17100926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71264154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TG/HDLC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SIPA1L1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signal-induced proliferation-associated 1 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rs84044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74986217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JDP2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Jun dimerization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rs2049829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79501910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rs4903976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80831498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STON2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stonin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rs6574638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80836800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STON2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stonin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rs6574644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80848397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STON2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stonin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rs746630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82324958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Y46*(XP_001132445.1)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rs10130259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82412075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rs10130429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82412224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rs7161595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82418887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rs7152554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83667138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ate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rs17124955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88442504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TTC8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tetratricopeptide repeat domain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rs1741439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91772349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CPSF2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cleavage and polyadenylation specific factor 2, 100kDa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rs1998207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94027467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rs1998207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94027467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rs1998207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94027467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rs10140797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94035438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rs11627075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94041995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rs11625754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94051300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SERPINA12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serpin peptidase inhibitor, clade A (alpha-1 antiproteinase, antitrypsin),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rs12432260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94918047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Trunk 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C14orf139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341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rs716315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95079060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GLRX5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glutaredoxin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95080342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GLRX5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glutaredoxin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rs2069596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95780932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BDKRB2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bradykinin receptor B2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rs8016620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96463438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rs11623713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98310069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C14orf177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14 open reading frame 177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rs35600665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22292384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C15orf2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15 open reading frame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rs2030062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22685079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SNRPN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small nuclear ribonucleoprotein polypeptide 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rs8025093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23154043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density (g/cm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UBE3A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ubiquitin protein ligase E3A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rs2636061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27212047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FAM189A1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189, member 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rs7179495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30687587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rs7183147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30699032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1.04E-07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rs12438775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30708644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2.62E-07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rs11634439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30710239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6.76E-08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rs11632524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30713368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rs8037818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30714768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4.95E-08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ARHGAP11A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11A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rs28670903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30719597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SCG5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secretogranin V (7B2 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rs8037102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30719942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SCG5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secretogranin V (7B2 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rs11635997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30721385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SCG5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secretogranin V (7B2 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rs6495130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31597460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Waist:height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ryanodine receptor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rs8033957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37825725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FSIP1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fibrous sheath interacting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rs2412475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38121868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SRP14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signal recognition particle 14kDa (homologous Alu RNA binding protein)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rs4924439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38320160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PAK6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p21 protein (Cdc42/Rac)-activated kinase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rs607541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43722161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SQRDL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sulfide quinone reductase-like (yeast)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rs16961557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46835420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CEP152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152kDa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rs16961557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46835420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CEP152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centrosomal protein 152kDa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rs2414208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50990593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RPSAP55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SA pseudogene 55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rs9920330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51010080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EEF1A1P22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alpha 1 pseudogene 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rs9920982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51011761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EEF1A1P22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elongation factor 1 alpha 1 pseudogene 22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rs17821310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56490156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LIPC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lipase, hepatic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rs11857380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56499495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LIPC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lipase, hepatic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rs12595433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61077698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LOC100287243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LOC100287243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rs2277554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67115052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rs2277554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67115052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rs10775200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67118812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rs10775200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67118812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rs311904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67134000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rs311904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67134000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NOX5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NADPH oxidase, EF-hand calcium binding domain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rs9783698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72335826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CCDC33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33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rs9783698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72335826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CCDC33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coiled-coil domain containing 33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rs7163013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76485814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Urinary free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IREB2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iron-responsive element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rs8040868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76698236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V53V(NP_000734.2)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energy expenditure adj weight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5.95E-08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CHRNA3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cholinergic receptor, nicotinic, alpha 3 (neuronal)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rs8027587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87050143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ISG20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 stimulated exonuclease gene 20kDa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rs12902002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87053522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ISG20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 stimulated exonuclease gene 20kDa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rs420017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87418085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ABHD2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abhydrolase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rs894157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87969112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R266C(NP_689472.3)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C15orf42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15 open reading frame 42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rs2238356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90486764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SLCO3A1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organic anion transporter family, member 3A1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rs2238355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90486782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SLCO3A1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organic anion transporter family, member 3A1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rs17612678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91616133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UNQ9370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IFMQ9370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rs744738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94173633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LOC644192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LOC644192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rs1513859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95551339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SPATA8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spermatogenesis associated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rs45502703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2047114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IGFBP-3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TSC2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tuberous sclerosis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rs3751845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3718338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P2237P(NP_004371.2)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CREBBP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CREB binding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rs75825892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4197314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SRL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sarcalumenin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rs8050907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4586879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C16orf96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16 open reading frame 96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rs7195763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4589301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S966C(XP_296817.7)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C16orf96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16 open reading frame 96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rs13335998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4591922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LOC342346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16 open reading frame 96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rs4786816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6088031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(kg/m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rs4786816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6088031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rs7403856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6096327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(kg/m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rs7403856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6096327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rs7403856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6096327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rs7403856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6096327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RBFOX1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protein, fox-1 homolog (C. elegans)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rs1397142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9250848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TBF-ß1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RPL21P119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L21 pseudogene 119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rs78394940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11129739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9.39E-07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CLEC16A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C-type lectin domain family 16,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rs78394940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11129739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CLEC16A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C-type lectin domain family 16,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rs737008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11282367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R47R(NP_002752.1)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protamine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rs737008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11282367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R47R(NP_002752.1)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protamine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rs737008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11282367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R47R(NP_002752.1)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protamine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rs949429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11283530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protamine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rs949429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11283530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PRM1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protamine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rs1560104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12615709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SNX29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sorting nexin 29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rs9937036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16638229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LOC441750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12 open reading frame 49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rs9922516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17932351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ALT (U/L)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rs4527026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19867821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TNF-α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GPRC5B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 protein-coupled receptor, family C, group 5, member 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rs7195386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24485959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RBBP6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retinoblastoma binding 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rs9933429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26078441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HS3ST4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heparan sulfate (glucosamine) 3-O-sulfotransferase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rs16976587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27122485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JMJD5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jumonji domain containing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rs205391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27960464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GSG1L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GSG1-like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rs62057608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34539694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TP53TG3B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TP53 target 3B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rs16961543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58497689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LOC644649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apolipoprotein O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rs7204371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66251298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PARD6A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par-6 partitioning defective 6 homolog alpha (C. elegans)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rs11861805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69062860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[A/T]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rs11861805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69062860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[A/T]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rs2042415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73536119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WDR59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rs2042415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73536119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WDR59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rs2042415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73536119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WDR59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rs2042415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73536119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WDR59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WD repeat domain 59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rs4888671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76341081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Folate (nmol/L)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NUDT7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nudix (nucleoside diphosphate linked moiety X)-type motif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rs1121985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77920580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rs7191820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77921315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(kg/m</w:t>
            </w:r>
            <w:r w:rsidRPr="003B37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37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BMI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2.50E-06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4.41E-07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rs11863065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80884306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MPHOSPH6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M-phase phosphoprotein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rs987052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84879960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NEFA (mmol/L)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rs4083242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84926027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LOC732275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LOC732275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rs11643741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84926100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LOC401864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chloride intracellular channel 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rs3828516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84926807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Sedentary&amp;light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1.89E-07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LOC401864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chloride intracellular channel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rs1867485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85238532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BMR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FOXL1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forkhead box L1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rs333119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4340247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6.03E-06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SPNS3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spinster homolog 3 (Drosophila)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rs11658587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4842706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INCA1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inhibitor of CDK, cyclin A1 interacting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rs8076220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11041390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creatinine (mmol/d)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FLJ45455 -- SHISA6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shisa homolog 6 (Xenopus laevis)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rs1877644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11283333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QUICKl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SHISA6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shisa homolog 6 (Xenopus laevis)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rs8066099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14830650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RPL23AP76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L23a pseudogene 76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rs61744862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17008907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7.24E-08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MPRIP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phosphatase Rho interacting protein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rs8077577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18005455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D3162D(NP_057323.3)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MYO15A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XVA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rs2015336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18014335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MYO15A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myosin XVA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rs11078411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18028819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H179H(NP_060228.3)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alkB, alkylation repair 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rs11078412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18041343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alkB, alkylation repair 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rs11655588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18048176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alkB, alkylation repair 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rs1563371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18052518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H407Y(NP_060228.3)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alkB, alkylation repair 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18052855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6.31E-06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alkB, alkylation repair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rs3088233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18053400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ALKBH5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alkB, alkylation repair homolog 5 (E. coli)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rs2013441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19963691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SPECC1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antigen with calponin homology &amp; coiled-coil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rs4924808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19967140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SPECC1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antigen with calponin homology &amp; coiled-coil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rs2703806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20048831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M293L(NP_001028725.1)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SPECC1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antigen with calponin homology &amp; coiled-coil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rs2526475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20076808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SPECC1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antigen with calponin homology &amp; coiled-coil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rs1992562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20159385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8.81E-06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SPECC1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sperm antigen with calponin homology &amp; coiled-coil domains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rs17780304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27559969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RHOT1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homolog gene family, member T1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rs4795735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28395981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ACCN1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amiloride-sensitive cation channel 1, neuronal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rs11654976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28399467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ACCN1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amiloride-sensitive cation channel 1, neuronal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rs17808461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28417815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ACCN1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amiloride-sensitive cation channel 1, neuronal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rs2306658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32380425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(%)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AATF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apoptosis antagonizing transcription factor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rs2306658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32380425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Hip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AATF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apoptosis antagonizing transcription factor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rs9906595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34354906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Q209R(NP_001008777.1)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FBXO47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F-box protein 47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39686255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S690G(NP_000333.1)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1.04E-06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SLC4A1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solute carrier family 4, anion exchanger,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rs6504909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49903124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TOM1L1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target of myb1 (chicken)-like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rs7226279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50868820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MMD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monocyte to macrophage differentiation-associated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rs11653011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50874843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dopamine: creatinine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MMD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monocyte to macrophage differentiation-associated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rs1292043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55288951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TUBD1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tubulin, delta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rs1295923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55315218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NDUFB8P2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NADH dehydrogenase (ubiquinone) 1 beta subcomplex, 8, pseudogene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rs2531899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55361975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RPS6KB1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S6 kinase, 70kDa,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rs1051424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55379106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RPS6KB1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S6 kinase, 70kDa, polypeptide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rs12600680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55392156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RNFT1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ring finger protein, transmembrane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rs17513268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56677825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Eotaxin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BCAS3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breast carcinoma amplified sequence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rs16975985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66145660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KCNJ2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inwardly-rectifying channel, subfamily J,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rs1990193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66339684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KCNJ2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inwardly-rectifying channel, subfamily J, member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rs9900972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74380209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Head circumference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TIMP2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TIMP metallopeptidase inhibitor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rs7220048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76733168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AATK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apoptosis-associated tyrosine 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rs621636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312522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COLEC12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collectin sub-family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rs644435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345944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COLEC12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collectin sub-family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rs666599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346374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Bike energy expenditure (kcal/min)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COLEC12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collectin sub-family member 12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rs1893154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895125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ADCYAP1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adenylate cyclase activating polypeptide 1 (pituitary)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rs76205593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3869739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[G/C]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DLGAP1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discs, large (Drosophila) homolog-associated protein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rs11662748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5752618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Sleep duration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1.44E-06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LOC645355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LOC645355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rs11662297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6658050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ARHGAP28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 GTPase activating protein 28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rs10502386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8956144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RPS4XP19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S4X pseudogene 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rs10502386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8956144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RPS4XP19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S4X pseudogene 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rs10502386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8956144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RPS4XP19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S4X pseudogene 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rs10502386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8956144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energy expenditure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RPS4XP19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S4X pseudogene 19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rs7235440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20360774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IL-6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LOC390843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eukaryotic translation initiation factor 4A3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rs7231041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21647102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SS18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synovial sarcoma translocation, chromosome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rs7231041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21647102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SS18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synovial sarcoma translocation, chromosome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rs7231041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21647102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Moderate&amp;vigorous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SS18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synovial sarcoma translocation, chromosome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rs1420956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23421943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RBM22P1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RNA binding motif protein 22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rs11564386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23954789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cadherin 2, type 1, N-cadherin (neuronal)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rs2155765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23959137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T3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cadherin 2, type 1, N-cadherin (neuronal)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rs6508673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26210441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DSC3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desmocollin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rs572244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32617532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FHOD3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formin homology 2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rs7226408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32625859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Adiponectin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TPGS2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 polyglutamylase complex subunit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rs7226835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35419303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RPL7AP66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L7a pseudogene 66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rs11659955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35446579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Snack intake (kcal)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7.75E-06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RPL7AP66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ribosomal protein L7a pseudogene 66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rs9304270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38191507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C-peptide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PIK3C3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phosphoinositide-3-kinase, class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rs1380836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39734525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sICAM-1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KRT8P5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keratin 8 pseudogene 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rs17798991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45375314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Light activity 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LIPG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lipase, endothelial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rs1351435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47658962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LOC100287225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LOC100287225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rs4940203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48446394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4.50E-07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DCC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DCC deleted in colorectal carcinoma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rs2032366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57417351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5.60E-06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CDH20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cadherin 20, type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rs12326088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71636557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QUICKl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rs9956878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71665699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rs9956878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71665699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cholesterol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rs9959259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71678951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glutathione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rs8084125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73081746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Sitting height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GALR1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galanin receptor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rs9951602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74758767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bound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rs12978500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357934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Estradiol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C2CD4C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C2 calcium-dependent domain containing 4C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rs7253430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1754582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TSH (µIU/mL)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ATP8B3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ATPase, aminophospholipid transporter, class I, type 8B, member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rs12977510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3564472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P490T(XP_938106.1)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5.84E-06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C19orf29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19 open reading frame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rs12104221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3748100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energy expenditure adj for weight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2.65E-08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MATK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megakaryocyte-associated tyrosine kinase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rs2569507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10659904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ILF3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interleukin enhancer binding factor 3, 90kDa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rs10408126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13106968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NACC1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nucleus accumbens associated 1, BEN and BTB (POZ) domain containing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rs12327666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14000921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fat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RLN3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relaxin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rs10416963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17623890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RQmax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8.44E-06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UNC13A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unc-13 homolog A (C. elegans)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rs12610185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19582722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Triglycerides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3.55E-06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PBX4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pre-B-cell leukemia homeobox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rs10414075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24030291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Amylin (pM)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ZNF254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254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rs10425935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34599947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Glucose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LOC284395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LOC284395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rs892073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34604134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LOC284395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LOC284395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rs33436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35635517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ZNF536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536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rs73039434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38216759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RHPN2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rhophilin, Rho GTPase binding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rs166988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39025754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balance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KCTD15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 tetramerisation domain containing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rs11673344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42376806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ZNF585B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585B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rs30453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44537384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4B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rs562638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44541629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Sedentary&amp;light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5.49E-06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4B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rs685125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44541942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4B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rs36270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44566785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SAMD4B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sterile alpha motif domain containing 4B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rs8103033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44861893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8.29E-06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LGALS17A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Charcot-Leyden crystal protein pseudogene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rs3745618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52267556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L565L(XP_028253.5)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ZC3H4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CCCH-type containing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rs516316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53897957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rs516246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53897984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2.20E-06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rs492602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53898229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A68A(NP_000502.4)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rs681343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53898274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Y83Y(NP_000502.4)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rs601338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53898486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W154*(NP_000502.4)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rs569970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53899530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rs504963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53900677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Vitamin B12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4.31E-06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rs503279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53900822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Vitamin B12 (pmol/L)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FUT2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fucosyltransferase 2 (secretor status included)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rs2230245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55601577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T495T(NP_002682.1)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POLD1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polymerase (DNA directed), delta 1, catalytic subunit 125kDa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rs1701930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56111358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KLK4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kallikrein-related peptidase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rs254262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59304440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Energy storage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TFPT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TCF3 (E2A) fusion partner (in childhood Leukemia)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rs254262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59304440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TFPT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TCF3 (E2A) fusion partner (in childhood Leukemia)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rs254262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59304440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Weight z-score change (SD/y)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TFPT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TCF3 (E2A) fusion partner (in childhood Leukemia)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rs40167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59374787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1.75E-07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MBOAT7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membrane bound O-acyltransferase domain containing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rs40357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59385339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4.49E-08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TSEN34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tRNA splicing endonuclease 34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rs183716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59385366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5.97E-08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TSEN34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tRNA splicing endonuclease 34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rs7595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59388891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P265P(NP_076980.2)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2.87E-08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TSEN34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tRNA splicing endonuclease 34 homolog (S. cerevisiae)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rs16986856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61189772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Moderate activity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(%awake time)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8.32E-06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NLRP8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NLR family, pyrin domain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containing 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rs34863160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61781647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ZNF470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470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rs8106858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63160828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Birth weight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9.40E-06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C19orf18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19 open reading frame 18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rs58632700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63683813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ZNF446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446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rs6032887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112083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DEFB128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defensin, beta 128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rs13036722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116020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7.07E-07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DEFB128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defensin, beta 128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rs6108038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767662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Waist:height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6.93E-06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FAM110A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family with sequence similarity 110, member A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rs6050469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2523369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change (cm/y)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TMC2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transmembrane channel-like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rs2273074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6699089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NONSYN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A106T(NP_001191.1)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BMP2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morphogenetic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rs6056891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9726729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PAK7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p21 protein (Cdc42/Rac)-activated kinase 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rs11907106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12030642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duration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BTBD3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BTB (POZ) domain containing 3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rs199307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15125580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IGF-1 free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MACROD2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MACRO domain containing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rs17715103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17317589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2.67E-06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PCSK2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proprotein convertase subtilisin/kexin type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rs6044834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17384473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7.60E-08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PCSK2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proprotein convertase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subtilisin/kexin type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rs4362633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17393135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antioxidants (mM)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PCSK2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proprotein convertase subtilisin/kexin type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rs6046346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19750188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T4 (ng/dL)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5.39E-06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RIN2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Ras and Rab interactor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rs6075982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22835257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2.89E-06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SSTR4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somatostatin receptor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rs6082932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22862887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protein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5.51E-06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SSTR4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somatostatin receptor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rs6083004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23028369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1.57E-06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CD93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CD93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rs1320561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23045880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Leptin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LOC200261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LOC200261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rs4815191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23216637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Free T3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5.92E-06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NXT1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NTF2-like export factor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rs8115222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34328654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C20orf4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20 open reading frame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rs8120917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38077972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6.43E-06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MAFB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v-maf musculoaponeurotic fibrosarcoma oncogene homolog B (avian)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rs6017408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42796943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WISP2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WNT1 inducible signaling pathway protein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rs13038016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42803911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KCNK15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channel, subfamily K, member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rs11696845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42804734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5.26E-07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KCNK15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channel, subfamily K, member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rs6073535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42807273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IGFBP-3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9.75E-07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KCNK15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potassium channel,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subfamily K, member 15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rs1980577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42815526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RIMS4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regulating synaptic membrane exocytosis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rs6063399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47453225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oxidation (%NPEE)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KCNB1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potassium voltage-gated channel, Shab-related subfamily, member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rs2041278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51702402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IGFBP-1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ZNF217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protein 217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rs2585417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52277206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Vigorous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PFDN4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prefoldin subunit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rs366496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53690857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Testosterone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CBLN4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cerebellin 4 precursor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rs6024938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54542711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free norepinephrine (nmol/d)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5.72E-06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C20orf107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20 open reading frame 107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rs4810080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55492133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rs6099650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55492405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rs6099653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55496209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[C/G]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rs3810541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55496725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HMG1L1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high mobility group box 1 pseudogene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rs6025590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55503911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3.61E-08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CTCFL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CCCTC-binding factor (zinc finger protein)-like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rs11086611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55504702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1.68E-07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CTCFL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CCCTC-binding factor (zinc finger protein)-like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rs2182970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55505059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Sedentary&amp;light activity (min/d)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2.46E-06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CTCFL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CCCTC-binding factor (zinc finger protein)-like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rs8119092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55926576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8.16E-06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TMEPAI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prostate transmembrane protein, androgen induced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rs6099847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55935385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6.85E-06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TMEPAI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prostate transmembrane protein, androgen induced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rs6099854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55945611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Diet carbohydrate 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C20orf85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chromosome 20 open reading frame 85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rs6100260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56886276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GNAS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GNAS complex locus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rs6100260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56886276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9.80E-06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GNAS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GNAS complex locus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rs6061910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59941577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Q793Q(NP_001785.2)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IGFBP-3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CDH4 cadherin 4, type 1, R-cadherin (retinal)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rs6061910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59941577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Q793Q(NP_001785.2)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3.88E-06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CDH4 cadherin 4, type 1, R-cadherin (retinal)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rs4925325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59947619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LDL (mg/dL)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CDH4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CDH4 cadherin 4, type 1, R-cadherin (retinal)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rs17854409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60961939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Cortisol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9.26E-06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TCFL5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transcription factor-like 5 (basic helix-loop-helix)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rs2315656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61888781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CRP (ng/mL)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3.74E-06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ZBTB46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zinc finger and BTB domain containing 46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rs2823606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16376543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rs2823607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16378484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rs9975788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16386686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7.51E-08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rs9983980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16394237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8.30E-07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rs11088565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16396102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9.51E-08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rs9978366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16401149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rs2823612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16401424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7.25E-07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rs2823614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16402763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1.37E-06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rs11909251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16404258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1.27E-07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rs2823615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16405004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[T/A]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5.28E-08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rs2823616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16405929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rs4818252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16409990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Sleep RQ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C21orf34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long intergenic non-protein coding RNA 478 (LINC00478)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rs1735884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20742279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free mass change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6.63E-06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rs1735884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20742279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deposition (kcal/d)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rs1735884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20742279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Protein (kg/y)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rs2268241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33702920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QUICKl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IFNGR2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interferon gamma receptor 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rs12483148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35935491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Diastolic blood pressure (mmHg)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SETD4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SET domain containing 4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rs3804024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40915577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Arm span (cm)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9.10E-07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DSCAM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Down syndrome cell adhesion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rs3804024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40915577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Height z-score (SD)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3.00E-06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DSCAM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Down syndrome cell adhesion molecule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rs220299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42375831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4.23E-07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UMODL1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uromodulin-like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rs2851391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43360473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4.15E-06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CBS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cystathionine-beta-synthase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rs701428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18608542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MCP-1 (pg/mL)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2.35E-06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RTN4R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reticulon 4 receptor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rs739310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25381299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 xml:space="preserve">Diet protein 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(%energy)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6.47E-06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MIAT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myocardial infarction associated transcript (non-</w:t>
            </w: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protein coding)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rs2071748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34107618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2.99E-06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heme oxygenase (decycling)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rs2285112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34119263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HRmax (bpm)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4.36E-06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HMOX1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heme oxygenase (decycling) 1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rs739031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35538095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2.18E-06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PVALB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parvalbumin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rs762920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35542482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Bone mineral content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3.45E-06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PVALB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parvalbumin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rs1048310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38243228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9.61E-06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SMCR7L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Smith-Magenis syndrome chromosome region, candidate 7-like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rs5767992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46566917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Insulin (µU/mL)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7.64E-06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RP11-191L9.1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uncharacterized LOC400932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rs13054085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47008848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flanking_3UTR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Total homocysteine (µmol/L)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1.48E-06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rs2272836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48924677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SYNON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R795R(NP_061868.1)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6.78E-06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MOV10L1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Mov10l1, Moloney leukemia virus 10-like 1, homolog (mouse)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rs7511006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49018386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1.19E-06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TUBGCP6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tubulin, gamma complex associated 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rs5771109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49020698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1.28E-06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TUBGCP6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tubulin, gamma complex associated 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rs5771270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49024992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[A/G]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Urinary nitrogen (g/d)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3.90E-06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TUBGCP6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tubulin, gamma complex associated protein 6</w:t>
            </w:r>
          </w:p>
        </w:tc>
      </w:tr>
      <w:tr w:rsidR="00B56727" w:rsidRPr="003B37E0" w:rsidTr="003B37E0">
        <w:trPr>
          <w:trHeight w:val="255"/>
        </w:trPr>
        <w:tc>
          <w:tcPr>
            <w:tcW w:w="1278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lastRenderedPageBreak/>
              <w:t>rs131788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49323620</w:t>
            </w:r>
          </w:p>
        </w:tc>
        <w:tc>
          <w:tcPr>
            <w:tcW w:w="90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flanking_5UTR</w:t>
            </w: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[T/C]</w:t>
            </w:r>
          </w:p>
        </w:tc>
        <w:tc>
          <w:tcPr>
            <w:tcW w:w="110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Fat mass (kg)</w:t>
            </w:r>
          </w:p>
        </w:tc>
        <w:tc>
          <w:tcPr>
            <w:tcW w:w="1055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8.54E-06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45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10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432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37E0">
              <w:rPr>
                <w:rFonts w:ascii="Arial" w:hAnsi="Arial" w:cs="Arial"/>
                <w:i/>
                <w:iCs/>
                <w:sz w:val="18"/>
                <w:szCs w:val="18"/>
              </w:rPr>
              <w:t>ODF3B</w:t>
            </w:r>
          </w:p>
        </w:tc>
        <w:tc>
          <w:tcPr>
            <w:tcW w:w="2546" w:type="dxa"/>
            <w:noWrap/>
            <w:vAlign w:val="center"/>
            <w:hideMark/>
          </w:tcPr>
          <w:p w:rsidR="00B56727" w:rsidRPr="003B37E0" w:rsidRDefault="00B56727" w:rsidP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outer dense fiber of sperm tails 3B</w:t>
            </w:r>
          </w:p>
        </w:tc>
      </w:tr>
      <w:tr w:rsidR="007F26F3" w:rsidRPr="003B37E0" w:rsidTr="0045047A">
        <w:trPr>
          <w:trHeight w:val="2580"/>
        </w:trPr>
        <w:tc>
          <w:tcPr>
            <w:tcW w:w="14616" w:type="dxa"/>
            <w:gridSpan w:val="14"/>
            <w:hideMark/>
          </w:tcPr>
          <w:p w:rsidR="007F26F3" w:rsidRPr="003B37E0" w:rsidRDefault="007F26F3">
            <w:pPr>
              <w:rPr>
                <w:rFonts w:ascii="Arial" w:hAnsi="Arial" w:cs="Arial"/>
                <w:sz w:val="18"/>
                <w:szCs w:val="18"/>
              </w:rPr>
            </w:pPr>
            <w:r w:rsidRPr="003B37E0">
              <w:rPr>
                <w:rFonts w:ascii="Arial" w:hAnsi="Arial" w:cs="Arial"/>
                <w:sz w:val="18"/>
                <w:szCs w:val="18"/>
              </w:rPr>
              <w:t>Abbreviations: SNP, single nucleotide polymorphism; chr, chromosome; MGA, measured genotype analysis; syn, synonomous; UTR, untranslated region;IGFBP-3, insulin-like growth factor binding protein-3; BMI, body mass index; ALT, alanine aminotransferase; AST, aspartate aminotransferase;TGF-β1, transforming growth factor-beta 1;HOMA-IR, homeostatic model assessment-insulin resistance; LDL, low-density lipoprotein; sICAM-1, soluble intercellular adhesion molecule-1; QUICK1, quantitative insulin sensitivity check index; T3, triiodothyronine;T4, free thyroxine; NEFA, nonesterified fatty acids; MCP-1, monocyte chemotactic protein-1; IL-6, interluekin-6; RQ, respiratory quotient; TNF-α, tumor necrosis factor-alpha; NPEE, nonprotein energy expenditure; BMR, basal metabolic rate; TG, triglycerides; HDL, high-density lipoprotein cholesterol; RANTES, regulated upon activation, normal T-cell expressed and secreted; CRP, C-reactive protein; TSH, thyroid stimulating hormone; EER, estimated energy requirement; VO2max, maximum oxygen consumption.</w:t>
            </w:r>
          </w:p>
        </w:tc>
      </w:tr>
    </w:tbl>
    <w:p w:rsidR="005D5863" w:rsidRPr="003B37E0" w:rsidRDefault="005D5863">
      <w:pPr>
        <w:rPr>
          <w:rFonts w:ascii="Arial" w:hAnsi="Arial" w:cs="Arial"/>
          <w:sz w:val="18"/>
          <w:szCs w:val="18"/>
        </w:rPr>
      </w:pPr>
    </w:p>
    <w:sectPr w:rsidR="005D5863" w:rsidRPr="003B37E0" w:rsidSect="00B567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7"/>
    <w:rsid w:val="001A678D"/>
    <w:rsid w:val="003B37E0"/>
    <w:rsid w:val="003D7497"/>
    <w:rsid w:val="005D5863"/>
    <w:rsid w:val="007F26F3"/>
    <w:rsid w:val="00B56727"/>
    <w:rsid w:val="00C07471"/>
    <w:rsid w:val="00CF7914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28488</Words>
  <Characters>162386</Characters>
  <Application>Microsoft Office Word</Application>
  <DocSecurity>0</DocSecurity>
  <Lines>1353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190494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mpuyau</dc:creator>
  <cp:lastModifiedBy>Butte, Nancy F</cp:lastModifiedBy>
  <cp:revision>2</cp:revision>
  <dcterms:created xsi:type="dcterms:W3CDTF">2012-08-10T19:39:00Z</dcterms:created>
  <dcterms:modified xsi:type="dcterms:W3CDTF">2012-08-10T19:39:00Z</dcterms:modified>
</cp:coreProperties>
</file>