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49" w:tblpY="3162"/>
        <w:tblW w:w="0" w:type="auto"/>
        <w:tblLook w:val="04A0" w:firstRow="1" w:lastRow="0" w:firstColumn="1" w:lastColumn="0" w:noHBand="0" w:noVBand="1"/>
      </w:tblPr>
      <w:tblGrid>
        <w:gridCol w:w="2849"/>
        <w:gridCol w:w="1066"/>
        <w:gridCol w:w="866"/>
        <w:gridCol w:w="364"/>
        <w:gridCol w:w="364"/>
        <w:gridCol w:w="866"/>
        <w:gridCol w:w="766"/>
        <w:gridCol w:w="766"/>
        <w:gridCol w:w="364"/>
        <w:gridCol w:w="364"/>
        <w:gridCol w:w="728"/>
        <w:gridCol w:w="728"/>
        <w:gridCol w:w="828"/>
        <w:gridCol w:w="828"/>
        <w:gridCol w:w="1066"/>
      </w:tblGrid>
      <w:tr w:rsidR="00C745B1" w:rsidRPr="00D634B6" w14:paraId="51AA2522" w14:textId="77777777" w:rsidTr="000626B2">
        <w:trPr>
          <w:trHeight w:val="300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9335D5" w14:textId="11858B3D" w:rsidR="00C745B1" w:rsidRPr="000626B2" w:rsidRDefault="000626B2" w:rsidP="000626B2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Precipitation</w:t>
            </w:r>
          </w:p>
        </w:tc>
        <w:tc>
          <w:tcPr>
            <w:tcW w:w="0" w:type="auto"/>
            <w:gridSpan w:val="13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84FB0E" w14:textId="77777777" w:rsidR="00C745B1" w:rsidRPr="00D634B6" w:rsidRDefault="00C745B1" w:rsidP="000626B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14:paraId="0DA0174A" w14:textId="77777777" w:rsidR="00C745B1" w:rsidRPr="00D634B6" w:rsidRDefault="00C745B1" w:rsidP="000626B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</w:tc>
      </w:tr>
      <w:tr w:rsidR="00C745B1" w:rsidRPr="00BE5E72" w14:paraId="1D0606C7" w14:textId="77777777" w:rsidTr="0002575F">
        <w:trPr>
          <w:trHeight w:val="300"/>
        </w:trPr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F6C7C" w14:textId="37F7D986" w:rsidR="00C745B1" w:rsidRPr="00021CA8" w:rsidRDefault="00021CA8" w:rsidP="0002575F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Contemporary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906F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PCA1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E5C9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PCA2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4CC7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PCA3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3267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PCA4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7788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PCA5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5548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PCA6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5976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PCA7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E773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PCA8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D63E99E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Sum</w:t>
            </w:r>
          </w:p>
        </w:tc>
      </w:tr>
      <w:tr w:rsidR="00C745B1" w:rsidRPr="00BE5E72" w14:paraId="7A2EF3E6" w14:textId="77777777" w:rsidTr="0002575F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EB280" w14:textId="77777777" w:rsidR="00C745B1" w:rsidRPr="00BE5E72" w:rsidRDefault="00C745B1" w:rsidP="0002575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Eigenvalue of Precipitation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806F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95956.730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1B69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599.546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5300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0841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25.609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9CFA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7.867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E3EE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1BBF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3.754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32A6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263CFFC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96637.125</w:t>
            </w:r>
          </w:p>
        </w:tc>
      </w:tr>
      <w:tr w:rsidR="00C745B1" w:rsidRPr="00BE5E72" w14:paraId="32D983BB" w14:textId="77777777" w:rsidTr="0002575F">
        <w:trPr>
          <w:trHeight w:val="360"/>
        </w:trPr>
        <w:tc>
          <w:tcPr>
            <w:tcW w:w="0" w:type="auto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FBA68" w14:textId="77777777" w:rsidR="00C745B1" w:rsidRPr="00BE5E72" w:rsidRDefault="00C745B1" w:rsidP="0002575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Proportional Variance Explained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31B9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6F7B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A376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E7A5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6F7E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2AB6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5E5C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CBE1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5D697C7C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C745B1" w:rsidRPr="00BE5E72" w14:paraId="17513A9A" w14:textId="77777777" w:rsidTr="0002575F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F58E0" w14:textId="77777777" w:rsidR="00C745B1" w:rsidRPr="00BE5E72" w:rsidRDefault="00C745B1" w:rsidP="0002575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Cumulative Variance Explained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6F34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F1F6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3C90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441E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0AA4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03F5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8154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5D9E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4EF31AA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45B1" w:rsidRPr="00BE5E72" w14:paraId="0B52F0BC" w14:textId="77777777" w:rsidTr="0002575F">
        <w:trPr>
          <w:trHeight w:val="360"/>
        </w:trPr>
        <w:tc>
          <w:tcPr>
            <w:tcW w:w="0" w:type="auto"/>
            <w:tcBorders>
              <w:top w:val="double" w:sz="4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1D288" w14:textId="11436FDC" w:rsidR="00C745B1" w:rsidRPr="00021CA8" w:rsidRDefault="00021CA8" w:rsidP="0002575F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Future</w:t>
            </w:r>
          </w:p>
        </w:tc>
        <w:tc>
          <w:tcPr>
            <w:tcW w:w="0" w:type="auto"/>
            <w:gridSpan w:val="14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23661CE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45B1" w:rsidRPr="00BE5E72" w14:paraId="711C85D1" w14:textId="77777777" w:rsidTr="0002575F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A080F" w14:textId="77777777" w:rsidR="00C745B1" w:rsidRPr="00BE5E72" w:rsidRDefault="00C745B1" w:rsidP="0002575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Eigenvalue of Precipitation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DDEC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94939.330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8299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642.467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F595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150.737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3258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40.875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0BF1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30.153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22AD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FFB8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4.977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0A84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BE5272C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95817.110</w:t>
            </w:r>
          </w:p>
        </w:tc>
      </w:tr>
      <w:tr w:rsidR="00C745B1" w:rsidRPr="00BE5E72" w14:paraId="063A3882" w14:textId="77777777" w:rsidTr="0002575F">
        <w:trPr>
          <w:trHeight w:val="360"/>
        </w:trPr>
        <w:tc>
          <w:tcPr>
            <w:tcW w:w="0" w:type="auto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6A406" w14:textId="77777777" w:rsidR="00C745B1" w:rsidRPr="00BE5E72" w:rsidRDefault="00C745B1" w:rsidP="0002575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Proportional Variance Explained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792F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D56C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3F70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9629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8102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E298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DC40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66FC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D627BF5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C745B1" w:rsidRPr="00BE5E72" w14:paraId="0269D080" w14:textId="77777777" w:rsidTr="0002575F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676D2" w14:textId="77777777" w:rsidR="00C745B1" w:rsidRPr="00BE5E72" w:rsidRDefault="00C745B1" w:rsidP="0002575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Cumulative Variance Explained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147A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8363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2922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D1B8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6DEA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7D54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D8C0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4AC4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E32155A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26B2" w:rsidRPr="00BE5E72" w14:paraId="44F4DDA3" w14:textId="77777777" w:rsidTr="000626B2">
        <w:trPr>
          <w:trHeight w:val="250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49FEEDC0" w14:textId="00E7A0D8" w:rsidR="000626B2" w:rsidRPr="000626B2" w:rsidRDefault="000626B2" w:rsidP="000626B2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626B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Temperature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3F3BDFC" w14:textId="77777777" w:rsidR="000626B2" w:rsidRPr="00BE5E72" w:rsidRDefault="000626B2" w:rsidP="000626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8CC4137" w14:textId="77777777" w:rsidR="000626B2" w:rsidRPr="00BE5E72" w:rsidRDefault="000626B2" w:rsidP="000626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EEEBE8F" w14:textId="77777777" w:rsidR="000626B2" w:rsidRPr="00BE5E72" w:rsidRDefault="000626B2" w:rsidP="000626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8115D27" w14:textId="77777777" w:rsidR="000626B2" w:rsidRPr="00BE5E72" w:rsidRDefault="000626B2" w:rsidP="000626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D2F558C" w14:textId="77777777" w:rsidR="000626B2" w:rsidRPr="00BE5E72" w:rsidRDefault="000626B2" w:rsidP="000626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BF18E10" w14:textId="77777777" w:rsidR="000626B2" w:rsidRPr="00BE5E72" w:rsidRDefault="000626B2" w:rsidP="000626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CE3CA1D" w14:textId="77777777" w:rsidR="000626B2" w:rsidRPr="00BE5E72" w:rsidRDefault="000626B2" w:rsidP="000626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9CD8D42" w14:textId="77777777" w:rsidR="000626B2" w:rsidRPr="00BE5E72" w:rsidRDefault="000626B2" w:rsidP="000626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DB0E4D6" w14:textId="77777777" w:rsidR="000626B2" w:rsidRPr="00BE5E72" w:rsidRDefault="000626B2" w:rsidP="000626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647A0A2" w14:textId="77777777" w:rsidR="000626B2" w:rsidRPr="00BE5E72" w:rsidRDefault="000626B2" w:rsidP="000626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4EA5E37" w14:textId="77777777" w:rsidR="000626B2" w:rsidRPr="00BE5E72" w:rsidRDefault="000626B2" w:rsidP="000626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E2D2518" w14:textId="77777777" w:rsidR="000626B2" w:rsidRPr="00BE5E72" w:rsidRDefault="000626B2" w:rsidP="000626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745B1" w:rsidRPr="00BE5E72" w14:paraId="3A64015C" w14:textId="77777777" w:rsidTr="0002575F">
        <w:trPr>
          <w:trHeight w:val="99"/>
        </w:trPr>
        <w:tc>
          <w:tcPr>
            <w:tcW w:w="0" w:type="auto"/>
            <w:tcBorders>
              <w:left w:val="single" w:sz="2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077D2" w14:textId="67AF1AB2" w:rsidR="00C745B1" w:rsidRPr="00021CA8" w:rsidRDefault="00021CA8" w:rsidP="0002575F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Contemporary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8B68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PCA1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F6A3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PCA2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AD98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PCA3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8D03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PCA4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A267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PCA5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1BFE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PCA6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9932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PCA7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D64D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PCA8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1839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PCA9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0ACB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PCA10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B72E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PCA11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8694AB6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Sum</w:t>
            </w:r>
          </w:p>
        </w:tc>
      </w:tr>
      <w:tr w:rsidR="00C745B1" w:rsidRPr="00BE5E72" w14:paraId="02D5B283" w14:textId="77777777" w:rsidTr="0002575F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4E6B6" w14:textId="77777777" w:rsidR="00C745B1" w:rsidRPr="00BE5E72" w:rsidRDefault="00C745B1" w:rsidP="0002575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Eigenvalue of Temperature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A81C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1544.547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2BC4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994.085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BFC5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9992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47F0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8A1E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8920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5D81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DF46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7039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14D8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FC49004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2542.275</w:t>
            </w:r>
          </w:p>
        </w:tc>
      </w:tr>
      <w:tr w:rsidR="00C745B1" w:rsidRPr="00BE5E72" w14:paraId="58B57B72" w14:textId="77777777" w:rsidTr="0002575F">
        <w:trPr>
          <w:trHeight w:val="360"/>
        </w:trPr>
        <w:tc>
          <w:tcPr>
            <w:tcW w:w="0" w:type="auto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E02E3" w14:textId="77777777" w:rsidR="00C745B1" w:rsidRPr="00BE5E72" w:rsidRDefault="00C745B1" w:rsidP="0002575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Proportional Variance Explained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9A42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8DA5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F192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46FB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D5F7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22D8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A890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6BF6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996E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DB5E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66C8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62790B5B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C745B1" w:rsidRPr="00BE5E72" w14:paraId="3C6110F9" w14:textId="77777777" w:rsidTr="0002575F">
        <w:trPr>
          <w:trHeight w:val="360"/>
        </w:trPr>
        <w:tc>
          <w:tcPr>
            <w:tcW w:w="0" w:type="auto"/>
            <w:tcBorders>
              <w:top w:val="nil"/>
              <w:left w:val="single" w:sz="2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DB901" w14:textId="77777777" w:rsidR="00C745B1" w:rsidRPr="00BE5E72" w:rsidRDefault="00C745B1" w:rsidP="0002575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Cumulative Variance Explained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271D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0.608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75E1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F341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0.999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FF7F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80C8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43BC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5D49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9920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5824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05B1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1C02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12E6839" w14:textId="398BE30E" w:rsidR="00C745B1" w:rsidRPr="00BE5E72" w:rsidRDefault="00531E2A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745B1" w:rsidRPr="00BE5E72" w14:paraId="78912FCA" w14:textId="77777777" w:rsidTr="0002575F">
        <w:trPr>
          <w:trHeight w:val="360"/>
        </w:trPr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4F81F" w14:textId="76151EFA" w:rsidR="00C745B1" w:rsidRPr="00021CA8" w:rsidRDefault="00021CA8" w:rsidP="0002575F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Future</w:t>
            </w:r>
          </w:p>
        </w:tc>
        <w:tc>
          <w:tcPr>
            <w:tcW w:w="0" w:type="auto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F3FAB07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745B1" w:rsidRPr="00BE5E72" w14:paraId="5C45AC7D" w14:textId="77777777" w:rsidTr="0002575F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34926" w14:textId="77777777" w:rsidR="00C745B1" w:rsidRPr="00BE5E72" w:rsidRDefault="00C745B1" w:rsidP="0002575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Eigenvalue of Temperature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1EE1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2833.852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831E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984.913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E686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673E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70B8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095B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989D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8D7C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AEB4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155F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993A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9B33D5C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3823.398</w:t>
            </w:r>
          </w:p>
        </w:tc>
      </w:tr>
      <w:tr w:rsidR="00C745B1" w:rsidRPr="00BE5E72" w14:paraId="063ABB8A" w14:textId="77777777" w:rsidTr="0002575F">
        <w:trPr>
          <w:trHeight w:val="360"/>
        </w:trPr>
        <w:tc>
          <w:tcPr>
            <w:tcW w:w="0" w:type="auto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72ED8" w14:textId="77777777" w:rsidR="00C745B1" w:rsidRPr="00BE5E72" w:rsidRDefault="00C745B1" w:rsidP="0002575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Proportional Variance Explained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02D6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BB03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31D1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DC97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7982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22E2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E37C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EC67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1C08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5F56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E269B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DABE346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C745B1" w:rsidRPr="00BE5E72" w14:paraId="3BAA6200" w14:textId="77777777" w:rsidTr="0002575F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95F13" w14:textId="77777777" w:rsidR="00C745B1" w:rsidRPr="00BE5E72" w:rsidRDefault="00C745B1" w:rsidP="0002575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Cumulative Variance Explained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0963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D841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25C8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4059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763F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EF2E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9C91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43E4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33CF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4599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B74D" w14:textId="77777777" w:rsidR="00C745B1" w:rsidRPr="00BE5E72" w:rsidRDefault="00C745B1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A43F212" w14:textId="46925D1D" w:rsidR="00C745B1" w:rsidRPr="00BE5E72" w:rsidRDefault="00531E2A" w:rsidP="0006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C745B1" w:rsidRPr="00BE5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65D71460" w14:textId="06FD6D84" w:rsidR="00B45D43" w:rsidRPr="00C745B1" w:rsidRDefault="00B45D43" w:rsidP="00B45D43">
      <w:r w:rsidRPr="00B45D43">
        <w:rPr>
          <w:rFonts w:eastAsia="Times New Roman" w:cs="Times New Roman"/>
          <w:b/>
          <w:color w:val="000000"/>
        </w:rPr>
        <w:t xml:space="preserve">Table S1 A-D: </w:t>
      </w:r>
      <w:r w:rsidR="003B6E3B">
        <w:rPr>
          <w:rFonts w:eastAsia="Times New Roman" w:cs="Times New Roman"/>
          <w:b/>
          <w:color w:val="000000"/>
        </w:rPr>
        <w:t>T</w:t>
      </w:r>
      <w:r w:rsidR="00BE1DE9">
        <w:rPr>
          <w:rFonts w:eastAsia="Times New Roman" w:cs="Times New Roman"/>
          <w:b/>
          <w:color w:val="000000"/>
        </w:rPr>
        <w:t>he</w:t>
      </w:r>
      <w:r>
        <w:rPr>
          <w:rFonts w:eastAsia="Times New Roman" w:cs="Times New Roman"/>
          <w:b/>
          <w:color w:val="000000"/>
        </w:rPr>
        <w:t xml:space="preserve"> resul</w:t>
      </w:r>
      <w:r w:rsidR="003B6E3B">
        <w:rPr>
          <w:rFonts w:eastAsia="Times New Roman" w:cs="Times New Roman"/>
          <w:b/>
          <w:color w:val="000000"/>
        </w:rPr>
        <w:t>ts of the P</w:t>
      </w:r>
      <w:r w:rsidR="00BE1DE9">
        <w:rPr>
          <w:rFonts w:eastAsia="Times New Roman" w:cs="Times New Roman"/>
          <w:b/>
          <w:color w:val="000000"/>
        </w:rPr>
        <w:t>rincip</w:t>
      </w:r>
      <w:r w:rsidR="00021CA8">
        <w:rPr>
          <w:rFonts w:eastAsia="Times New Roman" w:cs="Times New Roman"/>
          <w:b/>
          <w:color w:val="000000"/>
        </w:rPr>
        <w:t>al</w:t>
      </w:r>
      <w:r w:rsidR="00BE1DE9">
        <w:rPr>
          <w:rFonts w:eastAsia="Times New Roman" w:cs="Times New Roman"/>
          <w:b/>
          <w:color w:val="000000"/>
        </w:rPr>
        <w:t xml:space="preserve"> Component Analysis</w:t>
      </w:r>
      <w:r w:rsidR="003B6E3B">
        <w:rPr>
          <w:rFonts w:eastAsia="Times New Roman" w:cs="Times New Roman"/>
          <w:b/>
          <w:color w:val="000000"/>
        </w:rPr>
        <w:t xml:space="preserve"> </w:t>
      </w:r>
      <w:r w:rsidR="00BE1DE9">
        <w:rPr>
          <w:rFonts w:eastAsia="Times New Roman" w:cs="Times New Roman"/>
          <w:b/>
          <w:color w:val="000000"/>
        </w:rPr>
        <w:t xml:space="preserve">(PCA) </w:t>
      </w:r>
      <w:r w:rsidR="00021CA8">
        <w:rPr>
          <w:rFonts w:eastAsia="Times New Roman" w:cs="Times New Roman"/>
          <w:b/>
          <w:color w:val="000000"/>
        </w:rPr>
        <w:t>of</w:t>
      </w:r>
      <w:r w:rsidR="003B6E3B">
        <w:rPr>
          <w:rFonts w:eastAsia="Times New Roman" w:cs="Times New Roman"/>
          <w:b/>
          <w:color w:val="000000"/>
        </w:rPr>
        <w:t xml:space="preserve"> precipitation</w:t>
      </w:r>
      <w:r w:rsidR="00BE1DE9">
        <w:rPr>
          <w:rFonts w:eastAsia="Times New Roman" w:cs="Times New Roman"/>
          <w:b/>
          <w:color w:val="000000"/>
        </w:rPr>
        <w:t xml:space="preserve"> and temperature va</w:t>
      </w:r>
      <w:r w:rsidR="00021CA8">
        <w:rPr>
          <w:rFonts w:eastAsia="Times New Roman" w:cs="Times New Roman"/>
          <w:b/>
          <w:color w:val="000000"/>
        </w:rPr>
        <w:t>riables</w:t>
      </w:r>
      <w:r w:rsidR="00BE1DE9">
        <w:rPr>
          <w:rFonts w:eastAsia="Times New Roman" w:cs="Times New Roman"/>
          <w:b/>
          <w:color w:val="000000"/>
        </w:rPr>
        <w:t xml:space="preserve"> (i.e. </w:t>
      </w:r>
      <w:proofErr w:type="spellStart"/>
      <w:r w:rsidR="00BE1DE9">
        <w:rPr>
          <w:rFonts w:eastAsia="Times New Roman" w:cs="Times New Roman"/>
          <w:b/>
          <w:color w:val="000000"/>
        </w:rPr>
        <w:t>Bioclim</w:t>
      </w:r>
      <w:proofErr w:type="spellEnd"/>
      <w:r w:rsidR="00BE1DE9">
        <w:rPr>
          <w:rFonts w:eastAsia="Times New Roman" w:cs="Times New Roman"/>
          <w:b/>
          <w:color w:val="000000"/>
        </w:rPr>
        <w:t xml:space="preserve"> 12-19 and 1-11, respectively) </w:t>
      </w:r>
      <w:r w:rsidR="003B6E3B">
        <w:rPr>
          <w:rFonts w:eastAsia="Times New Roman" w:cs="Times New Roman"/>
          <w:b/>
          <w:color w:val="000000"/>
        </w:rPr>
        <w:t>for both contemporary (A</w:t>
      </w:r>
      <w:r w:rsidR="00BE1DE9">
        <w:rPr>
          <w:rFonts w:eastAsia="Times New Roman" w:cs="Times New Roman"/>
          <w:b/>
          <w:color w:val="000000"/>
        </w:rPr>
        <w:t xml:space="preserve"> &amp; C</w:t>
      </w:r>
      <w:r w:rsidR="003B6E3B">
        <w:rPr>
          <w:rFonts w:eastAsia="Times New Roman" w:cs="Times New Roman"/>
          <w:b/>
          <w:color w:val="000000"/>
        </w:rPr>
        <w:t>) and future (B</w:t>
      </w:r>
      <w:r w:rsidR="00BE1DE9">
        <w:rPr>
          <w:rFonts w:eastAsia="Times New Roman" w:cs="Times New Roman"/>
          <w:b/>
          <w:color w:val="000000"/>
        </w:rPr>
        <w:t xml:space="preserve"> &amp; D</w:t>
      </w:r>
      <w:r w:rsidR="003B6E3B">
        <w:rPr>
          <w:rFonts w:eastAsia="Times New Roman" w:cs="Times New Roman"/>
          <w:b/>
          <w:color w:val="000000"/>
        </w:rPr>
        <w:t xml:space="preserve">) projections. </w:t>
      </w:r>
      <w:r w:rsidR="00021CA8">
        <w:rPr>
          <w:rFonts w:eastAsia="Times New Roman" w:cs="Times New Roman"/>
          <w:b/>
          <w:color w:val="000000"/>
        </w:rPr>
        <w:t xml:space="preserve">  The Eigen</w:t>
      </w:r>
      <w:r w:rsidR="00BE1DE9">
        <w:rPr>
          <w:rFonts w:eastAsia="Times New Roman" w:cs="Times New Roman"/>
          <w:b/>
          <w:color w:val="000000"/>
        </w:rPr>
        <w:t>value of each principle component is indicated</w:t>
      </w:r>
      <w:r w:rsidR="00021CA8">
        <w:rPr>
          <w:rFonts w:eastAsia="Times New Roman" w:cs="Times New Roman"/>
          <w:b/>
          <w:color w:val="000000"/>
        </w:rPr>
        <w:t>,</w:t>
      </w:r>
      <w:r w:rsidR="00BE1DE9">
        <w:rPr>
          <w:rFonts w:eastAsia="Times New Roman" w:cs="Times New Roman"/>
          <w:b/>
          <w:color w:val="000000"/>
        </w:rPr>
        <w:t xml:space="preserve"> along with the proportional and cumulative variance explained.  </w:t>
      </w:r>
    </w:p>
    <w:p w14:paraId="55E7C1EA" w14:textId="77777777" w:rsidR="00D634B6" w:rsidRPr="00BE5E72" w:rsidRDefault="00D634B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634B6" w:rsidRPr="00BE5E72" w:rsidSect="009C5ED3">
      <w:type w:val="continuous"/>
      <w:pgSz w:w="15840" w:h="12240" w:orient="landscape"/>
      <w:pgMar w:top="1797" w:right="1440" w:bottom="1134" w:left="1440" w:header="737" w:footer="73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4A99"/>
    <w:multiLevelType w:val="hybridMultilevel"/>
    <w:tmpl w:val="3AFE6DB8"/>
    <w:lvl w:ilvl="0" w:tplc="006A1C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D3"/>
    <w:rsid w:val="00021CA8"/>
    <w:rsid w:val="0002575F"/>
    <w:rsid w:val="000626B2"/>
    <w:rsid w:val="0012761A"/>
    <w:rsid w:val="003B6E3B"/>
    <w:rsid w:val="00465124"/>
    <w:rsid w:val="00531E2A"/>
    <w:rsid w:val="005D038E"/>
    <w:rsid w:val="006979D3"/>
    <w:rsid w:val="009C5ED3"/>
    <w:rsid w:val="00AE50BA"/>
    <w:rsid w:val="00B45D43"/>
    <w:rsid w:val="00BE1DE9"/>
    <w:rsid w:val="00BE5E72"/>
    <w:rsid w:val="00C745B1"/>
    <w:rsid w:val="00D634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513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4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4B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21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4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4B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21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Hawaii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Vorsino</dc:creator>
  <cp:keywords/>
  <dc:description/>
  <cp:lastModifiedBy>William Haines</cp:lastModifiedBy>
  <cp:revision>6</cp:revision>
  <dcterms:created xsi:type="dcterms:W3CDTF">2012-11-29T06:01:00Z</dcterms:created>
  <dcterms:modified xsi:type="dcterms:W3CDTF">2012-12-01T01:00:00Z</dcterms:modified>
</cp:coreProperties>
</file>