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D9" w:rsidRPr="00140696" w:rsidRDefault="007279D9" w:rsidP="00E84D22">
      <w:pPr>
        <w:spacing w:line="240" w:lineRule="auto"/>
        <w:rPr>
          <w:b/>
        </w:rPr>
      </w:pPr>
      <w:r w:rsidRPr="00933E75">
        <w:rPr>
          <w:b/>
        </w:rPr>
        <w:t xml:space="preserve">Table </w:t>
      </w:r>
      <w:r w:rsidR="00E84D22">
        <w:rPr>
          <w:b/>
        </w:rPr>
        <w:t>S</w:t>
      </w:r>
      <w:r w:rsidRPr="00933E75">
        <w:rPr>
          <w:b/>
        </w:rPr>
        <w:t xml:space="preserve">1 </w:t>
      </w:r>
      <w:r w:rsidRPr="00140696">
        <w:rPr>
          <w:b/>
        </w:rPr>
        <w:t>Cord and neonatal haematologic</w:t>
      </w:r>
      <w:r w:rsidR="00C033D5">
        <w:rPr>
          <w:b/>
        </w:rPr>
        <w:t>al</w:t>
      </w:r>
      <w:r w:rsidRPr="00140696">
        <w:rPr>
          <w:b/>
        </w:rPr>
        <w:t xml:space="preserve"> parameters in subjects with and without HCA</w:t>
      </w:r>
    </w:p>
    <w:p w:rsidR="007279D9" w:rsidRPr="00933E75" w:rsidRDefault="007279D9">
      <w:pPr>
        <w:jc w:val="left"/>
        <w:rPr>
          <w:b/>
        </w:rPr>
      </w:pPr>
    </w:p>
    <w:p w:rsidR="007279D9" w:rsidRDefault="007279D9">
      <w:pPr>
        <w:jc w:val="left"/>
      </w:pPr>
    </w:p>
    <w:tbl>
      <w:tblPr>
        <w:tblW w:w="96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8"/>
        <w:gridCol w:w="584"/>
        <w:gridCol w:w="1783"/>
        <w:gridCol w:w="575"/>
        <w:gridCol w:w="1783"/>
        <w:gridCol w:w="575"/>
        <w:gridCol w:w="1428"/>
      </w:tblGrid>
      <w:tr w:rsidR="007279D9" w:rsidRPr="00977FC7" w:rsidTr="00E84D22">
        <w:tc>
          <w:tcPr>
            <w:tcW w:w="2878" w:type="dxa"/>
          </w:tcPr>
          <w:p w:rsidR="007279D9" w:rsidRPr="00977FC7" w:rsidRDefault="007279D9" w:rsidP="007279D9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</w:tcPr>
          <w:p w:rsidR="007279D9" w:rsidRPr="00977FC7" w:rsidRDefault="007279D9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1" w:type="dxa"/>
            <w:gridSpan w:val="3"/>
          </w:tcPr>
          <w:p w:rsidR="007279D9" w:rsidRPr="00977FC7" w:rsidRDefault="007279D9" w:rsidP="007279D9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77FC7">
              <w:rPr>
                <w:rFonts w:cs="Arial"/>
                <w:b/>
                <w:i/>
                <w:sz w:val="20"/>
              </w:rPr>
              <w:t>Histologic Chorioamnionitis*</w:t>
            </w:r>
          </w:p>
        </w:tc>
        <w:tc>
          <w:tcPr>
            <w:tcW w:w="575" w:type="dxa"/>
          </w:tcPr>
          <w:p w:rsidR="007279D9" w:rsidRPr="00977FC7" w:rsidRDefault="007279D9" w:rsidP="007279D9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428" w:type="dxa"/>
          </w:tcPr>
          <w:p w:rsidR="007279D9" w:rsidRPr="00977FC7" w:rsidRDefault="007279D9" w:rsidP="007279D9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7279D9" w:rsidRPr="00977FC7" w:rsidTr="00E84D22">
        <w:tc>
          <w:tcPr>
            <w:tcW w:w="2878" w:type="dxa"/>
          </w:tcPr>
          <w:p w:rsidR="007279D9" w:rsidRPr="00977FC7" w:rsidRDefault="007279D9" w:rsidP="007279D9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</w:tcPr>
          <w:p w:rsidR="007279D9" w:rsidRPr="00977FC7" w:rsidRDefault="007279D9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7279D9" w:rsidRPr="00977FC7" w:rsidRDefault="007279D9" w:rsidP="007279D9">
            <w:pPr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No</w:t>
            </w:r>
          </w:p>
        </w:tc>
        <w:tc>
          <w:tcPr>
            <w:tcW w:w="575" w:type="dxa"/>
          </w:tcPr>
          <w:p w:rsidR="007279D9" w:rsidRPr="00977FC7" w:rsidRDefault="007279D9" w:rsidP="007279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7279D9" w:rsidRPr="00977FC7" w:rsidRDefault="007279D9" w:rsidP="007279D9">
            <w:pPr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Yes</w:t>
            </w:r>
          </w:p>
        </w:tc>
        <w:tc>
          <w:tcPr>
            <w:tcW w:w="575" w:type="dxa"/>
          </w:tcPr>
          <w:p w:rsidR="007279D9" w:rsidRPr="00977FC7" w:rsidRDefault="007279D9" w:rsidP="007279D9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428" w:type="dxa"/>
          </w:tcPr>
          <w:p w:rsidR="007279D9" w:rsidRPr="00977FC7" w:rsidRDefault="007279D9" w:rsidP="007279D9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77FC7">
              <w:rPr>
                <w:rFonts w:cs="Arial"/>
                <w:b/>
                <w:i/>
                <w:sz w:val="20"/>
              </w:rPr>
              <w:t>P-value</w:t>
            </w:r>
          </w:p>
        </w:tc>
      </w:tr>
      <w:tr w:rsidR="007279D9" w:rsidRPr="00977FC7" w:rsidTr="00E84D22">
        <w:tc>
          <w:tcPr>
            <w:tcW w:w="2878" w:type="dxa"/>
          </w:tcPr>
          <w:p w:rsidR="007279D9" w:rsidRPr="00977FC7" w:rsidRDefault="007279D9" w:rsidP="007279D9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</w:tcPr>
          <w:p w:rsidR="007279D9" w:rsidRPr="00977FC7" w:rsidRDefault="007279D9" w:rsidP="007279D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7279D9" w:rsidRPr="00977FC7" w:rsidRDefault="007279D9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n=299 (92%)</w:t>
            </w:r>
          </w:p>
        </w:tc>
        <w:tc>
          <w:tcPr>
            <w:tcW w:w="575" w:type="dxa"/>
          </w:tcPr>
          <w:p w:rsidR="007279D9" w:rsidRPr="00977FC7" w:rsidRDefault="007279D9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7279D9" w:rsidRPr="00977FC7" w:rsidRDefault="007279D9" w:rsidP="001F373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77FC7">
              <w:rPr>
                <w:rFonts w:cs="Arial"/>
                <w:sz w:val="20"/>
              </w:rPr>
              <w:t>n=26 (8%)</w:t>
            </w:r>
          </w:p>
        </w:tc>
        <w:tc>
          <w:tcPr>
            <w:tcW w:w="575" w:type="dxa"/>
          </w:tcPr>
          <w:p w:rsidR="007279D9" w:rsidRPr="00977FC7" w:rsidRDefault="007279D9" w:rsidP="007279D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7279D9" w:rsidRPr="00977FC7" w:rsidRDefault="007279D9" w:rsidP="007279D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279D9" w:rsidRPr="00977FC7" w:rsidTr="00E84D22">
        <w:tc>
          <w:tcPr>
            <w:tcW w:w="2878" w:type="dxa"/>
          </w:tcPr>
          <w:p w:rsidR="007279D9" w:rsidRPr="00977FC7" w:rsidRDefault="007279D9" w:rsidP="007279D9">
            <w:pPr>
              <w:spacing w:line="240" w:lineRule="auto"/>
              <w:rPr>
                <w:rFonts w:cs="Arial"/>
                <w:b/>
                <w:i/>
                <w:sz w:val="20"/>
              </w:rPr>
            </w:pPr>
            <w:r w:rsidRPr="00977FC7">
              <w:rPr>
                <w:rFonts w:cs="Arial"/>
                <w:b/>
                <w:i/>
                <w:sz w:val="20"/>
              </w:rPr>
              <w:t>Cord blood:</w:t>
            </w:r>
          </w:p>
          <w:p w:rsidR="007279D9" w:rsidRPr="00977FC7" w:rsidRDefault="007279D9" w:rsidP="007279D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</w:tcPr>
          <w:p w:rsidR="007279D9" w:rsidRPr="00977FC7" w:rsidRDefault="007279D9" w:rsidP="007279D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7279D9" w:rsidRPr="00977FC7" w:rsidRDefault="007279D9" w:rsidP="00E84D2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dxa"/>
          </w:tcPr>
          <w:p w:rsidR="007279D9" w:rsidRPr="00977FC7" w:rsidRDefault="007279D9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7279D9" w:rsidRPr="00977FC7" w:rsidRDefault="007279D9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dxa"/>
          </w:tcPr>
          <w:p w:rsidR="007279D9" w:rsidRPr="00977FC7" w:rsidRDefault="007279D9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7279D9" w:rsidRPr="00977FC7" w:rsidRDefault="007279D9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4D22" w:rsidRPr="00977FC7" w:rsidTr="00E84D22">
        <w:tc>
          <w:tcPr>
            <w:tcW w:w="2878" w:type="dxa"/>
          </w:tcPr>
          <w:p w:rsidR="00E84D22" w:rsidRPr="00977FC7" w:rsidRDefault="00E84D22" w:rsidP="007279D9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White cell count</w:t>
            </w:r>
          </w:p>
        </w:tc>
        <w:tc>
          <w:tcPr>
            <w:tcW w:w="584" w:type="dxa"/>
          </w:tcPr>
          <w:p w:rsidR="00E84D22" w:rsidRPr="00977FC7" w:rsidRDefault="00E84D22" w:rsidP="007279D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E84D2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8.41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E84D2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8.16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E84D22" w:rsidRPr="00977FC7" w:rsidTr="00E84D22">
        <w:tc>
          <w:tcPr>
            <w:tcW w:w="2878" w:type="dxa"/>
          </w:tcPr>
          <w:p w:rsidR="00E84D22" w:rsidRPr="00977FC7" w:rsidRDefault="00E84D22" w:rsidP="007279D9">
            <w:pPr>
              <w:spacing w:line="240" w:lineRule="auto"/>
              <w:jc w:val="right"/>
              <w:rPr>
                <w:rFonts w:cs="Arial"/>
                <w:sz w:val="20"/>
              </w:rPr>
            </w:pPr>
          </w:p>
        </w:tc>
        <w:tc>
          <w:tcPr>
            <w:tcW w:w="584" w:type="dxa"/>
          </w:tcPr>
          <w:p w:rsidR="00E84D22" w:rsidRPr="00977FC7" w:rsidRDefault="00E84D22" w:rsidP="007279D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E84D2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(6.24-10.46)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E84D2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(4.64-9.73)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279D9" w:rsidRPr="00977FC7" w:rsidTr="00E84D22">
        <w:tc>
          <w:tcPr>
            <w:tcW w:w="2878" w:type="dxa"/>
          </w:tcPr>
          <w:p w:rsidR="007279D9" w:rsidRPr="00977FC7" w:rsidRDefault="007279D9" w:rsidP="007279D9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</w:tcPr>
          <w:p w:rsidR="007279D9" w:rsidRPr="00977FC7" w:rsidRDefault="007279D9" w:rsidP="007279D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7279D9" w:rsidRPr="00977FC7" w:rsidRDefault="00E84D22" w:rsidP="00E84D2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 xml:space="preserve"> </w:t>
            </w:r>
            <w:r w:rsidR="007279D9" w:rsidRPr="00977FC7">
              <w:rPr>
                <w:rFonts w:cs="Arial"/>
                <w:sz w:val="20"/>
              </w:rPr>
              <w:t>[1.7-21.0]</w:t>
            </w:r>
          </w:p>
        </w:tc>
        <w:tc>
          <w:tcPr>
            <w:tcW w:w="575" w:type="dxa"/>
          </w:tcPr>
          <w:p w:rsidR="007279D9" w:rsidRPr="00977FC7" w:rsidRDefault="007279D9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7279D9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 xml:space="preserve"> </w:t>
            </w:r>
            <w:r w:rsidR="007279D9" w:rsidRPr="00977FC7">
              <w:rPr>
                <w:rFonts w:cs="Arial"/>
                <w:sz w:val="20"/>
              </w:rPr>
              <w:t>[3.0-21.5]</w:t>
            </w:r>
          </w:p>
        </w:tc>
        <w:tc>
          <w:tcPr>
            <w:tcW w:w="575" w:type="dxa"/>
          </w:tcPr>
          <w:p w:rsidR="007279D9" w:rsidRPr="00977FC7" w:rsidRDefault="007279D9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7279D9" w:rsidRPr="00977FC7" w:rsidRDefault="007279D9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.357</w:t>
            </w:r>
          </w:p>
        </w:tc>
      </w:tr>
      <w:tr w:rsidR="00E84D22" w:rsidRPr="00977FC7" w:rsidTr="00E84D22">
        <w:tc>
          <w:tcPr>
            <w:tcW w:w="2878" w:type="dxa"/>
          </w:tcPr>
          <w:p w:rsidR="00E84D22" w:rsidRPr="00977FC7" w:rsidRDefault="00E84D22" w:rsidP="00F5144A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Platelet count</w:t>
            </w:r>
          </w:p>
        </w:tc>
        <w:tc>
          <w:tcPr>
            <w:tcW w:w="584" w:type="dxa"/>
          </w:tcPr>
          <w:p w:rsidR="00E84D22" w:rsidRPr="00977FC7" w:rsidRDefault="00E84D22" w:rsidP="00F5144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E84D2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262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236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E84D22" w:rsidRPr="00977FC7" w:rsidTr="00E84D22">
        <w:tc>
          <w:tcPr>
            <w:tcW w:w="2878" w:type="dxa"/>
          </w:tcPr>
          <w:p w:rsidR="00E84D22" w:rsidRPr="00977FC7" w:rsidRDefault="00E84D22" w:rsidP="007279D9">
            <w:pPr>
              <w:spacing w:line="240" w:lineRule="auto"/>
              <w:jc w:val="right"/>
              <w:rPr>
                <w:rFonts w:cs="Arial"/>
                <w:sz w:val="20"/>
              </w:rPr>
            </w:pPr>
          </w:p>
        </w:tc>
        <w:tc>
          <w:tcPr>
            <w:tcW w:w="584" w:type="dxa"/>
          </w:tcPr>
          <w:p w:rsidR="00E84D22" w:rsidRPr="00977FC7" w:rsidRDefault="00E84D22" w:rsidP="007279D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(220-322)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E84D2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(196-294)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E84D22" w:rsidRPr="00977FC7" w:rsidTr="00E84D22">
        <w:tc>
          <w:tcPr>
            <w:tcW w:w="2878" w:type="dxa"/>
          </w:tcPr>
          <w:p w:rsidR="00E84D22" w:rsidRPr="00977FC7" w:rsidRDefault="00E84D22" w:rsidP="007279D9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</w:tcPr>
          <w:p w:rsidR="00E84D22" w:rsidRPr="00977FC7" w:rsidRDefault="00E84D22" w:rsidP="007279D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E84D2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[5-549]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 xml:space="preserve"> [106-338]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.201</w:t>
            </w:r>
          </w:p>
        </w:tc>
      </w:tr>
      <w:tr w:rsidR="00E84D22" w:rsidRPr="00977FC7" w:rsidTr="00E84D22">
        <w:tc>
          <w:tcPr>
            <w:tcW w:w="2878" w:type="dxa"/>
          </w:tcPr>
          <w:p w:rsidR="00E84D22" w:rsidRPr="00977FC7" w:rsidRDefault="00E84D22" w:rsidP="007279D9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Neutrophil count</w:t>
            </w:r>
          </w:p>
        </w:tc>
        <w:tc>
          <w:tcPr>
            <w:tcW w:w="584" w:type="dxa"/>
          </w:tcPr>
          <w:p w:rsidR="00E84D22" w:rsidRPr="00977FC7" w:rsidRDefault="00E84D22" w:rsidP="007279D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E84D2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2.05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E84D2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2.36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E84D22" w:rsidRPr="00977FC7" w:rsidTr="00E84D22">
        <w:tc>
          <w:tcPr>
            <w:tcW w:w="2878" w:type="dxa"/>
          </w:tcPr>
          <w:p w:rsidR="00E84D22" w:rsidRPr="00977FC7" w:rsidRDefault="00E84D22" w:rsidP="007279D9">
            <w:pPr>
              <w:spacing w:line="240" w:lineRule="auto"/>
              <w:jc w:val="right"/>
              <w:rPr>
                <w:rFonts w:cs="Arial"/>
                <w:sz w:val="20"/>
              </w:rPr>
            </w:pPr>
          </w:p>
        </w:tc>
        <w:tc>
          <w:tcPr>
            <w:tcW w:w="584" w:type="dxa"/>
          </w:tcPr>
          <w:p w:rsidR="00E84D22" w:rsidRPr="00977FC7" w:rsidRDefault="00E84D22" w:rsidP="007279D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(0.93-4.21)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(1.04-3.29)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E84D22" w:rsidRPr="00977FC7" w:rsidTr="00E84D22">
        <w:tc>
          <w:tcPr>
            <w:tcW w:w="2878" w:type="dxa"/>
          </w:tcPr>
          <w:p w:rsidR="00E84D22" w:rsidRPr="00977FC7" w:rsidRDefault="00E84D22" w:rsidP="007279D9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</w:tcPr>
          <w:p w:rsidR="00E84D22" w:rsidRPr="00977FC7" w:rsidRDefault="00E84D22" w:rsidP="007279D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E84D2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 xml:space="preserve"> [0.2-13.1]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[0-10.6]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.840</w:t>
            </w:r>
          </w:p>
        </w:tc>
      </w:tr>
      <w:tr w:rsidR="00E84D22" w:rsidRPr="00977FC7" w:rsidTr="00E84D22">
        <w:tc>
          <w:tcPr>
            <w:tcW w:w="2878" w:type="dxa"/>
          </w:tcPr>
          <w:p w:rsidR="00E84D22" w:rsidRPr="00977FC7" w:rsidRDefault="00E84D22" w:rsidP="007279D9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Nucleated red blood cell count</w:t>
            </w:r>
          </w:p>
        </w:tc>
        <w:tc>
          <w:tcPr>
            <w:tcW w:w="584" w:type="dxa"/>
          </w:tcPr>
          <w:p w:rsidR="00E84D22" w:rsidRPr="00977FC7" w:rsidRDefault="00E84D22" w:rsidP="007279D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E84D2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9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E84D2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9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E84D22" w:rsidRPr="00977FC7" w:rsidTr="00E84D22">
        <w:tc>
          <w:tcPr>
            <w:tcW w:w="2878" w:type="dxa"/>
          </w:tcPr>
          <w:p w:rsidR="00E84D22" w:rsidRPr="00977FC7" w:rsidRDefault="00E84D22" w:rsidP="007279D9">
            <w:pPr>
              <w:spacing w:line="240" w:lineRule="auto"/>
              <w:jc w:val="right"/>
              <w:rPr>
                <w:rFonts w:cs="Arial"/>
                <w:sz w:val="20"/>
              </w:rPr>
            </w:pPr>
          </w:p>
        </w:tc>
        <w:tc>
          <w:tcPr>
            <w:tcW w:w="584" w:type="dxa"/>
          </w:tcPr>
          <w:p w:rsidR="00E84D22" w:rsidRPr="00977FC7" w:rsidRDefault="00E84D22" w:rsidP="007279D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E84D2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(4-23)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(5.5-19.5)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E84D22" w:rsidRPr="00977FC7" w:rsidTr="00E84D22">
        <w:tc>
          <w:tcPr>
            <w:tcW w:w="2878" w:type="dxa"/>
          </w:tcPr>
          <w:p w:rsidR="00E84D22" w:rsidRPr="00977FC7" w:rsidRDefault="00E84D22" w:rsidP="007279D9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</w:tcPr>
          <w:p w:rsidR="00E84D22" w:rsidRPr="00977FC7" w:rsidRDefault="00E84D22" w:rsidP="007279D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E84D2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 xml:space="preserve"> [0-312]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[3-68]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.839</w:t>
            </w:r>
          </w:p>
        </w:tc>
      </w:tr>
      <w:tr w:rsidR="00E84D22" w:rsidRPr="00977FC7" w:rsidTr="00E84D22">
        <w:tc>
          <w:tcPr>
            <w:tcW w:w="2878" w:type="dxa"/>
          </w:tcPr>
          <w:p w:rsidR="00E84D22" w:rsidRPr="00977FC7" w:rsidRDefault="00E84D22" w:rsidP="00E84D2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b/>
                <w:i/>
                <w:sz w:val="20"/>
              </w:rPr>
              <w:t>Neonatal blood</w:t>
            </w:r>
          </w:p>
        </w:tc>
        <w:tc>
          <w:tcPr>
            <w:tcW w:w="584" w:type="dxa"/>
          </w:tcPr>
          <w:p w:rsidR="00E84D22" w:rsidRPr="00977FC7" w:rsidRDefault="00E84D22" w:rsidP="007279D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4D22" w:rsidRPr="00977FC7" w:rsidTr="00E84D22">
        <w:tc>
          <w:tcPr>
            <w:tcW w:w="2878" w:type="dxa"/>
          </w:tcPr>
          <w:p w:rsidR="00E84D22" w:rsidRPr="00977FC7" w:rsidRDefault="00E84D22" w:rsidP="007279D9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White cell count</w:t>
            </w:r>
          </w:p>
        </w:tc>
        <w:tc>
          <w:tcPr>
            <w:tcW w:w="584" w:type="dxa"/>
          </w:tcPr>
          <w:p w:rsidR="00E84D22" w:rsidRPr="00977FC7" w:rsidRDefault="00E84D22" w:rsidP="007279D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DF442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9.2</w:t>
            </w:r>
          </w:p>
        </w:tc>
        <w:tc>
          <w:tcPr>
            <w:tcW w:w="575" w:type="dxa"/>
          </w:tcPr>
          <w:p w:rsidR="00E84D22" w:rsidRPr="00977FC7" w:rsidRDefault="00E84D22" w:rsidP="00DF442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DF442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10.3</w:t>
            </w:r>
          </w:p>
        </w:tc>
        <w:tc>
          <w:tcPr>
            <w:tcW w:w="575" w:type="dxa"/>
          </w:tcPr>
          <w:p w:rsidR="00E84D22" w:rsidRPr="00977FC7" w:rsidRDefault="00E84D22" w:rsidP="00DF442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E84D22" w:rsidRPr="00977FC7" w:rsidRDefault="00E84D22" w:rsidP="00DF442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4D22" w:rsidRPr="00977FC7" w:rsidTr="00E84D22">
        <w:tc>
          <w:tcPr>
            <w:tcW w:w="2878" w:type="dxa"/>
          </w:tcPr>
          <w:p w:rsidR="00E84D22" w:rsidRPr="00977FC7" w:rsidRDefault="00E84D22" w:rsidP="007279D9">
            <w:pPr>
              <w:spacing w:line="240" w:lineRule="auto"/>
              <w:jc w:val="right"/>
              <w:rPr>
                <w:rFonts w:cs="Arial"/>
                <w:sz w:val="20"/>
              </w:rPr>
            </w:pPr>
          </w:p>
        </w:tc>
        <w:tc>
          <w:tcPr>
            <w:tcW w:w="584" w:type="dxa"/>
          </w:tcPr>
          <w:p w:rsidR="00E84D22" w:rsidRPr="00977FC7" w:rsidRDefault="00E84D22" w:rsidP="007279D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DF442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(7.1-12.5)</w:t>
            </w:r>
          </w:p>
        </w:tc>
        <w:tc>
          <w:tcPr>
            <w:tcW w:w="575" w:type="dxa"/>
          </w:tcPr>
          <w:p w:rsidR="00E84D22" w:rsidRPr="00977FC7" w:rsidRDefault="00E84D22" w:rsidP="00DF442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DF442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(6.2-18.0)</w:t>
            </w:r>
          </w:p>
        </w:tc>
        <w:tc>
          <w:tcPr>
            <w:tcW w:w="575" w:type="dxa"/>
          </w:tcPr>
          <w:p w:rsidR="00E84D22" w:rsidRPr="00977FC7" w:rsidRDefault="00E84D22" w:rsidP="00DF442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E84D22" w:rsidRPr="00977FC7" w:rsidRDefault="00E84D22" w:rsidP="00DF442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E84D22" w:rsidRPr="00977FC7" w:rsidTr="00E84D22">
        <w:tc>
          <w:tcPr>
            <w:tcW w:w="2878" w:type="dxa"/>
          </w:tcPr>
          <w:p w:rsidR="00E84D22" w:rsidRPr="00977FC7" w:rsidRDefault="00E84D22" w:rsidP="007279D9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</w:tcPr>
          <w:p w:rsidR="00E84D22" w:rsidRPr="00977FC7" w:rsidRDefault="00E84D22" w:rsidP="007279D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DF442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[2.1-24.5]</w:t>
            </w:r>
          </w:p>
        </w:tc>
        <w:tc>
          <w:tcPr>
            <w:tcW w:w="575" w:type="dxa"/>
          </w:tcPr>
          <w:p w:rsidR="00E84D22" w:rsidRPr="00977FC7" w:rsidRDefault="00E84D22" w:rsidP="00DF442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DF442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[2.9-44.8]</w:t>
            </w:r>
          </w:p>
        </w:tc>
        <w:tc>
          <w:tcPr>
            <w:tcW w:w="575" w:type="dxa"/>
          </w:tcPr>
          <w:p w:rsidR="00E84D22" w:rsidRPr="00977FC7" w:rsidRDefault="00E84D22" w:rsidP="00DF442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E84D22" w:rsidRPr="00977FC7" w:rsidRDefault="00E84D22" w:rsidP="00DF442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.478</w:t>
            </w:r>
          </w:p>
        </w:tc>
      </w:tr>
      <w:tr w:rsidR="00E84D22" w:rsidRPr="00977FC7" w:rsidTr="00E84D22">
        <w:tc>
          <w:tcPr>
            <w:tcW w:w="2878" w:type="dxa"/>
          </w:tcPr>
          <w:p w:rsidR="00E84D22" w:rsidRPr="00977FC7" w:rsidRDefault="00E84D22" w:rsidP="007279D9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Platelet count</w:t>
            </w:r>
          </w:p>
        </w:tc>
        <w:tc>
          <w:tcPr>
            <w:tcW w:w="584" w:type="dxa"/>
          </w:tcPr>
          <w:p w:rsidR="00E84D22" w:rsidRPr="00977FC7" w:rsidRDefault="00E84D22" w:rsidP="007279D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E84D2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248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E84D2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246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E84D22" w:rsidRPr="00977FC7" w:rsidTr="00E84D22">
        <w:tc>
          <w:tcPr>
            <w:tcW w:w="2878" w:type="dxa"/>
          </w:tcPr>
          <w:p w:rsidR="00E84D22" w:rsidRPr="00977FC7" w:rsidRDefault="00E84D22" w:rsidP="007279D9">
            <w:pPr>
              <w:spacing w:line="240" w:lineRule="auto"/>
              <w:jc w:val="right"/>
              <w:rPr>
                <w:rFonts w:cs="Arial"/>
                <w:sz w:val="20"/>
              </w:rPr>
            </w:pPr>
          </w:p>
        </w:tc>
        <w:tc>
          <w:tcPr>
            <w:tcW w:w="584" w:type="dxa"/>
          </w:tcPr>
          <w:p w:rsidR="00E84D22" w:rsidRPr="00977FC7" w:rsidRDefault="00E84D22" w:rsidP="007279D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E84D2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(200-281)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E84D2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(198-310)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E84D22" w:rsidRPr="00977FC7" w:rsidTr="00E84D22">
        <w:tc>
          <w:tcPr>
            <w:tcW w:w="2878" w:type="dxa"/>
          </w:tcPr>
          <w:p w:rsidR="00E84D22" w:rsidRPr="00977FC7" w:rsidRDefault="00E84D22" w:rsidP="007279D9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</w:tcPr>
          <w:p w:rsidR="00E84D22" w:rsidRPr="00977FC7" w:rsidRDefault="00E84D22" w:rsidP="007279D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E84D2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 xml:space="preserve"> [27-500]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 xml:space="preserve"> [83-580]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.751</w:t>
            </w:r>
          </w:p>
        </w:tc>
      </w:tr>
      <w:tr w:rsidR="00E84D22" w:rsidRPr="00977FC7" w:rsidTr="00E84D22">
        <w:tc>
          <w:tcPr>
            <w:tcW w:w="2878" w:type="dxa"/>
          </w:tcPr>
          <w:p w:rsidR="00E84D22" w:rsidRPr="00977FC7" w:rsidRDefault="00E84D22" w:rsidP="007279D9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Neutrophil count</w:t>
            </w:r>
          </w:p>
        </w:tc>
        <w:tc>
          <w:tcPr>
            <w:tcW w:w="584" w:type="dxa"/>
          </w:tcPr>
          <w:p w:rsidR="00E84D22" w:rsidRPr="00977FC7" w:rsidRDefault="00E84D22" w:rsidP="007279D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1F3733" w:rsidP="001F373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3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1F3733" w:rsidP="001F373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4.5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E84D22" w:rsidRPr="00977FC7" w:rsidTr="00E84D22">
        <w:tc>
          <w:tcPr>
            <w:tcW w:w="2878" w:type="dxa"/>
          </w:tcPr>
          <w:p w:rsidR="00E84D22" w:rsidRPr="00977FC7" w:rsidRDefault="00E84D22" w:rsidP="007279D9">
            <w:pPr>
              <w:spacing w:line="240" w:lineRule="auto"/>
              <w:jc w:val="right"/>
              <w:rPr>
                <w:rFonts w:cs="Arial"/>
                <w:sz w:val="20"/>
              </w:rPr>
            </w:pPr>
          </w:p>
        </w:tc>
        <w:tc>
          <w:tcPr>
            <w:tcW w:w="584" w:type="dxa"/>
          </w:tcPr>
          <w:p w:rsidR="00E84D22" w:rsidRPr="00977FC7" w:rsidRDefault="00E84D22" w:rsidP="007279D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1F3733" w:rsidP="007279D9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(1.7-5.7)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1F3733" w:rsidP="007279D9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(2.1-8.7)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E84D22" w:rsidRPr="00977FC7" w:rsidTr="00E84D22">
        <w:tc>
          <w:tcPr>
            <w:tcW w:w="2878" w:type="dxa"/>
          </w:tcPr>
          <w:p w:rsidR="00E84D22" w:rsidRPr="00977FC7" w:rsidRDefault="00E84D22" w:rsidP="007279D9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</w:tcPr>
          <w:p w:rsidR="00E84D22" w:rsidRPr="00977FC7" w:rsidRDefault="00E84D22" w:rsidP="007279D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1F373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[0.1-17.8]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[0.1-26.4]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.054</w:t>
            </w:r>
          </w:p>
        </w:tc>
      </w:tr>
      <w:tr w:rsidR="001F3733" w:rsidRPr="00977FC7" w:rsidTr="00E84D22">
        <w:tc>
          <w:tcPr>
            <w:tcW w:w="2878" w:type="dxa"/>
          </w:tcPr>
          <w:p w:rsidR="001F3733" w:rsidRPr="00977FC7" w:rsidRDefault="001F3733" w:rsidP="007279D9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Nucleated red blood cell count</w:t>
            </w:r>
          </w:p>
        </w:tc>
        <w:tc>
          <w:tcPr>
            <w:tcW w:w="584" w:type="dxa"/>
          </w:tcPr>
          <w:p w:rsidR="001F3733" w:rsidRPr="00977FC7" w:rsidRDefault="001F3733" w:rsidP="007279D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1F3733" w:rsidRPr="00977FC7" w:rsidRDefault="001F3733" w:rsidP="001F373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9</w:t>
            </w:r>
          </w:p>
        </w:tc>
        <w:tc>
          <w:tcPr>
            <w:tcW w:w="575" w:type="dxa"/>
          </w:tcPr>
          <w:p w:rsidR="001F3733" w:rsidRPr="00977FC7" w:rsidRDefault="001F3733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1F3733" w:rsidRPr="00977FC7" w:rsidRDefault="001F3733" w:rsidP="001F373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17</w:t>
            </w:r>
          </w:p>
        </w:tc>
        <w:tc>
          <w:tcPr>
            <w:tcW w:w="575" w:type="dxa"/>
          </w:tcPr>
          <w:p w:rsidR="001F3733" w:rsidRPr="00977FC7" w:rsidRDefault="001F3733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1F3733" w:rsidRPr="00977FC7" w:rsidRDefault="001F3733" w:rsidP="007279D9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1F3733" w:rsidRPr="00977FC7" w:rsidTr="00E84D22">
        <w:tc>
          <w:tcPr>
            <w:tcW w:w="2878" w:type="dxa"/>
          </w:tcPr>
          <w:p w:rsidR="001F3733" w:rsidRPr="00977FC7" w:rsidRDefault="001F3733" w:rsidP="007279D9">
            <w:pPr>
              <w:spacing w:line="240" w:lineRule="auto"/>
              <w:jc w:val="right"/>
              <w:rPr>
                <w:rFonts w:cs="Arial"/>
                <w:sz w:val="20"/>
              </w:rPr>
            </w:pPr>
          </w:p>
        </w:tc>
        <w:tc>
          <w:tcPr>
            <w:tcW w:w="584" w:type="dxa"/>
          </w:tcPr>
          <w:p w:rsidR="001F3733" w:rsidRPr="00977FC7" w:rsidRDefault="001F3733" w:rsidP="007279D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1F3733" w:rsidRPr="00977FC7" w:rsidRDefault="001F3733" w:rsidP="001F373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(4-22)</w:t>
            </w:r>
          </w:p>
        </w:tc>
        <w:tc>
          <w:tcPr>
            <w:tcW w:w="575" w:type="dxa"/>
          </w:tcPr>
          <w:p w:rsidR="001F3733" w:rsidRPr="00977FC7" w:rsidRDefault="001F3733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1F3733" w:rsidRPr="00977FC7" w:rsidRDefault="001F3733" w:rsidP="001F373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(3-33)</w:t>
            </w:r>
          </w:p>
        </w:tc>
        <w:tc>
          <w:tcPr>
            <w:tcW w:w="575" w:type="dxa"/>
          </w:tcPr>
          <w:p w:rsidR="001F3733" w:rsidRPr="00977FC7" w:rsidRDefault="001F3733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1F3733" w:rsidRPr="00977FC7" w:rsidRDefault="001F3733" w:rsidP="007279D9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E84D22" w:rsidRPr="00977FC7" w:rsidTr="00E84D22">
        <w:tc>
          <w:tcPr>
            <w:tcW w:w="2878" w:type="dxa"/>
          </w:tcPr>
          <w:p w:rsidR="00E84D22" w:rsidRPr="00977FC7" w:rsidRDefault="00E84D22" w:rsidP="007279D9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</w:tcPr>
          <w:p w:rsidR="00E84D22" w:rsidRPr="00977FC7" w:rsidRDefault="00E84D22" w:rsidP="007279D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[0-416]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E84D22" w:rsidRPr="00977FC7" w:rsidRDefault="001F3733" w:rsidP="001F373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 xml:space="preserve"> </w:t>
            </w:r>
            <w:r w:rsidR="00E84D22" w:rsidRPr="00977FC7">
              <w:rPr>
                <w:rFonts w:cs="Arial"/>
                <w:sz w:val="20"/>
              </w:rPr>
              <w:t>[0-92]</w:t>
            </w:r>
          </w:p>
        </w:tc>
        <w:tc>
          <w:tcPr>
            <w:tcW w:w="575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E84D22" w:rsidRPr="00977FC7" w:rsidRDefault="00E84D22" w:rsidP="007279D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.326</w:t>
            </w:r>
          </w:p>
        </w:tc>
      </w:tr>
    </w:tbl>
    <w:p w:rsidR="007279D9" w:rsidRDefault="007279D9"/>
    <w:p w:rsidR="007279D9" w:rsidRDefault="007279D9"/>
    <w:sectPr w:rsidR="007279D9" w:rsidSect="007279D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2702A4"/>
    <w:rsid w:val="001F3733"/>
    <w:rsid w:val="006B3FCD"/>
    <w:rsid w:val="007279D9"/>
    <w:rsid w:val="00C033D5"/>
    <w:rsid w:val="00E8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75"/>
    <w:pPr>
      <w:spacing w:line="360" w:lineRule="auto"/>
      <w:jc w:val="both"/>
    </w:pPr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87466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4</vt:lpstr>
    </vt:vector>
  </TitlesOfParts>
  <Company>303 Advertising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4</dc:title>
  <dc:subject/>
  <dc:creator>Rebecca Howman</dc:creator>
  <cp:keywords/>
  <cp:lastModifiedBy>david.burgner</cp:lastModifiedBy>
  <cp:revision>2</cp:revision>
  <dcterms:created xsi:type="dcterms:W3CDTF">2012-11-14T01:02:00Z</dcterms:created>
  <dcterms:modified xsi:type="dcterms:W3CDTF">2012-11-14T01:02:00Z</dcterms:modified>
</cp:coreProperties>
</file>