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4E" w:rsidRDefault="008B11AC" w:rsidP="007E3D4E">
      <w:pPr>
        <w:spacing w:line="480" w:lineRule="auto"/>
      </w:pPr>
      <w:r>
        <w:t xml:space="preserve">Table </w:t>
      </w:r>
      <w:r w:rsidR="00F834DD">
        <w:t>S</w:t>
      </w:r>
      <w:r>
        <w:t>1</w:t>
      </w:r>
      <w:r w:rsidR="007E3D4E">
        <w:t xml:space="preserve">. Internal primers designed to amplify H3, H6, H8, H9, and H13 subtypes. </w:t>
      </w:r>
    </w:p>
    <w:tbl>
      <w:tblPr>
        <w:tblStyle w:val="TableList3"/>
        <w:tblpPr w:leftFromText="180" w:rightFromText="180" w:vertAnchor="page" w:horzAnchor="margin" w:tblpY="2179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220"/>
      </w:tblGrid>
      <w:tr w:rsidR="007E3D4E" w:rsidRPr="00FE7DAE" w:rsidTr="00C22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998" w:type="dxa"/>
            <w:tcBorders>
              <w:bottom w:val="none" w:sz="0" w:space="0" w:color="auto"/>
            </w:tcBorders>
          </w:tcPr>
          <w:p w:rsidR="007E3D4E" w:rsidRPr="00FE7DAE" w:rsidRDefault="007E3D4E" w:rsidP="00C22462">
            <w:pPr>
              <w:rPr>
                <w:color w:val="auto"/>
                <w:sz w:val="22"/>
                <w:szCs w:val="22"/>
              </w:rPr>
            </w:pPr>
            <w:r w:rsidRPr="00FE7DAE">
              <w:rPr>
                <w:color w:val="auto"/>
                <w:sz w:val="22"/>
                <w:szCs w:val="22"/>
              </w:rPr>
              <w:t>Primer Name*</w:t>
            </w:r>
          </w:p>
        </w:tc>
        <w:tc>
          <w:tcPr>
            <w:tcW w:w="5220" w:type="dxa"/>
            <w:tcBorders>
              <w:bottom w:val="none" w:sz="0" w:space="0" w:color="auto"/>
            </w:tcBorders>
          </w:tcPr>
          <w:p w:rsidR="007E3D4E" w:rsidRPr="00FE7DAE" w:rsidRDefault="007E3D4E" w:rsidP="00C22462">
            <w:pPr>
              <w:rPr>
                <w:color w:val="auto"/>
                <w:sz w:val="22"/>
                <w:szCs w:val="22"/>
              </w:rPr>
            </w:pPr>
            <w:r w:rsidRPr="00FE7DAE">
              <w:rPr>
                <w:color w:val="auto"/>
                <w:sz w:val="22"/>
                <w:szCs w:val="22"/>
              </w:rPr>
              <w:t>Primer Sequence</w:t>
            </w:r>
            <w:r>
              <w:rPr>
                <w:color w:val="auto"/>
                <w:sz w:val="22"/>
                <w:szCs w:val="22"/>
              </w:rPr>
              <w:t xml:space="preserve"> (5’-3’)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H3+720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TTGGGTCAGAGGCCAATC</w:t>
            </w:r>
            <w:r w:rsidRPr="00FE7DAE">
              <w:rPr>
                <w:sz w:val="22"/>
                <w:szCs w:val="22"/>
              </w:rPr>
              <w:t>AGG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H3+851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GCTCRATAATGAGATCAGATG</w:t>
            </w:r>
            <w:r w:rsidRPr="00FE7DAE">
              <w:rPr>
                <w:sz w:val="22"/>
                <w:szCs w:val="22"/>
              </w:rPr>
              <w:t>CAC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H3-1070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AAYCCT</w:t>
            </w:r>
            <w:r w:rsidRPr="00FE7DAE">
              <w:rPr>
                <w:sz w:val="22"/>
                <w:szCs w:val="22"/>
              </w:rPr>
              <w:t>GCT</w:t>
            </w:r>
            <w:r>
              <w:rPr>
                <w:sz w:val="22"/>
                <w:szCs w:val="22"/>
              </w:rPr>
              <w:t>ATTGCACCGAAC</w:t>
            </w:r>
            <w:r w:rsidRPr="00FE7DAE">
              <w:rPr>
                <w:sz w:val="22"/>
                <w:szCs w:val="22"/>
              </w:rPr>
              <w:t>AG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H3-1159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TAAGGTCTGCSGCTTGTC</w:t>
            </w:r>
            <w:r w:rsidRPr="00FE7DAE">
              <w:rPr>
                <w:sz w:val="22"/>
                <w:szCs w:val="22"/>
              </w:rPr>
              <w:t>CTG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H6+668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TGAATTTYGCCAAGAGTC</w:t>
            </w:r>
            <w:r w:rsidRPr="00FE7DAE">
              <w:rPr>
                <w:sz w:val="22"/>
                <w:szCs w:val="22"/>
              </w:rPr>
              <w:t>CGG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H6+894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GACTATTGCAGGAGTCCTAAG</w:t>
            </w:r>
            <w:r w:rsidRPr="00FE7DAE">
              <w:rPr>
                <w:sz w:val="22"/>
                <w:szCs w:val="22"/>
              </w:rPr>
              <w:t>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H6-1090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CTATCATTCCAGTCCAYCCTC</w:t>
            </w:r>
            <w:r w:rsidRPr="00FE7DAE">
              <w:rPr>
                <w:sz w:val="22"/>
                <w:szCs w:val="22"/>
              </w:rPr>
              <w:t>C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H6-1244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AATTCRTGGTCGACAGCT</w:t>
            </w:r>
            <w:r w:rsidRPr="00FE7DAE">
              <w:rPr>
                <w:sz w:val="22"/>
                <w:szCs w:val="22"/>
              </w:rPr>
              <w:t>TC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H8-1073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CAGCAATGGCTCCGA</w:t>
            </w:r>
            <w:r w:rsidRPr="00FE7DAE">
              <w:rPr>
                <w:sz w:val="22"/>
                <w:szCs w:val="22"/>
              </w:rPr>
              <w:t>ATAGC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H8-1165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CTGGTCAGCTGCCATTCC</w:t>
            </w:r>
            <w:r w:rsidRPr="00FE7DAE">
              <w:rPr>
                <w:sz w:val="22"/>
                <w:szCs w:val="22"/>
              </w:rPr>
              <w:t>TG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H8+872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GAGGACATACCCATCGGAAAC</w:t>
            </w:r>
            <w:r w:rsidRPr="00FE7DAE">
              <w:rPr>
                <w:sz w:val="22"/>
                <w:szCs w:val="22"/>
              </w:rPr>
              <w:t>TG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H8+728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AGAGGACARCAAGGAAGAATG</w:t>
            </w:r>
            <w:r w:rsidRPr="00FE7DAE">
              <w:rPr>
                <w:sz w:val="22"/>
                <w:szCs w:val="22"/>
              </w:rPr>
              <w:t>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H9+598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GGCATACACCATCCACCTACT</w:t>
            </w:r>
            <w:r w:rsidRPr="00FE7DAE">
              <w:rPr>
                <w:sz w:val="22"/>
                <w:szCs w:val="22"/>
              </w:rPr>
              <w:t>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H9+841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GGAGAAAGCCATGGAAGA</w:t>
            </w:r>
            <w:r w:rsidRPr="00FE7DAE">
              <w:rPr>
                <w:sz w:val="22"/>
                <w:szCs w:val="22"/>
              </w:rPr>
              <w:t>ATC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H9-1171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GYGTTGATTCCCTYTCTGCAG</w:t>
            </w:r>
            <w:r w:rsidRPr="00FE7DAE">
              <w:rPr>
                <w:sz w:val="22"/>
                <w:szCs w:val="22"/>
              </w:rPr>
              <w:t>CC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H9-1085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CCTCCTTCTATGAATCCA</w:t>
            </w:r>
            <w:r w:rsidRPr="00FE7DAE">
              <w:rPr>
                <w:sz w:val="22"/>
                <w:szCs w:val="22"/>
              </w:rPr>
              <w:t>GC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H13+740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CCTGGGTACAATGGTCAAAGG</w:t>
            </w:r>
            <w:r w:rsidRPr="00FE7DAE">
              <w:rPr>
                <w:sz w:val="22"/>
                <w:szCs w:val="22"/>
              </w:rPr>
              <w:t>AG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H13+827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GGATTGTTGGCCCCAAGATAT</w:t>
            </w:r>
            <w:r w:rsidRPr="00FE7DAE">
              <w:rPr>
                <w:sz w:val="22"/>
                <w:szCs w:val="22"/>
              </w:rPr>
              <w:t>GG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H13-1117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CCTGGCCAACCACCT TCT</w:t>
            </w:r>
            <w:r w:rsidRPr="00FE7DAE">
              <w:rPr>
                <w:sz w:val="22"/>
                <w:szCs w:val="22"/>
              </w:rPr>
              <w:t>ATG</w:t>
            </w:r>
          </w:p>
        </w:tc>
      </w:tr>
      <w:tr w:rsidR="007E3D4E" w:rsidRPr="00FE7DAE" w:rsidTr="00C22462">
        <w:trPr>
          <w:trHeight w:val="360"/>
        </w:trPr>
        <w:tc>
          <w:tcPr>
            <w:tcW w:w="1998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 w:rsidRPr="00FE7DAE">
              <w:rPr>
                <w:sz w:val="22"/>
                <w:szCs w:val="22"/>
              </w:rPr>
              <w:t>H13-1347</w:t>
            </w:r>
          </w:p>
        </w:tc>
        <w:tc>
          <w:tcPr>
            <w:tcW w:w="5220" w:type="dxa"/>
          </w:tcPr>
          <w:p w:rsidR="007E3D4E" w:rsidRPr="00FE7DAE" w:rsidRDefault="007E3D4E" w:rsidP="00C2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GACCACACATCAGTCACA</w:t>
            </w:r>
            <w:r w:rsidRPr="00FE7DAE">
              <w:rPr>
                <w:sz w:val="22"/>
                <w:szCs w:val="22"/>
              </w:rPr>
              <w:t>GC</w:t>
            </w:r>
          </w:p>
        </w:tc>
      </w:tr>
    </w:tbl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</w:p>
    <w:p w:rsidR="007E3D4E" w:rsidRDefault="007E3D4E" w:rsidP="007E3D4E">
      <w:pPr>
        <w:spacing w:line="480" w:lineRule="auto"/>
      </w:pPr>
      <w:bookmarkStart w:id="0" w:name="_GoBack"/>
      <w:bookmarkEnd w:id="0"/>
    </w:p>
    <w:sectPr w:rsidR="007E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4E"/>
    <w:rsid w:val="0079326C"/>
    <w:rsid w:val="007E3D4E"/>
    <w:rsid w:val="008B11AC"/>
    <w:rsid w:val="008D1185"/>
    <w:rsid w:val="00F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3">
    <w:name w:val="Table List 3"/>
    <w:basedOn w:val="TableNormal"/>
    <w:rsid w:val="007E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3">
    <w:name w:val="Table List 3"/>
    <w:basedOn w:val="TableNormal"/>
    <w:rsid w:val="007E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tempuser</cp:lastModifiedBy>
  <cp:revision>4</cp:revision>
  <dcterms:created xsi:type="dcterms:W3CDTF">2012-09-13T16:39:00Z</dcterms:created>
  <dcterms:modified xsi:type="dcterms:W3CDTF">2012-11-02T16:48:00Z</dcterms:modified>
</cp:coreProperties>
</file>