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A1" w:rsidRDefault="00C719EB">
      <w:pPr>
        <w:rPr>
          <w:rFonts w:ascii="Times New Roman" w:hAnsi="Times New Roman" w:cs="Times New Roman" w:hint="eastAsia"/>
          <w:sz w:val="24"/>
        </w:rPr>
      </w:pPr>
      <w:r w:rsidRPr="00C719EB">
        <w:rPr>
          <w:rFonts w:ascii="Times New Roman" w:hAnsi="Times New Roman" w:cs="Times New Roman"/>
          <w:b/>
          <w:sz w:val="24"/>
        </w:rPr>
        <w:t xml:space="preserve">Table S8 </w:t>
      </w:r>
      <w:r w:rsidRPr="00C719EB">
        <w:rPr>
          <w:rFonts w:ascii="Times New Roman" w:hAnsi="Times New Roman" w:cs="Times New Roman"/>
          <w:sz w:val="24"/>
        </w:rPr>
        <w:t xml:space="preserve">List of genes in the corresponding orthologous region of </w:t>
      </w:r>
      <w:r w:rsidRPr="00C719EB">
        <w:rPr>
          <w:rFonts w:ascii="Times New Roman" w:hAnsi="Times New Roman" w:cs="Times New Roman"/>
          <w:i/>
          <w:sz w:val="24"/>
        </w:rPr>
        <w:t>Z. mays</w:t>
      </w:r>
      <w:r w:rsidRPr="00C719EB">
        <w:rPr>
          <w:rFonts w:ascii="Times New Roman" w:hAnsi="Times New Roman" w:cs="Times New Roman"/>
          <w:sz w:val="24"/>
        </w:rPr>
        <w:t>.</w:t>
      </w:r>
    </w:p>
    <w:p w:rsidR="00A8226F" w:rsidRPr="00C719EB" w:rsidRDefault="00A8226F">
      <w:pPr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703"/>
        <w:gridCol w:w="2975"/>
        <w:gridCol w:w="2836"/>
        <w:gridCol w:w="1275"/>
        <w:gridCol w:w="1419"/>
        <w:gridCol w:w="2126"/>
        <w:gridCol w:w="1493"/>
      </w:tblGrid>
      <w:tr w:rsidR="007118F8" w:rsidRPr="00C719EB" w:rsidTr="00C719EB">
        <w:trPr>
          <w:trHeight w:val="315"/>
        </w:trPr>
        <w:tc>
          <w:tcPr>
            <w:tcW w:w="324" w:type="pct"/>
            <w:vMerge w:val="restart"/>
            <w:shd w:val="clear" w:color="auto" w:fill="auto"/>
            <w:hideMark/>
          </w:tcPr>
          <w:p w:rsidR="007118F8" w:rsidRPr="00C719EB" w:rsidRDefault="007118F8" w:rsidP="00C719E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71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Gene</w:t>
            </w:r>
          </w:p>
        </w:tc>
        <w:tc>
          <w:tcPr>
            <w:tcW w:w="576" w:type="pct"/>
            <w:vMerge w:val="restart"/>
            <w:shd w:val="clear" w:color="auto" w:fill="auto"/>
            <w:hideMark/>
          </w:tcPr>
          <w:p w:rsidR="007118F8" w:rsidRPr="00C719EB" w:rsidRDefault="007118F8" w:rsidP="00C719E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71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Classification </w:t>
            </w:r>
          </w:p>
        </w:tc>
        <w:tc>
          <w:tcPr>
            <w:tcW w:w="1006" w:type="pct"/>
            <w:vMerge w:val="restart"/>
            <w:shd w:val="clear" w:color="auto" w:fill="auto"/>
            <w:hideMark/>
          </w:tcPr>
          <w:p w:rsidR="007118F8" w:rsidRPr="00C719EB" w:rsidRDefault="007118F8" w:rsidP="00C719E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71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Putative gene product </w:t>
            </w:r>
          </w:p>
        </w:tc>
        <w:tc>
          <w:tcPr>
            <w:tcW w:w="1870" w:type="pct"/>
            <w:gridSpan w:val="3"/>
            <w:shd w:val="clear" w:color="auto" w:fill="auto"/>
            <w:hideMark/>
          </w:tcPr>
          <w:p w:rsidR="007118F8" w:rsidRPr="00C719EB" w:rsidRDefault="007118F8" w:rsidP="00C719E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1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Identification method </w:t>
            </w:r>
          </w:p>
        </w:tc>
        <w:tc>
          <w:tcPr>
            <w:tcW w:w="719" w:type="pct"/>
            <w:vMerge w:val="restart"/>
            <w:shd w:val="clear" w:color="auto" w:fill="auto"/>
            <w:hideMark/>
          </w:tcPr>
          <w:p w:rsidR="007118F8" w:rsidRPr="00C719EB" w:rsidRDefault="007118F8" w:rsidP="00C719E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1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Homolog in rice</w:t>
            </w:r>
          </w:p>
        </w:tc>
        <w:tc>
          <w:tcPr>
            <w:tcW w:w="505" w:type="pct"/>
            <w:vMerge w:val="restart"/>
            <w:shd w:val="clear" w:color="auto" w:fill="auto"/>
            <w:noWrap/>
            <w:hideMark/>
          </w:tcPr>
          <w:p w:rsidR="007118F8" w:rsidRPr="00C719EB" w:rsidRDefault="007118F8" w:rsidP="00C719E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1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Information</w:t>
            </w:r>
          </w:p>
        </w:tc>
      </w:tr>
      <w:tr w:rsidR="007118F8" w:rsidRPr="00C719EB" w:rsidTr="00C719EB">
        <w:trPr>
          <w:trHeight w:val="315"/>
        </w:trPr>
        <w:tc>
          <w:tcPr>
            <w:tcW w:w="324" w:type="pct"/>
            <w:vMerge/>
            <w:hideMark/>
          </w:tcPr>
          <w:p w:rsidR="007118F8" w:rsidRPr="00C719EB" w:rsidRDefault="007118F8" w:rsidP="00C719E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6" w:type="pct"/>
            <w:vMerge/>
            <w:hideMark/>
          </w:tcPr>
          <w:p w:rsidR="007118F8" w:rsidRPr="00C719EB" w:rsidRDefault="007118F8" w:rsidP="00C719E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6" w:type="pct"/>
            <w:vMerge/>
            <w:hideMark/>
          </w:tcPr>
          <w:p w:rsidR="007118F8" w:rsidRPr="00C719EB" w:rsidRDefault="007118F8" w:rsidP="00C719E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  <w:hideMark/>
          </w:tcPr>
          <w:p w:rsidR="007118F8" w:rsidRPr="00C719EB" w:rsidRDefault="007118F8" w:rsidP="00C719E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1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Transcript evidence</w:t>
            </w:r>
          </w:p>
        </w:tc>
        <w:tc>
          <w:tcPr>
            <w:tcW w:w="911" w:type="pct"/>
            <w:gridSpan w:val="2"/>
            <w:shd w:val="clear" w:color="auto" w:fill="auto"/>
            <w:hideMark/>
          </w:tcPr>
          <w:p w:rsidR="007118F8" w:rsidRPr="00C719EB" w:rsidRDefault="007118F8" w:rsidP="00C719E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1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Known functional domain</w:t>
            </w:r>
          </w:p>
        </w:tc>
        <w:tc>
          <w:tcPr>
            <w:tcW w:w="719" w:type="pct"/>
            <w:vMerge/>
            <w:hideMark/>
          </w:tcPr>
          <w:p w:rsidR="007118F8" w:rsidRPr="00C719EB" w:rsidRDefault="007118F8" w:rsidP="00C719E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05" w:type="pct"/>
            <w:vMerge/>
            <w:shd w:val="clear" w:color="auto" w:fill="auto"/>
            <w:noWrap/>
            <w:hideMark/>
          </w:tcPr>
          <w:p w:rsidR="007118F8" w:rsidRPr="00C719EB" w:rsidRDefault="007118F8" w:rsidP="00C719E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118F8" w:rsidRPr="00C719EB" w:rsidTr="00C719EB">
        <w:trPr>
          <w:trHeight w:val="285"/>
        </w:trPr>
        <w:tc>
          <w:tcPr>
            <w:tcW w:w="324" w:type="pct"/>
            <w:vMerge/>
            <w:hideMark/>
          </w:tcPr>
          <w:p w:rsidR="007118F8" w:rsidRPr="00C719EB" w:rsidRDefault="007118F8" w:rsidP="00C719E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6" w:type="pct"/>
            <w:vMerge/>
            <w:hideMark/>
          </w:tcPr>
          <w:p w:rsidR="007118F8" w:rsidRPr="00C719EB" w:rsidRDefault="007118F8" w:rsidP="00C719E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6" w:type="pct"/>
            <w:vMerge/>
            <w:hideMark/>
          </w:tcPr>
          <w:p w:rsidR="007118F8" w:rsidRPr="00C719EB" w:rsidRDefault="007118F8" w:rsidP="00C719E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  <w:hideMark/>
          </w:tcPr>
          <w:p w:rsidR="007118F8" w:rsidRPr="00C719EB" w:rsidRDefault="007118F8" w:rsidP="00C719E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71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Fl-cDNA </w:t>
            </w:r>
          </w:p>
        </w:tc>
        <w:tc>
          <w:tcPr>
            <w:tcW w:w="431" w:type="pct"/>
            <w:shd w:val="clear" w:color="auto" w:fill="auto"/>
            <w:hideMark/>
          </w:tcPr>
          <w:p w:rsidR="007118F8" w:rsidRPr="00C719EB" w:rsidRDefault="007118F8" w:rsidP="00C719E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A</w:t>
            </w:r>
            <w:r w:rsidRPr="00C71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ccession domain</w:t>
            </w:r>
          </w:p>
        </w:tc>
        <w:tc>
          <w:tcPr>
            <w:tcW w:w="480" w:type="pct"/>
            <w:shd w:val="clear" w:color="auto" w:fill="auto"/>
            <w:hideMark/>
          </w:tcPr>
          <w:p w:rsidR="007118F8" w:rsidRPr="00C719EB" w:rsidRDefault="007118F8" w:rsidP="00C719E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D</w:t>
            </w:r>
            <w:r w:rsidRPr="00C71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omain name</w:t>
            </w:r>
          </w:p>
        </w:tc>
        <w:tc>
          <w:tcPr>
            <w:tcW w:w="719" w:type="pct"/>
            <w:vMerge/>
            <w:hideMark/>
          </w:tcPr>
          <w:p w:rsidR="007118F8" w:rsidRPr="00C719EB" w:rsidRDefault="007118F8" w:rsidP="00C719E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05" w:type="pct"/>
            <w:vMerge/>
            <w:shd w:val="clear" w:color="auto" w:fill="auto"/>
            <w:noWrap/>
            <w:hideMark/>
          </w:tcPr>
          <w:p w:rsidR="007118F8" w:rsidRPr="00C719EB" w:rsidRDefault="007118F8" w:rsidP="00C719E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719EB" w:rsidRPr="00C719EB" w:rsidTr="00C719EB">
        <w:trPr>
          <w:trHeight w:val="285"/>
        </w:trPr>
        <w:tc>
          <w:tcPr>
            <w:tcW w:w="324" w:type="pct"/>
            <w:shd w:val="clear" w:color="000000" w:fill="66FFFF"/>
            <w:noWrap/>
            <w:hideMark/>
          </w:tcPr>
          <w:p w:rsidR="00C719EB" w:rsidRPr="00C719EB" w:rsidRDefault="00C719EB" w:rsidP="00C719E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1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ZM-4</w:t>
            </w:r>
          </w:p>
        </w:tc>
        <w:tc>
          <w:tcPr>
            <w:tcW w:w="576" w:type="pct"/>
            <w:shd w:val="clear" w:color="000000" w:fill="66FFFF"/>
            <w:noWrap/>
            <w:hideMark/>
          </w:tcPr>
          <w:p w:rsidR="00C719EB" w:rsidRPr="00C719EB" w:rsidRDefault="00C719EB" w:rsidP="00C719E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1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Expressed</w:t>
            </w:r>
          </w:p>
        </w:tc>
        <w:tc>
          <w:tcPr>
            <w:tcW w:w="1006" w:type="pct"/>
            <w:shd w:val="clear" w:color="000000" w:fill="66FFFF"/>
            <w:hideMark/>
          </w:tcPr>
          <w:p w:rsidR="00C719EB" w:rsidRPr="00C719EB" w:rsidRDefault="00C719EB" w:rsidP="00C719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1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Meta transporter Nramp6</w:t>
            </w:r>
          </w:p>
        </w:tc>
        <w:tc>
          <w:tcPr>
            <w:tcW w:w="959" w:type="pct"/>
            <w:shd w:val="clear" w:color="000000" w:fill="66FFFF"/>
            <w:noWrap/>
            <w:hideMark/>
          </w:tcPr>
          <w:p w:rsidR="00C719EB" w:rsidRPr="00C719EB" w:rsidRDefault="00C719EB" w:rsidP="00C719E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1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GRMZM2G366919_T01</w:t>
            </w:r>
          </w:p>
        </w:tc>
        <w:tc>
          <w:tcPr>
            <w:tcW w:w="431" w:type="pct"/>
            <w:shd w:val="clear" w:color="000000" w:fill="66FFFF"/>
            <w:hideMark/>
          </w:tcPr>
          <w:p w:rsidR="00C719EB" w:rsidRPr="00C719EB" w:rsidRDefault="00C719EB" w:rsidP="00C719E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1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PF01566</w:t>
            </w:r>
          </w:p>
        </w:tc>
        <w:tc>
          <w:tcPr>
            <w:tcW w:w="480" w:type="pct"/>
            <w:shd w:val="clear" w:color="000000" w:fill="66FFFF"/>
            <w:hideMark/>
          </w:tcPr>
          <w:p w:rsidR="00C719EB" w:rsidRPr="00C719EB" w:rsidRDefault="00C719EB" w:rsidP="00C719E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1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Nramp</w:t>
            </w:r>
          </w:p>
        </w:tc>
        <w:tc>
          <w:tcPr>
            <w:tcW w:w="719" w:type="pct"/>
            <w:shd w:val="clear" w:color="000000" w:fill="66FFFF"/>
            <w:hideMark/>
          </w:tcPr>
          <w:p w:rsidR="00C719EB" w:rsidRPr="00C719EB" w:rsidRDefault="00C719EB" w:rsidP="00C719E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1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LOC_Os07g15460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C719EB" w:rsidRPr="00C719EB" w:rsidRDefault="00C719EB" w:rsidP="00C719E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719EB" w:rsidRPr="00C719EB" w:rsidTr="00C719EB">
        <w:trPr>
          <w:trHeight w:val="315"/>
        </w:trPr>
        <w:tc>
          <w:tcPr>
            <w:tcW w:w="324" w:type="pct"/>
            <w:shd w:val="clear" w:color="000000" w:fill="66FFFF"/>
            <w:noWrap/>
            <w:hideMark/>
          </w:tcPr>
          <w:p w:rsidR="00C719EB" w:rsidRPr="00C719EB" w:rsidRDefault="00C719EB" w:rsidP="00C719E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1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ZM-10</w:t>
            </w:r>
          </w:p>
        </w:tc>
        <w:tc>
          <w:tcPr>
            <w:tcW w:w="576" w:type="pct"/>
            <w:shd w:val="clear" w:color="000000" w:fill="66FFFF"/>
            <w:noWrap/>
            <w:hideMark/>
          </w:tcPr>
          <w:p w:rsidR="00C719EB" w:rsidRPr="00C719EB" w:rsidRDefault="00C719EB" w:rsidP="00C719E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1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Expressed</w:t>
            </w:r>
          </w:p>
        </w:tc>
        <w:tc>
          <w:tcPr>
            <w:tcW w:w="1006" w:type="pct"/>
            <w:shd w:val="clear" w:color="000000" w:fill="66FFFF"/>
            <w:noWrap/>
            <w:hideMark/>
          </w:tcPr>
          <w:p w:rsidR="00C719EB" w:rsidRPr="00C719EB" w:rsidRDefault="00C719EB" w:rsidP="00C719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1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H-BTB6-Bric-a-Brac, Tramtrack, Broad Complex BTB domain with H family</w:t>
            </w:r>
          </w:p>
        </w:tc>
        <w:tc>
          <w:tcPr>
            <w:tcW w:w="959" w:type="pct"/>
            <w:shd w:val="clear" w:color="000000" w:fill="66FFFF"/>
            <w:noWrap/>
            <w:hideMark/>
          </w:tcPr>
          <w:p w:rsidR="00C719EB" w:rsidRPr="00C719EB" w:rsidRDefault="00C719EB" w:rsidP="00C719E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1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GRMZM2G067756_T01</w:t>
            </w:r>
          </w:p>
        </w:tc>
        <w:tc>
          <w:tcPr>
            <w:tcW w:w="431" w:type="pct"/>
            <w:shd w:val="clear" w:color="000000" w:fill="66FFFF"/>
            <w:noWrap/>
            <w:hideMark/>
          </w:tcPr>
          <w:p w:rsidR="00C719EB" w:rsidRPr="00C719EB" w:rsidRDefault="00C719EB" w:rsidP="00C719E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1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NONE</w:t>
            </w:r>
          </w:p>
        </w:tc>
        <w:tc>
          <w:tcPr>
            <w:tcW w:w="480" w:type="pct"/>
            <w:shd w:val="clear" w:color="000000" w:fill="66FFFF"/>
            <w:noWrap/>
            <w:hideMark/>
          </w:tcPr>
          <w:p w:rsidR="00C719EB" w:rsidRPr="00C719EB" w:rsidRDefault="00C719EB" w:rsidP="00C719E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1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NONE</w:t>
            </w:r>
          </w:p>
        </w:tc>
        <w:tc>
          <w:tcPr>
            <w:tcW w:w="719" w:type="pct"/>
            <w:shd w:val="clear" w:color="000000" w:fill="66FFFF"/>
            <w:hideMark/>
          </w:tcPr>
          <w:p w:rsidR="00C719EB" w:rsidRPr="00C719EB" w:rsidRDefault="00C719EB" w:rsidP="00C719E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1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LOC_Os07g15600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C719EB" w:rsidRPr="00C719EB" w:rsidRDefault="00C719EB" w:rsidP="00C719E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719EB" w:rsidRPr="00C719EB" w:rsidTr="00C719EB">
        <w:trPr>
          <w:trHeight w:val="315"/>
        </w:trPr>
        <w:tc>
          <w:tcPr>
            <w:tcW w:w="324" w:type="pct"/>
            <w:shd w:val="clear" w:color="000000" w:fill="66FFFF"/>
            <w:noWrap/>
            <w:hideMark/>
          </w:tcPr>
          <w:p w:rsidR="00C719EB" w:rsidRPr="00C719EB" w:rsidRDefault="00C719EB" w:rsidP="00C719E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1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ZM-11</w:t>
            </w:r>
          </w:p>
        </w:tc>
        <w:tc>
          <w:tcPr>
            <w:tcW w:w="576" w:type="pct"/>
            <w:shd w:val="clear" w:color="000000" w:fill="66FFFF"/>
            <w:noWrap/>
            <w:hideMark/>
          </w:tcPr>
          <w:p w:rsidR="00C719EB" w:rsidRPr="00C719EB" w:rsidRDefault="00C719EB" w:rsidP="00C719E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1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Expressed</w:t>
            </w:r>
          </w:p>
        </w:tc>
        <w:tc>
          <w:tcPr>
            <w:tcW w:w="1006" w:type="pct"/>
            <w:shd w:val="clear" w:color="000000" w:fill="66FFFF"/>
            <w:noWrap/>
            <w:hideMark/>
          </w:tcPr>
          <w:p w:rsidR="00C719EB" w:rsidRPr="00C719EB" w:rsidRDefault="00C719EB" w:rsidP="00C719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1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Pentatricopeptide repeat (PPR) proteins </w:t>
            </w:r>
          </w:p>
        </w:tc>
        <w:tc>
          <w:tcPr>
            <w:tcW w:w="959" w:type="pct"/>
            <w:shd w:val="clear" w:color="000000" w:fill="66FFFF"/>
            <w:noWrap/>
            <w:hideMark/>
          </w:tcPr>
          <w:p w:rsidR="00C719EB" w:rsidRPr="00C719EB" w:rsidRDefault="00C719EB" w:rsidP="00C719E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1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GRMZM2G367008_T01</w:t>
            </w:r>
          </w:p>
        </w:tc>
        <w:tc>
          <w:tcPr>
            <w:tcW w:w="431" w:type="pct"/>
            <w:shd w:val="clear" w:color="000000" w:fill="66FFFF"/>
            <w:noWrap/>
            <w:hideMark/>
          </w:tcPr>
          <w:p w:rsidR="00C719EB" w:rsidRPr="00C719EB" w:rsidRDefault="00C719EB" w:rsidP="00C719E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1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PF01535</w:t>
            </w:r>
          </w:p>
        </w:tc>
        <w:tc>
          <w:tcPr>
            <w:tcW w:w="480" w:type="pct"/>
            <w:shd w:val="clear" w:color="000000" w:fill="66FFFF"/>
            <w:noWrap/>
            <w:hideMark/>
          </w:tcPr>
          <w:p w:rsidR="00C719EB" w:rsidRPr="00C719EB" w:rsidRDefault="00C719EB" w:rsidP="00C719E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1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PPR</w:t>
            </w:r>
          </w:p>
        </w:tc>
        <w:tc>
          <w:tcPr>
            <w:tcW w:w="719" w:type="pct"/>
            <w:shd w:val="clear" w:color="000000" w:fill="66FFFF"/>
            <w:hideMark/>
          </w:tcPr>
          <w:p w:rsidR="00C719EB" w:rsidRPr="00C719EB" w:rsidRDefault="00C719EB" w:rsidP="00C719E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1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LOC_Os07g15640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C719EB" w:rsidRPr="00C719EB" w:rsidRDefault="00C719EB" w:rsidP="00C719E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118F8" w:rsidRPr="00C719EB" w:rsidTr="00A00CB2">
        <w:trPr>
          <w:trHeight w:val="965"/>
        </w:trPr>
        <w:tc>
          <w:tcPr>
            <w:tcW w:w="324" w:type="pct"/>
            <w:shd w:val="clear" w:color="000000" w:fill="66FFFF"/>
            <w:noWrap/>
            <w:hideMark/>
          </w:tcPr>
          <w:p w:rsidR="007118F8" w:rsidRPr="00C719EB" w:rsidRDefault="007118F8" w:rsidP="00C719E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1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ZM-12</w:t>
            </w:r>
          </w:p>
          <w:p w:rsidR="007118F8" w:rsidRPr="00C719EB" w:rsidRDefault="007118F8" w:rsidP="00C719E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1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  <w:p w:rsidR="007118F8" w:rsidRPr="00C719EB" w:rsidRDefault="007118F8" w:rsidP="00C719EB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1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6" w:type="pct"/>
            <w:shd w:val="clear" w:color="000000" w:fill="66FFFF"/>
            <w:noWrap/>
            <w:hideMark/>
          </w:tcPr>
          <w:p w:rsidR="007118F8" w:rsidRPr="00C719EB" w:rsidRDefault="007118F8" w:rsidP="00C719E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1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Expressed</w:t>
            </w:r>
          </w:p>
          <w:p w:rsidR="007118F8" w:rsidRPr="00C719EB" w:rsidRDefault="007118F8" w:rsidP="00C719E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1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  <w:p w:rsidR="007118F8" w:rsidRPr="00C719EB" w:rsidRDefault="007118F8" w:rsidP="00C719EB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1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6" w:type="pct"/>
            <w:shd w:val="clear" w:color="000000" w:fill="66FFFF"/>
            <w:noWrap/>
            <w:hideMark/>
          </w:tcPr>
          <w:p w:rsidR="007118F8" w:rsidRPr="00C719EB" w:rsidRDefault="007118F8" w:rsidP="00C719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1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Peroxiredoxin</w:t>
            </w:r>
          </w:p>
          <w:p w:rsidR="007118F8" w:rsidRPr="00C719EB" w:rsidRDefault="007118F8" w:rsidP="00C719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1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  <w:p w:rsidR="007118F8" w:rsidRPr="00C719EB" w:rsidRDefault="007118F8" w:rsidP="00C719EB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1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9" w:type="pct"/>
            <w:shd w:val="clear" w:color="000000" w:fill="66FFFF"/>
            <w:noWrap/>
            <w:hideMark/>
          </w:tcPr>
          <w:p w:rsidR="007118F8" w:rsidRPr="00C719EB" w:rsidRDefault="007118F8" w:rsidP="00C719E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1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GRMZM2G145895_T01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;</w:t>
            </w:r>
          </w:p>
          <w:p w:rsidR="007118F8" w:rsidRPr="00C719EB" w:rsidRDefault="007118F8" w:rsidP="00C719E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1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GRMZM2G145895_T02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;</w:t>
            </w:r>
          </w:p>
          <w:p w:rsidR="007118F8" w:rsidRPr="00C719EB" w:rsidRDefault="007118F8" w:rsidP="00C719EB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1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GRMZM2G145895_T03</w:t>
            </w:r>
          </w:p>
        </w:tc>
        <w:tc>
          <w:tcPr>
            <w:tcW w:w="431" w:type="pct"/>
            <w:shd w:val="clear" w:color="000000" w:fill="66FFFF"/>
            <w:noWrap/>
            <w:hideMark/>
          </w:tcPr>
          <w:p w:rsidR="007118F8" w:rsidRPr="00C719EB" w:rsidRDefault="007118F8" w:rsidP="00C719E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1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PF00578</w:t>
            </w:r>
          </w:p>
          <w:p w:rsidR="007118F8" w:rsidRPr="00C719EB" w:rsidRDefault="007118F8" w:rsidP="00C719E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1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  <w:p w:rsidR="007118F8" w:rsidRPr="00C719EB" w:rsidRDefault="007118F8" w:rsidP="00C719EB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1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0" w:type="pct"/>
            <w:shd w:val="clear" w:color="000000" w:fill="66FFFF"/>
            <w:noWrap/>
            <w:hideMark/>
          </w:tcPr>
          <w:p w:rsidR="007118F8" w:rsidRPr="00C719EB" w:rsidRDefault="007118F8" w:rsidP="00C719E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1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AhpC-TSA</w:t>
            </w:r>
          </w:p>
          <w:p w:rsidR="007118F8" w:rsidRPr="00C719EB" w:rsidRDefault="007118F8" w:rsidP="00C719E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1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  <w:p w:rsidR="007118F8" w:rsidRPr="00C719EB" w:rsidRDefault="007118F8" w:rsidP="00C719EB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1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9" w:type="pct"/>
            <w:shd w:val="clear" w:color="000000" w:fill="66FFFF"/>
            <w:hideMark/>
          </w:tcPr>
          <w:p w:rsidR="007118F8" w:rsidRPr="00C719EB" w:rsidRDefault="007118F8" w:rsidP="00C719E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1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LOC_Os07g15670</w:t>
            </w:r>
          </w:p>
          <w:p w:rsidR="007118F8" w:rsidRPr="00C719EB" w:rsidRDefault="007118F8" w:rsidP="00C719E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1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  <w:p w:rsidR="007118F8" w:rsidRPr="00C719EB" w:rsidRDefault="007118F8" w:rsidP="00C719EB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1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118F8" w:rsidRPr="00C719EB" w:rsidRDefault="007118F8" w:rsidP="00C719E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118F8" w:rsidRPr="00C719EB" w:rsidTr="00761572">
        <w:trPr>
          <w:trHeight w:val="640"/>
        </w:trPr>
        <w:tc>
          <w:tcPr>
            <w:tcW w:w="324" w:type="pct"/>
            <w:shd w:val="clear" w:color="000000" w:fill="66FFFF"/>
            <w:noWrap/>
            <w:hideMark/>
          </w:tcPr>
          <w:p w:rsidR="007118F8" w:rsidRPr="00C719EB" w:rsidRDefault="007118F8" w:rsidP="00C719E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1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ZM-13</w:t>
            </w:r>
          </w:p>
          <w:p w:rsidR="007118F8" w:rsidRPr="00C719EB" w:rsidRDefault="007118F8" w:rsidP="00C719EB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1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6" w:type="pct"/>
            <w:shd w:val="clear" w:color="000000" w:fill="66FFFF"/>
            <w:noWrap/>
            <w:hideMark/>
          </w:tcPr>
          <w:p w:rsidR="007118F8" w:rsidRPr="00C719EB" w:rsidRDefault="007118F8" w:rsidP="00C719E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1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Expressed</w:t>
            </w:r>
          </w:p>
          <w:p w:rsidR="007118F8" w:rsidRPr="00C719EB" w:rsidRDefault="007118F8" w:rsidP="00C719EB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1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6" w:type="pct"/>
            <w:shd w:val="clear" w:color="000000" w:fill="66FFFF"/>
            <w:noWrap/>
            <w:hideMark/>
          </w:tcPr>
          <w:p w:rsidR="007118F8" w:rsidRPr="00C719EB" w:rsidRDefault="007118F8" w:rsidP="00C719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1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Phospholipase D</w:t>
            </w:r>
          </w:p>
          <w:p w:rsidR="007118F8" w:rsidRPr="00C719EB" w:rsidRDefault="007118F8" w:rsidP="00C719EB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1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9" w:type="pct"/>
            <w:shd w:val="clear" w:color="000000" w:fill="66FFFF"/>
            <w:noWrap/>
            <w:hideMark/>
          </w:tcPr>
          <w:p w:rsidR="007118F8" w:rsidRPr="00C719EB" w:rsidRDefault="007118F8" w:rsidP="007118F8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1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GRMZM2G145944_T01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;</w:t>
            </w:r>
          </w:p>
          <w:p w:rsidR="007118F8" w:rsidRPr="00C719EB" w:rsidRDefault="007118F8" w:rsidP="00C719EB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1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GRMZM2G145944_T02 </w:t>
            </w:r>
          </w:p>
        </w:tc>
        <w:tc>
          <w:tcPr>
            <w:tcW w:w="431" w:type="pct"/>
            <w:shd w:val="clear" w:color="000000" w:fill="66FFFF"/>
            <w:noWrap/>
            <w:hideMark/>
          </w:tcPr>
          <w:p w:rsidR="007118F8" w:rsidRPr="00C719EB" w:rsidRDefault="007118F8" w:rsidP="00C719E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1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PF00168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/</w:t>
            </w:r>
            <w:r w:rsidRPr="00C71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</w:p>
          <w:p w:rsidR="007118F8" w:rsidRPr="00C719EB" w:rsidRDefault="007118F8" w:rsidP="00C719EB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1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PF00614</w:t>
            </w:r>
          </w:p>
        </w:tc>
        <w:tc>
          <w:tcPr>
            <w:tcW w:w="480" w:type="pct"/>
            <w:shd w:val="clear" w:color="000000" w:fill="66FFFF"/>
            <w:noWrap/>
            <w:hideMark/>
          </w:tcPr>
          <w:p w:rsidR="007118F8" w:rsidRPr="00C719EB" w:rsidRDefault="007118F8" w:rsidP="00C719E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1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C2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/</w:t>
            </w:r>
          </w:p>
          <w:p w:rsidR="007118F8" w:rsidRPr="00C719EB" w:rsidRDefault="007118F8" w:rsidP="00C719EB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1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PLDc</w:t>
            </w:r>
          </w:p>
        </w:tc>
        <w:tc>
          <w:tcPr>
            <w:tcW w:w="719" w:type="pct"/>
            <w:shd w:val="clear" w:color="000000" w:fill="66FFFF"/>
            <w:hideMark/>
          </w:tcPr>
          <w:p w:rsidR="007118F8" w:rsidRPr="00C719EB" w:rsidRDefault="007118F8" w:rsidP="00C719E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1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LOC_Os07g15680</w:t>
            </w:r>
          </w:p>
          <w:p w:rsidR="007118F8" w:rsidRPr="00C719EB" w:rsidRDefault="007118F8" w:rsidP="00C719EB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1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118F8" w:rsidRPr="00C719EB" w:rsidRDefault="007118F8" w:rsidP="00C719E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719EB" w:rsidRPr="00C719EB" w:rsidTr="00C719EB">
        <w:trPr>
          <w:trHeight w:val="315"/>
        </w:trPr>
        <w:tc>
          <w:tcPr>
            <w:tcW w:w="324" w:type="pct"/>
            <w:shd w:val="clear" w:color="auto" w:fill="auto"/>
            <w:noWrap/>
            <w:hideMark/>
          </w:tcPr>
          <w:p w:rsidR="00C719EB" w:rsidRPr="00C719EB" w:rsidRDefault="00C719EB" w:rsidP="00C719E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1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ZM6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C719EB" w:rsidRPr="00C719EB" w:rsidRDefault="00C719EB" w:rsidP="00C719E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1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Fragment</w:t>
            </w:r>
          </w:p>
        </w:tc>
        <w:tc>
          <w:tcPr>
            <w:tcW w:w="1006" w:type="pct"/>
            <w:shd w:val="clear" w:color="auto" w:fill="auto"/>
            <w:noWrap/>
            <w:hideMark/>
          </w:tcPr>
          <w:p w:rsidR="00C719EB" w:rsidRPr="00C719EB" w:rsidRDefault="00C719EB" w:rsidP="00C719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1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Succinate dehydrogenase iron-sulfur subunit 2,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C71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mitochondrial precursor</w:t>
            </w:r>
          </w:p>
        </w:tc>
        <w:tc>
          <w:tcPr>
            <w:tcW w:w="959" w:type="pct"/>
            <w:shd w:val="clear" w:color="auto" w:fill="auto"/>
            <w:noWrap/>
            <w:hideMark/>
          </w:tcPr>
          <w:p w:rsidR="00C719EB" w:rsidRPr="00C719EB" w:rsidRDefault="00C719EB" w:rsidP="00C719E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1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NONE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C719EB" w:rsidRPr="00C719EB" w:rsidRDefault="00C719EB" w:rsidP="00C719E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1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NONE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C719EB" w:rsidRPr="00C719EB" w:rsidRDefault="00C719EB" w:rsidP="00C719E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1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NONE</w:t>
            </w:r>
          </w:p>
        </w:tc>
        <w:tc>
          <w:tcPr>
            <w:tcW w:w="719" w:type="pct"/>
            <w:shd w:val="clear" w:color="auto" w:fill="auto"/>
            <w:hideMark/>
          </w:tcPr>
          <w:p w:rsidR="00C719EB" w:rsidRPr="00C719EB" w:rsidRDefault="00C719EB" w:rsidP="00C719E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1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LOC_Os08g02640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C719EB" w:rsidRPr="00C719EB" w:rsidRDefault="00C719EB" w:rsidP="00C719E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719EB" w:rsidRPr="00C719EB" w:rsidTr="00C719EB">
        <w:trPr>
          <w:trHeight w:val="315"/>
        </w:trPr>
        <w:tc>
          <w:tcPr>
            <w:tcW w:w="324" w:type="pct"/>
            <w:shd w:val="clear" w:color="auto" w:fill="auto"/>
            <w:noWrap/>
            <w:hideMark/>
          </w:tcPr>
          <w:p w:rsidR="00C719EB" w:rsidRPr="00C719EB" w:rsidRDefault="00C719EB" w:rsidP="00C719E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1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ZM7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C719EB" w:rsidRPr="00C719EB" w:rsidRDefault="00C719EB" w:rsidP="00C719E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1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Fragment</w:t>
            </w:r>
          </w:p>
        </w:tc>
        <w:tc>
          <w:tcPr>
            <w:tcW w:w="1006" w:type="pct"/>
            <w:shd w:val="clear" w:color="auto" w:fill="auto"/>
            <w:noWrap/>
            <w:hideMark/>
          </w:tcPr>
          <w:p w:rsidR="00C719EB" w:rsidRPr="00C719EB" w:rsidRDefault="00C719EB" w:rsidP="00C719E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719E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CK1_CaseinKinase_1.8 - CK1 includes the casein kinase 1 kinases</w:t>
            </w:r>
          </w:p>
        </w:tc>
        <w:tc>
          <w:tcPr>
            <w:tcW w:w="959" w:type="pct"/>
            <w:shd w:val="clear" w:color="auto" w:fill="auto"/>
            <w:noWrap/>
            <w:hideMark/>
          </w:tcPr>
          <w:p w:rsidR="00C719EB" w:rsidRPr="00C719EB" w:rsidRDefault="00C719EB" w:rsidP="00C719E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1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NONE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C719EB" w:rsidRPr="00C719EB" w:rsidRDefault="00C719EB" w:rsidP="00C719E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1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NONE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C719EB" w:rsidRPr="00C719EB" w:rsidRDefault="00C719EB" w:rsidP="00C719E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1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NONE</w:t>
            </w:r>
          </w:p>
        </w:tc>
        <w:tc>
          <w:tcPr>
            <w:tcW w:w="719" w:type="pct"/>
            <w:shd w:val="clear" w:color="auto" w:fill="auto"/>
            <w:hideMark/>
          </w:tcPr>
          <w:p w:rsidR="00C719EB" w:rsidRPr="00C719EB" w:rsidRDefault="00C719EB" w:rsidP="00C719E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1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LOC_Os05g51560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C719EB" w:rsidRPr="00C719EB" w:rsidRDefault="00C719EB" w:rsidP="00C719E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C</w:t>
            </w:r>
            <w:r w:rsidRPr="00C71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aptured by EnSpm-13_ZM|DNA/En-Spm</w:t>
            </w:r>
          </w:p>
        </w:tc>
      </w:tr>
      <w:tr w:rsidR="00C719EB" w:rsidRPr="00C719EB" w:rsidTr="00C719EB">
        <w:trPr>
          <w:trHeight w:val="1556"/>
        </w:trPr>
        <w:tc>
          <w:tcPr>
            <w:tcW w:w="324" w:type="pct"/>
            <w:shd w:val="clear" w:color="000000" w:fill="66FFFF"/>
            <w:noWrap/>
            <w:hideMark/>
          </w:tcPr>
          <w:p w:rsidR="00C719EB" w:rsidRPr="00C719EB" w:rsidRDefault="00C719EB" w:rsidP="00C719E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1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ZM-20</w:t>
            </w:r>
          </w:p>
        </w:tc>
        <w:tc>
          <w:tcPr>
            <w:tcW w:w="576" w:type="pct"/>
            <w:shd w:val="clear" w:color="000000" w:fill="66FFFF"/>
            <w:noWrap/>
            <w:hideMark/>
          </w:tcPr>
          <w:p w:rsidR="00C719EB" w:rsidRPr="00C719EB" w:rsidRDefault="00C719EB" w:rsidP="00C719E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1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Expressed</w:t>
            </w:r>
          </w:p>
        </w:tc>
        <w:tc>
          <w:tcPr>
            <w:tcW w:w="1006" w:type="pct"/>
            <w:shd w:val="clear" w:color="000000" w:fill="66FFFF"/>
            <w:noWrap/>
            <w:hideMark/>
          </w:tcPr>
          <w:p w:rsidR="00C719EB" w:rsidRPr="00C719EB" w:rsidRDefault="00C719EB" w:rsidP="00C719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1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Erythronate-4-phosphate dehydrogenase domain containing protein</w:t>
            </w:r>
          </w:p>
        </w:tc>
        <w:tc>
          <w:tcPr>
            <w:tcW w:w="959" w:type="pct"/>
            <w:shd w:val="clear" w:color="000000" w:fill="66FFFF"/>
            <w:noWrap/>
            <w:hideMark/>
          </w:tcPr>
          <w:p w:rsidR="00C719EB" w:rsidRPr="00C719EB" w:rsidRDefault="00C719EB" w:rsidP="00C719E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1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GRMZM2G176977_T01</w:t>
            </w:r>
            <w:r w:rsidR="007118F8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;</w:t>
            </w:r>
          </w:p>
          <w:p w:rsidR="00C719EB" w:rsidRPr="00C719EB" w:rsidRDefault="00C719EB" w:rsidP="00C719E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1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GRMZM2G176977_T02</w:t>
            </w:r>
            <w:r w:rsidR="007118F8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;</w:t>
            </w:r>
          </w:p>
          <w:p w:rsidR="00C719EB" w:rsidRPr="00C719EB" w:rsidRDefault="00C719EB" w:rsidP="00C719E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1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GRMZM2G176977_T03</w:t>
            </w:r>
            <w:r w:rsidR="007118F8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;</w:t>
            </w:r>
          </w:p>
          <w:p w:rsidR="00C719EB" w:rsidRPr="00C719EB" w:rsidRDefault="00C719EB" w:rsidP="00C719E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1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GRMZM2G176977_T04</w:t>
            </w:r>
            <w:r w:rsidR="007118F8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;</w:t>
            </w:r>
          </w:p>
          <w:p w:rsidR="00C719EB" w:rsidRPr="00C719EB" w:rsidRDefault="00C719EB" w:rsidP="00C719EB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1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GRMZM2G176977_T05</w:t>
            </w:r>
          </w:p>
        </w:tc>
        <w:tc>
          <w:tcPr>
            <w:tcW w:w="431" w:type="pct"/>
            <w:shd w:val="clear" w:color="000000" w:fill="66FFFF"/>
            <w:noWrap/>
            <w:hideMark/>
          </w:tcPr>
          <w:p w:rsidR="00C719EB" w:rsidRPr="00C719EB" w:rsidRDefault="00C719EB" w:rsidP="00C719E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1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PF02826</w:t>
            </w:r>
          </w:p>
          <w:p w:rsidR="00C719EB" w:rsidRPr="00C719EB" w:rsidRDefault="00C719EB" w:rsidP="00C719E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1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  <w:p w:rsidR="00C719EB" w:rsidRPr="00C719EB" w:rsidRDefault="00C719EB" w:rsidP="00C719EB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66FFFF"/>
            <w:noWrap/>
            <w:hideMark/>
          </w:tcPr>
          <w:p w:rsidR="00C719EB" w:rsidRPr="00C719EB" w:rsidRDefault="00C719EB" w:rsidP="00C719E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1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2-Hacid_dh_C</w:t>
            </w:r>
          </w:p>
          <w:p w:rsidR="00C719EB" w:rsidRPr="00C719EB" w:rsidRDefault="00C719EB" w:rsidP="00C719EB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1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  <w:p w:rsidR="00C719EB" w:rsidRPr="00C719EB" w:rsidRDefault="00C719EB" w:rsidP="00C719EB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9" w:type="pct"/>
            <w:shd w:val="clear" w:color="000000" w:fill="66FFFF"/>
            <w:hideMark/>
          </w:tcPr>
          <w:p w:rsidR="00C719EB" w:rsidRPr="00C719EB" w:rsidRDefault="00C719EB" w:rsidP="00C719E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1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LOC_Os07g16040</w:t>
            </w:r>
          </w:p>
          <w:p w:rsidR="00C719EB" w:rsidRPr="00C719EB" w:rsidRDefault="00C719EB" w:rsidP="00C719E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719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  <w:p w:rsidR="00C719EB" w:rsidRPr="00C719EB" w:rsidRDefault="00C719EB" w:rsidP="00C719EB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  <w:noWrap/>
            <w:hideMark/>
          </w:tcPr>
          <w:p w:rsidR="00C719EB" w:rsidRPr="00C719EB" w:rsidRDefault="00C719EB" w:rsidP="00C719E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C719EB" w:rsidRPr="00A8226F" w:rsidRDefault="008015FD">
      <w:pPr>
        <w:rPr>
          <w:rFonts w:ascii="Times New Roman" w:hAnsi="Times New Roman" w:cs="Times New Roman"/>
          <w:sz w:val="24"/>
          <w:szCs w:val="24"/>
        </w:rPr>
      </w:pPr>
      <w:r w:rsidRPr="00A8226F">
        <w:rPr>
          <w:rFonts w:ascii="Times New Roman" w:hAnsi="Times New Roman" w:cs="Times New Roman"/>
          <w:sz w:val="24"/>
          <w:szCs w:val="24"/>
        </w:rPr>
        <w:t>The light blue means the orthologous genes in rice.</w:t>
      </w:r>
    </w:p>
    <w:sectPr w:rsidR="00C719EB" w:rsidRPr="00A8226F" w:rsidSect="00C719EB">
      <w:pgSz w:w="16838" w:h="11906" w:orient="landscape"/>
      <w:pgMar w:top="1797" w:right="1134" w:bottom="179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70B" w:rsidRDefault="00C6470B" w:rsidP="00C719EB">
      <w:r>
        <w:separator/>
      </w:r>
    </w:p>
  </w:endnote>
  <w:endnote w:type="continuationSeparator" w:id="1">
    <w:p w:rsidR="00C6470B" w:rsidRDefault="00C6470B" w:rsidP="00C71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70B" w:rsidRDefault="00C6470B" w:rsidP="00C719EB">
      <w:r>
        <w:separator/>
      </w:r>
    </w:p>
  </w:footnote>
  <w:footnote w:type="continuationSeparator" w:id="1">
    <w:p w:rsidR="00C6470B" w:rsidRDefault="00C6470B" w:rsidP="00C719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19EB"/>
    <w:rsid w:val="000E6B1C"/>
    <w:rsid w:val="007118F8"/>
    <w:rsid w:val="008015FD"/>
    <w:rsid w:val="00A8226F"/>
    <w:rsid w:val="00A877A1"/>
    <w:rsid w:val="00C6470B"/>
    <w:rsid w:val="00C719EB"/>
    <w:rsid w:val="00E51108"/>
    <w:rsid w:val="00F0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19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19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19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19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7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207</Words>
  <Characters>1181</Characters>
  <Application>Microsoft Office Word</Application>
  <DocSecurity>0</DocSecurity>
  <Lines>9</Lines>
  <Paragraphs>2</Paragraphs>
  <ScaleCrop>false</ScaleCrop>
  <Company>番茄花园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番茄花园</cp:lastModifiedBy>
  <cp:revision>6</cp:revision>
  <dcterms:created xsi:type="dcterms:W3CDTF">2012-10-25T08:36:00Z</dcterms:created>
  <dcterms:modified xsi:type="dcterms:W3CDTF">2012-10-25T09:51:00Z</dcterms:modified>
</cp:coreProperties>
</file>