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2A" w:rsidRDefault="00442A2A" w:rsidP="00442A2A">
      <w:pPr>
        <w:jc w:val="both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b/>
        </w:rPr>
        <w:t>Table S8.</w:t>
      </w:r>
      <w:r>
        <w:rPr>
          <w:rFonts w:asciiTheme="minorHAnsi" w:hAnsiTheme="minorHAnsi"/>
        </w:rPr>
        <w:t xml:space="preserve"> Number of raw and high quality (HQ) bases and reads, calculated </w:t>
      </w:r>
      <w:proofErr w:type="spellStart"/>
      <w:r>
        <w:rPr>
          <w:rFonts w:asciiTheme="minorHAnsi" w:hAnsiTheme="minorHAnsi"/>
        </w:rPr>
        <w:t>Kmer</w:t>
      </w:r>
      <w:proofErr w:type="spellEnd"/>
      <w:r>
        <w:rPr>
          <w:rFonts w:asciiTheme="minorHAnsi" w:hAnsiTheme="minorHAnsi"/>
        </w:rPr>
        <w:t xml:space="preserve"> size, and the computational resources (RAM and HDD) required to assemble the 124 fecal metagenomics samples. </w:t>
      </w:r>
    </w:p>
    <w:bookmarkEnd w:id="0"/>
    <w:p w:rsidR="00442A2A" w:rsidRDefault="00442A2A" w:rsidP="00442A2A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1155"/>
        <w:gridCol w:w="1155"/>
        <w:gridCol w:w="972"/>
        <w:gridCol w:w="972"/>
        <w:gridCol w:w="575"/>
        <w:gridCol w:w="846"/>
        <w:gridCol w:w="842"/>
      </w:tblGrid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  <w:t>Sample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  <w:t>Raw bases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  <w:t>HQ bases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  <w:t>Raw reads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  <w:t>HQ reads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</w:pPr>
            <w:proofErr w:type="spellStart"/>
            <w:r w:rsidRPr="006D3AAD"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  <w:t>Kmer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  <w:t>RAM (GB)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b/>
                <w:bCs/>
                <w:sz w:val="14"/>
                <w:szCs w:val="14"/>
              </w:rPr>
              <w:t>HDD (GB)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1,980,656,568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1,765,014,118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45,014,922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44,157,339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3,492,304,050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2,846,439,865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46,564,054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44,777,507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3,778,624,650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2,954,916,413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50,381,662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46,612,846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1,772,189,144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1,606,449,283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40,277,026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39,843,322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1,733,708,328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1,582,603,563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39,402,462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38,902,849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10,901,069,708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9,135,943,817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161,145,974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154,961,666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1,625,848,136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1,486,250,301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36,951,094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36,654,059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1,678,787,264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1,530,772,431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38,154,256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37,718,859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4,383,459,900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2,415,703,894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58,446,132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39,735,195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4.8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1,723,349,320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1,579,123,550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39,167,030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38,765,487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2.3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4,386,955,200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3,067,928,844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58,492,736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49,865,051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5.5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13,953,809,850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11,021,022,013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186,050,798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171,790,727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14.2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1,760,197,296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1,591,559,249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40,004,484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39,757,339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4,222,174,200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2,873,400,376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56,295,656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45,081,880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1,452,565,400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1,287,850,754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33,012,850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32,119,623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1.8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4,079,361,450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2,451,897,896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54,391,486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39,979,593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4.5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1,590,717,392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1,422,365,742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36,152,668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35,093,117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1,609,412,904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1,421,216,976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36,577,566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35,323,995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1,709,575,384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1,369,107,011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38,853,986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35,160,036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1.8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3,434,593,200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2,001,557,772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45,794,576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33,709,388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4.8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1,969,058,700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1,653,416,123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26,254,116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25,701,034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3.7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1,632,769,952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1,269,655,610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37,108,408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33,205,430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1.7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1,662,359,248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1,408,676,988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37,780,892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35,875,748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1.9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3,615,740,280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1,773,710,279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54,906,872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30,106,247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4.6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3,678,992,940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2,058,012,585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55,597,758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33,850,486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2,811,106,650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2,027,675,539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37,481,422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35,524,547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1,424,516,016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1,271,117,803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32,375,364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31,222,855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1.8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3,618,371,490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2,238,168,862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55,147,450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36,743,769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3,399,735,120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1,680,771,539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51,598,890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30,492,533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3,653,785,380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1,734,168,139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55,512,226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29,771,863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4.7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3,279,648,690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1,833,086,109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50,094,084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32,519,548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3,374,502,600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1,863,210,985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44,993,368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32,274,975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4.3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2,804,976,750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1,461,413,009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37,399,690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24,297,412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3,694,199,550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2,031,770,898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49,255,994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34,448,891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3,577,563,150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1,828,007,006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47,700,842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34,749,300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3,152,310,900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2,000,734,854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42,030,812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36,799,294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4.7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3,409,432,050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1,733,182,713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45,459,094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32,506,123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3.8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3,203,633,550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1,951,571,591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42,715,114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35,595,822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4.6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3,318,569,850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2,037,478,379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44,247,598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32,396,033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4.7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3,327,706,350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2,394,709,932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44,369,418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37,556,157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3,255,474,600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1,563,992,395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43,406,328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28,310,845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3,700,256,250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2,142,069,646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49,336,750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36,506,430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3,364,640,400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2,010,280,681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44,861,872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32,864,867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4.8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3,707,204,400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2,093,586,749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49,429,392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35,780,144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2,684,557,950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1,510,183,429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35,794,106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27,551,388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3.6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2,019,686,100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1,694,808,747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26,929,148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26,602,136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4.3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2,022,570,300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1,353,735,846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26,967,604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23,544,675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2,298,981,900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1,882,322,065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30,653,092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30,072,977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3,584,220,750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2,330,112,791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47,789,610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41,300,537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1,946,598,300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1,373,577,424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25,954,644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23,345,697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2,142,943,950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1,910,794,842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28,572,586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28,129,666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4.7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3,246,061,800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2,314,408,702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43,280,824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38,798,868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4.9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3,169,381,350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2,217,323,804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42,258,418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37,293,736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4.8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3,533,101,950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2,192,467,255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47,108,026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38,116,708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3,685,113,000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1,782,244,203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49,134,840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32,560,651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3,228,504,900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1,944,409,715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43,046,732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32,693,045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3,735,938,700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2,251,421,570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49,812,516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39,784,242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4.7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3,076,077,600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2,270,727,318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41,014,368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36,977,037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5.3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3,083,246,400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2,369,447,024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41,109,952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38,541,390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3,333,300,300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1,941,349,510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44,444,004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30,679,299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2,738,421,900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2,144,293,717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36,512,292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34,658,824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4.7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3,446,813,850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2,016,936,340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45,957,518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33,086,603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3,354,583,650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1,941,820,225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44,727,782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31,567,330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3,343,047,300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1,679,984,833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44,573,964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27,883,351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4.7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2,708,468,250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1,828,423,401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36,112,910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31,008,724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4.7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3,336,258,300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2,026,207,336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44,483,444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32,057,365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3,289,801,200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2,063,332,916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43,864,016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34,185,667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5,228,371,950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3,506,359,699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69,711,626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57,773,857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6.3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3,593,524,650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1,970,739,028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47,913,662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33,656,254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4.9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3,467,615,400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2,124,696,838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46,234,872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36,107,652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3,695,709,450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894,456,215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49,276,126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17,206,199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1.6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3,542,143,800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1,826,741,688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47,228,584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29,868,645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3,452,174,700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2,054,100,382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46,028,996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35,395,597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3,529,770,300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2,060,190,316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47,063,604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34,463,110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2,298,177,450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1,937,861,984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30,642,366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30,208,162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4.5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3,723,730,950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2,245,323,604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49,649,746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36,910,358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5.3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1,950,900,450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1,797,533,428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26,012,006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25,799,905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lastRenderedPageBreak/>
              <w:t>MH0079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2,056,121,250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1,708,373,409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27,414,950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26,262,009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3,493,807,650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2,117,701,313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46,584,102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36,776,519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3,588,761,850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2,209,968,828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47,850,158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35,399,534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3,625,673,250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2,250,385,478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48,342,310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36,782,367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3,592,663,050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2,448,606,320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47,902,174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41,192,467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4,017,078,600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1,727,403,462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53,561,048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31,203,907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3.5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3,707,425,800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2,368,902,495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49,432,344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40,084,145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5.3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MH0086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4,157,294,400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2,986,565,858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55,430,592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47,440,137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O2.UC1-0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3,135,329,250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1,840,331,700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41,804,390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33,364,340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4.6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O2.UC11-0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2,887,532,400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1,540,390,566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38,500,432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24,993,670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O2.UC12-0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2,767,796,700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1,491,736,430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36,903,956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22,602,619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O2.UC13-0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3,271,212,450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1,544,219,476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43,616,166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27,873,117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O2.UC14-0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2,020,545,900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823,606,428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26,940,612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12,557,394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1.9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O2.UC16-0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3,170,095,350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1,544,995,579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42,267,938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28,404,209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O2.UC17-0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3,022,717,350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1,640,759,832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40,302,898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28,960,255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4.5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O2.UC18-0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3,142,523,850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1,754,884,805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41,900,318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29,620,491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4.3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O2.UC19-0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2,884,363,800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1,694,124,338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38,458,184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27,334,094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O2.UC20-0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2,878,088,850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1,686,017,942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38,374,518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27,414,586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O2.UC21-0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2,611,804,950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726,382,734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34,824,066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13,854,655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1.7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O2.UC22-0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3,318,153,000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1,731,978,642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44,242,040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31,447,773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4.5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O2.UC23-0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2,618,447,550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1,522,181,878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34,912,634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24,009,707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O2.UC24-0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3,123,249,750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1,985,526,389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41,643,330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31,966,247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O2.UC4-0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3,244,125,450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1,510,115,549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43,255,006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27,987,260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V1.CD1-0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3,534,363,600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2,042,114,835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47,124,848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34,764,418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4.3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V1.CD11-0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3,854,072,550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1,191,678,518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51,387,634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21,643,298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V1.CD12-0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3,045,568,050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2,272,910,242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40,607,574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35,853,514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4.7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V1.CD13-0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3,191,908,200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2,338,179,144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42,558,776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38,285,234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V1.CD14-0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3,301,533,300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2,511,787,382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44,020,444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39,787,419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5.6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V1.CD15-0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3,035,162,550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2,499,672,479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40,468,834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39,178,785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V1.CD2-0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3,501,036,000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1,966,728,530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46,680,480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34,148,871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V1.CD3-0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3,400,291,200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1,993,843,777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45,337,216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33,570,149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4.4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V1.CD4-0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3,220,252,050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1,771,708,149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42,936,694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29,313,325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4.2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V1.CD6-0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3,177,562,500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1,630,352,518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42,367,500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27,347,478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3.9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V1.CD8-0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3,742,693,650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1,750,830,334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49,902,582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31,557,705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3.5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V1.CD9-0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3,534,963,300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1,887,983,777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47,132,844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32,399,692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3.9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V1.UC10-0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3,094,771,200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2,026,650,930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41,263,616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35,379,849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4.9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V1.UC13-0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2,862,227,700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2,091,082,884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38,163,036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36,042,895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4.6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V1.UC14-0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3,718,260,450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2,140,460,385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49,576,806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40,341,131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V1.UC15-0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3,486,056,550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1,810,309,407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46,480,754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35,441,830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4.1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V1.UC17-0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2,501,392,050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1,022,705,084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33,351,894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19,602,665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2.3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V1.UC18-0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3,627,965,400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1,972,813,409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48,372,872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36,904,157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4.9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V1.UC19-0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3,692,097,900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2,086,334,121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49,227,972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38,905,989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V1.UC21-0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3,473,233,050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1,808,207,802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46,309,774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31,770,781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4.7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V1.UC6-0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3,235,557,600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2,554,804,294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43,140,768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41,190,295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5.5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V1.UC7-0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2,738,716,650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2,232,646,259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36,516,222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35,210,767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4.8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V1.UC8-0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3,498,453,750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2,470,786,099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46,646,050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43,591,898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5.3</w:t>
            </w:r>
          </w:p>
        </w:tc>
      </w:tr>
      <w:tr w:rsidR="00442A2A" w:rsidRPr="006D3AAD" w:rsidTr="0063579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V1.UC9-0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3,517,717,350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2,284,987,896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46,902,898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41,256,192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A2A" w:rsidRPr="006D3AAD" w:rsidRDefault="00442A2A" w:rsidP="00635796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6D3AAD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5.1</w:t>
            </w:r>
          </w:p>
        </w:tc>
      </w:tr>
    </w:tbl>
    <w:p w:rsidR="00442A2A" w:rsidRPr="0012255E" w:rsidRDefault="00442A2A" w:rsidP="00442A2A">
      <w:pPr>
        <w:jc w:val="both"/>
        <w:rPr>
          <w:rFonts w:asciiTheme="minorHAnsi" w:hAnsiTheme="minorHAnsi"/>
        </w:rPr>
      </w:pPr>
    </w:p>
    <w:p w:rsidR="007D0820" w:rsidRDefault="007D0820"/>
    <w:sectPr w:rsidR="007D0820" w:rsidSect="00DB36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2A"/>
    <w:rsid w:val="00442A2A"/>
    <w:rsid w:val="007D0820"/>
    <w:rsid w:val="00D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F2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2A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2A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1334</Words>
  <Characters>7609</Characters>
  <Application>Microsoft Macintosh Word</Application>
  <DocSecurity>0</DocSecurity>
  <Lines>63</Lines>
  <Paragraphs>17</Paragraphs>
  <ScaleCrop>false</ScaleCrop>
  <Company>EMBL-Biocomputing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Roat Kultima</dc:creator>
  <cp:keywords/>
  <dc:description/>
  <cp:lastModifiedBy>Jens Roat Kultima</cp:lastModifiedBy>
  <cp:revision>1</cp:revision>
  <dcterms:created xsi:type="dcterms:W3CDTF">2012-09-20T09:09:00Z</dcterms:created>
  <dcterms:modified xsi:type="dcterms:W3CDTF">2012-09-20T09:10:00Z</dcterms:modified>
</cp:coreProperties>
</file>