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8A" w:rsidRPr="0056018A" w:rsidRDefault="0056018A" w:rsidP="0056018A">
      <w:pPr>
        <w:rPr>
          <w:rFonts w:ascii="Times New Roman" w:hAnsi="Times New Roman" w:cs="Times New Roman"/>
          <w:b/>
          <w:sz w:val="24"/>
          <w:szCs w:val="24"/>
        </w:rPr>
      </w:pPr>
      <w:r w:rsidRPr="0056018A">
        <w:rPr>
          <w:rFonts w:ascii="Times New Roman" w:hAnsi="Times New Roman" w:cs="Times New Roman"/>
          <w:b/>
          <w:sz w:val="24"/>
          <w:szCs w:val="24"/>
          <w:u w:val="single"/>
        </w:rPr>
        <w:t>Table S3 Respiratory Signs and Symptoms</w:t>
      </w:r>
    </w:p>
    <w:p w:rsidR="0056018A" w:rsidRPr="0056018A" w:rsidRDefault="0056018A" w:rsidP="005601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708"/>
      </w:tblGrid>
      <w:tr w:rsidR="0056018A" w:rsidRPr="0056018A" w:rsidTr="00C34F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Respiratory  Signs &amp; Symptoms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Definition</w:t>
            </w:r>
          </w:p>
        </w:tc>
      </w:tr>
      <w:tr w:rsidR="0056018A" w:rsidRPr="0056018A" w:rsidTr="00C34F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Tachypnea</w:t>
            </w:r>
            <w:proofErr w:type="spellEnd"/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 in rate by 10% over baseline</w:t>
            </w:r>
          </w:p>
        </w:tc>
      </w:tr>
      <w:tr w:rsidR="0056018A" w:rsidRPr="0056018A" w:rsidTr="00C34F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Dyspnea</w:t>
            </w:r>
            <w:proofErr w:type="spellEnd"/>
          </w:p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Shortness of Breath </w:t>
            </w:r>
          </w:p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Increased sputum production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complains of difficulty breathing and /or shortness of breath</w:t>
            </w:r>
          </w:p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Productive cough </w:t>
            </w:r>
          </w:p>
        </w:tc>
      </w:tr>
      <w:tr w:rsidR="0056018A" w:rsidRPr="0056018A" w:rsidTr="00C34F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Fever </w:t>
            </w:r>
          </w:p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Fever of 38 degrees or greater  </w:t>
            </w:r>
          </w:p>
        </w:tc>
      </w:tr>
      <w:tr w:rsidR="0056018A" w:rsidRPr="0056018A" w:rsidTr="00C34F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Hypoxemia </w:t>
            </w:r>
          </w:p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Decrease of at least 10 % in pulse </w:t>
            </w:r>
            <w:proofErr w:type="spellStart"/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oximetry</w:t>
            </w:r>
            <w:proofErr w:type="spellEnd"/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value </w:t>
            </w:r>
          </w:p>
        </w:tc>
      </w:tr>
      <w:tr w:rsidR="0056018A" w:rsidRPr="0056018A" w:rsidTr="00C34F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Pulmonary infiltrates on x-rays that were not present previously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18A" w:rsidRPr="0056018A" w:rsidTr="00C34F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Use of supplemental O2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8A" w:rsidRPr="0056018A" w:rsidRDefault="0056018A" w:rsidP="00C3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had not required supplemental oxygen previously</w:t>
            </w:r>
          </w:p>
        </w:tc>
      </w:tr>
    </w:tbl>
    <w:p w:rsidR="0056018A" w:rsidRPr="0056018A" w:rsidRDefault="0056018A">
      <w:pPr>
        <w:rPr>
          <w:rFonts w:ascii="Times New Roman" w:hAnsi="Times New Roman" w:cs="Times New Roman"/>
          <w:sz w:val="24"/>
          <w:szCs w:val="24"/>
        </w:rPr>
      </w:pPr>
    </w:p>
    <w:sectPr w:rsidR="0056018A" w:rsidRPr="0056018A" w:rsidSect="0042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6018A"/>
    <w:rsid w:val="00420430"/>
    <w:rsid w:val="0056018A"/>
    <w:rsid w:val="008436E8"/>
    <w:rsid w:val="00D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Clinical Center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N.Ames</dc:creator>
  <cp:keywords/>
  <dc:description/>
  <cp:lastModifiedBy>N.Ames</cp:lastModifiedBy>
  <cp:revision>1</cp:revision>
  <dcterms:created xsi:type="dcterms:W3CDTF">2012-09-24T20:36:00Z</dcterms:created>
  <dcterms:modified xsi:type="dcterms:W3CDTF">2012-09-24T20:38:00Z</dcterms:modified>
</cp:coreProperties>
</file>