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BE" w:rsidRPr="008E64EF" w:rsidRDefault="006F1BBE" w:rsidP="006F1B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64EF">
        <w:rPr>
          <w:rFonts w:ascii="Arial" w:hAnsi="Arial" w:cs="Arial"/>
          <w:sz w:val="22"/>
          <w:szCs w:val="22"/>
        </w:rPr>
        <w:t xml:space="preserve">Table </w:t>
      </w:r>
      <w:r>
        <w:rPr>
          <w:rFonts w:ascii="Arial" w:hAnsi="Arial" w:cs="Arial"/>
          <w:sz w:val="22"/>
          <w:szCs w:val="22"/>
        </w:rPr>
        <w:t>S2:</w:t>
      </w:r>
      <w:r w:rsidRPr="008E64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RepMP1 and DUF16-containing g</w:t>
      </w:r>
      <w:r w:rsidRPr="008E64EF">
        <w:rPr>
          <w:rFonts w:ascii="Arial" w:hAnsi="Arial" w:cs="Arial"/>
          <w:sz w:val="22"/>
          <w:szCs w:val="22"/>
        </w:rPr>
        <w:t>enes</w:t>
      </w:r>
      <w:r>
        <w:rPr>
          <w:rFonts w:ascii="Arial" w:hAnsi="Arial" w:cs="Arial"/>
          <w:sz w:val="22"/>
          <w:szCs w:val="22"/>
        </w:rPr>
        <w:t xml:space="preserve"> and</w:t>
      </w:r>
      <w:r w:rsidRPr="008E64EF">
        <w:rPr>
          <w:rFonts w:ascii="Arial" w:hAnsi="Arial" w:cs="Arial"/>
          <w:sz w:val="22"/>
          <w:szCs w:val="22"/>
        </w:rPr>
        <w:t xml:space="preserve"> their position in </w:t>
      </w:r>
      <w:r w:rsidRPr="008E64EF">
        <w:rPr>
          <w:rFonts w:ascii="Arial" w:hAnsi="Arial" w:cs="Arial"/>
          <w:i/>
          <w:sz w:val="22"/>
          <w:szCs w:val="22"/>
        </w:rPr>
        <w:t>M. pneumoniae</w:t>
      </w:r>
      <w:r w:rsidRPr="008E64EF">
        <w:rPr>
          <w:rFonts w:ascii="Arial" w:hAnsi="Arial" w:cs="Arial"/>
          <w:sz w:val="22"/>
          <w:szCs w:val="22"/>
        </w:rPr>
        <w:t xml:space="preserve"> M129 genome. </w:t>
      </w:r>
    </w:p>
    <w:tbl>
      <w:tblPr>
        <w:tblW w:w="10226" w:type="dxa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1446"/>
        <w:gridCol w:w="1582"/>
        <w:gridCol w:w="3802"/>
        <w:gridCol w:w="2144"/>
        <w:gridCol w:w="1252"/>
      </w:tblGrid>
      <w:tr w:rsidR="006F1BBE" w:rsidRPr="00F1498A" w:rsidTr="007F7FAD">
        <w:tc>
          <w:tcPr>
            <w:tcW w:w="1446" w:type="dxa"/>
            <w:tcBorders>
              <w:top w:val="single" w:sz="12" w:space="0" w:color="auto"/>
              <w:bottom w:val="single" w:sz="6" w:space="0" w:color="auto"/>
            </w:tcBorders>
          </w:tcPr>
          <w:p w:rsidR="006F1BBE" w:rsidRPr="00250070" w:rsidRDefault="006F1BBE" w:rsidP="007F7FAD">
            <w:pPr>
              <w:spacing w:before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Locus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RepMP1-core</w:t>
            </w:r>
            <w:r w:rsidRPr="00250070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38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F1BBE" w:rsidRPr="00250070" w:rsidRDefault="006F1BBE" w:rsidP="007F7FAD">
            <w:pPr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Position within the M129 genome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6" w:space="0" w:color="auto"/>
            </w:tcBorders>
          </w:tcPr>
          <w:p w:rsidR="006F1BBE" w:rsidRPr="00250070" w:rsidRDefault="006F1BBE" w:rsidP="007F7FAD">
            <w:pPr>
              <w:spacing w:before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DUF16</w:t>
            </w:r>
            <w:r w:rsidRPr="00250070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b</w:t>
            </w:r>
          </w:p>
        </w:tc>
      </w:tr>
      <w:tr w:rsidR="006F1BBE" w:rsidRPr="00F1498A" w:rsidTr="007F7FAD">
        <w:tc>
          <w:tcPr>
            <w:tcW w:w="1446" w:type="dxa"/>
            <w:tcBorders>
              <w:top w:val="single" w:sz="6" w:space="0" w:color="auto"/>
            </w:tcBorders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MPN037</w:t>
            </w:r>
          </w:p>
        </w:tc>
        <w:tc>
          <w:tcPr>
            <w:tcW w:w="1582" w:type="dxa"/>
            <w:tcBorders>
              <w:top w:val="single" w:sz="6" w:space="0" w:color="auto"/>
            </w:tcBorders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tcBorders>
              <w:top w:val="single" w:sz="6" w:space="0" w:color="auto"/>
            </w:tcBorders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tcBorders>
              <w:top w:val="single" w:sz="6" w:space="0" w:color="auto"/>
            </w:tcBorders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45770-46213</w:t>
            </w:r>
          </w:p>
        </w:tc>
        <w:tc>
          <w:tcPr>
            <w:tcW w:w="1252" w:type="dxa"/>
            <w:tcBorders>
              <w:top w:val="single" w:sz="6" w:space="0" w:color="auto"/>
            </w:tcBorders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MPN094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116287-116709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MPN100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129458-130009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MPN127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164484-165026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MPN130</w:t>
            </w:r>
            <w:r w:rsidRPr="00250070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169042-169464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MPN137</w:t>
            </w:r>
            <w:r w:rsidRPr="00250070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178143-177457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MPN138</w:t>
            </w:r>
            <w:r w:rsidRPr="00250070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178892-178392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MPN139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179620-179129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MPN151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199139-199540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tabs>
                <w:tab w:val="left" w:pos="520"/>
              </w:tabs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MPN204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247655-248101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MPN283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336479-336826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MPN287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343764-344120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MPN368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439220-439762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MPN410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494694-495140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MPN465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conserved 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569244-568645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MPN484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588613-588302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MPN501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608167-608757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MPN504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612740-613120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MPN524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ind w:right="-2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646051-645545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MPN655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+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780008-780622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MPN010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12257-12652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MPN013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14992-15765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MPN038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46792-46442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MPN104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134583-134897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MPN145</w:t>
            </w:r>
          </w:p>
        </w:tc>
        <w:tc>
          <w:tcPr>
            <w:tcW w:w="158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3802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shd w:val="clear" w:color="auto" w:fill="auto"/>
          </w:tcPr>
          <w:p w:rsidR="006F1BBE" w:rsidRPr="00250070" w:rsidRDefault="006F1BBE" w:rsidP="007F7FAD">
            <w:pPr>
              <w:spacing w:before="6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192214-192753</w:t>
            </w:r>
          </w:p>
        </w:tc>
        <w:tc>
          <w:tcPr>
            <w:tcW w:w="1252" w:type="dxa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  <w:tr w:rsidR="006F1BBE" w:rsidRPr="00F1498A" w:rsidTr="007F7FAD">
        <w:tc>
          <w:tcPr>
            <w:tcW w:w="1446" w:type="dxa"/>
            <w:tcBorders>
              <w:bottom w:val="single" w:sz="12" w:space="0" w:color="auto"/>
            </w:tcBorders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sz w:val="21"/>
                <w:szCs w:val="21"/>
              </w:rPr>
              <w:t>MPN675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6F1BBE" w:rsidRPr="00250070" w:rsidRDefault="006F1BBE" w:rsidP="007F7FAD">
            <w:pPr>
              <w:spacing w:before="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hypothetical protein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shd w:val="clear" w:color="auto" w:fill="auto"/>
          </w:tcPr>
          <w:p w:rsidR="006F1BBE" w:rsidRPr="00250070" w:rsidRDefault="006F1BBE" w:rsidP="007F7FAD">
            <w:pPr>
              <w:spacing w:before="6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50070">
              <w:rPr>
                <w:rFonts w:ascii="Arial" w:hAnsi="Arial" w:cs="Arial"/>
                <w:color w:val="000000"/>
                <w:sz w:val="21"/>
                <w:szCs w:val="21"/>
              </w:rPr>
              <w:t>799467-799162</w:t>
            </w:r>
          </w:p>
        </w:tc>
        <w:tc>
          <w:tcPr>
            <w:tcW w:w="1252" w:type="dxa"/>
            <w:tcBorders>
              <w:bottom w:val="single" w:sz="12" w:space="0" w:color="auto"/>
            </w:tcBorders>
          </w:tcPr>
          <w:p w:rsidR="006F1BBE" w:rsidRPr="00250070" w:rsidRDefault="006F1BBE" w:rsidP="007F7FAD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0070">
              <w:rPr>
                <w:rFonts w:ascii="Arial" w:hAnsi="Arial" w:cs="Arial"/>
                <w:sz w:val="21"/>
                <w:szCs w:val="21"/>
              </w:rPr>
              <w:t>+</w:t>
            </w:r>
          </w:p>
        </w:tc>
      </w:tr>
    </w:tbl>
    <w:p w:rsidR="006F1BBE" w:rsidRPr="00250070" w:rsidRDefault="006F1BBE" w:rsidP="006F1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250070">
        <w:rPr>
          <w:rFonts w:ascii="Arial" w:hAnsi="Arial" w:cs="Arial"/>
          <w:sz w:val="21"/>
          <w:szCs w:val="21"/>
          <w:vertAlign w:val="superscript"/>
        </w:rPr>
        <w:t>a</w:t>
      </w:r>
      <w:proofErr w:type="gramEnd"/>
      <w:r w:rsidRPr="00250070">
        <w:rPr>
          <w:rFonts w:ascii="Arial" w:hAnsi="Arial" w:cs="Arial"/>
          <w:sz w:val="21"/>
          <w:szCs w:val="21"/>
        </w:rPr>
        <w:t xml:space="preserve"> Four RepMP1-genes (MPN127, MPN151, MPN287 and MPN504) were added after BLAST analysis  when compared with previous data </w:t>
      </w:r>
      <w:r w:rsidRPr="00250070">
        <w:rPr>
          <w:rFonts w:ascii="Arial" w:hAnsi="Arial" w:cs="Arial"/>
          <w:sz w:val="21"/>
          <w:szCs w:val="21"/>
        </w:rPr>
        <w:fldChar w:fldCharType="begin">
          <w:fldData xml:space="preserve">PEVuZE5vdGU+PENpdGU+PEF1dGhvcj5NdXNhdG92b3ZhPC9BdXRob3I+PFllYXI+MjAwODwvWWVh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</w:fldData>
        </w:fldChar>
      </w:r>
      <w:r w:rsidRPr="00250070">
        <w:rPr>
          <w:rFonts w:ascii="Arial" w:hAnsi="Arial" w:cs="Arial"/>
          <w:sz w:val="21"/>
          <w:szCs w:val="21"/>
        </w:rPr>
        <w:instrText xml:space="preserve"> ADDIN EN.CITE </w:instrText>
      </w:r>
      <w:r w:rsidRPr="00250070">
        <w:rPr>
          <w:rFonts w:ascii="Arial" w:hAnsi="Arial" w:cs="Arial"/>
          <w:sz w:val="21"/>
          <w:szCs w:val="21"/>
        </w:rPr>
        <w:fldChar w:fldCharType="begin">
          <w:fldData xml:space="preserve">PEVuZE5vdGU+PENpdGU+PEF1dGhvcj5NdXNhdG92b3ZhPC9BdXRob3I+PFllYXI+MjAwODwvWWVh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</w:fldData>
        </w:fldChar>
      </w:r>
      <w:r w:rsidRPr="00250070">
        <w:rPr>
          <w:rFonts w:ascii="Arial" w:hAnsi="Arial" w:cs="Arial"/>
          <w:sz w:val="21"/>
          <w:szCs w:val="21"/>
        </w:rPr>
        <w:instrText xml:space="preserve"> ADDIN EN.CITE.DATA </w:instrText>
      </w:r>
      <w:r w:rsidRPr="00250070">
        <w:rPr>
          <w:rFonts w:ascii="Arial" w:hAnsi="Arial" w:cs="Arial"/>
          <w:sz w:val="21"/>
          <w:szCs w:val="21"/>
        </w:rPr>
      </w:r>
      <w:r w:rsidRPr="00250070">
        <w:rPr>
          <w:rFonts w:ascii="Arial" w:hAnsi="Arial" w:cs="Arial"/>
          <w:sz w:val="21"/>
          <w:szCs w:val="21"/>
        </w:rPr>
        <w:fldChar w:fldCharType="end"/>
      </w:r>
      <w:r w:rsidRPr="00250070">
        <w:rPr>
          <w:rFonts w:ascii="Arial" w:hAnsi="Arial" w:cs="Arial"/>
          <w:sz w:val="21"/>
          <w:szCs w:val="21"/>
        </w:rPr>
        <w:fldChar w:fldCharType="separate"/>
      </w:r>
      <w:r w:rsidRPr="00250070">
        <w:rPr>
          <w:rFonts w:ascii="Arial" w:hAnsi="Arial" w:cs="Arial"/>
          <w:noProof/>
          <w:sz w:val="21"/>
          <w:szCs w:val="21"/>
        </w:rPr>
        <w:t>[5]</w:t>
      </w:r>
      <w:r w:rsidRPr="00250070">
        <w:rPr>
          <w:rFonts w:ascii="Arial" w:hAnsi="Arial" w:cs="Arial"/>
          <w:sz w:val="21"/>
          <w:szCs w:val="21"/>
        </w:rPr>
        <w:fldChar w:fldCharType="end"/>
      </w:r>
      <w:r w:rsidRPr="00250070">
        <w:rPr>
          <w:rFonts w:ascii="Arial" w:hAnsi="Arial" w:cs="Arial"/>
          <w:sz w:val="21"/>
          <w:szCs w:val="21"/>
        </w:rPr>
        <w:t>.</w:t>
      </w:r>
    </w:p>
    <w:p w:rsidR="006F1BBE" w:rsidRPr="00250070" w:rsidRDefault="006F1BBE" w:rsidP="006F1BBE">
      <w:pPr>
        <w:pStyle w:val="PlainText"/>
        <w:spacing w:line="360" w:lineRule="auto"/>
        <w:ind w:left="720" w:right="720" w:hanging="720"/>
        <w:rPr>
          <w:rFonts w:ascii="Arial" w:hAnsi="Arial" w:cs="Arial"/>
          <w:color w:val="000000"/>
          <w:sz w:val="21"/>
          <w:szCs w:val="21"/>
        </w:rPr>
      </w:pPr>
      <w:r w:rsidRPr="00250070">
        <w:rPr>
          <w:rFonts w:ascii="Arial" w:hAnsi="Arial" w:cs="Arial"/>
          <w:color w:val="000000"/>
          <w:sz w:val="21"/>
          <w:szCs w:val="21"/>
          <w:vertAlign w:val="superscript"/>
        </w:rPr>
        <w:t>b</w:t>
      </w:r>
      <w:r w:rsidRPr="00250070">
        <w:rPr>
          <w:rFonts w:ascii="Arial" w:hAnsi="Arial" w:cs="Arial"/>
          <w:color w:val="000000"/>
          <w:sz w:val="21"/>
          <w:szCs w:val="21"/>
        </w:rPr>
        <w:t xml:space="preserve">  Coiled coil domain was identified within C-terminal region of these proteins </w:t>
      </w:r>
      <w:r w:rsidRPr="00250070">
        <w:rPr>
          <w:rFonts w:ascii="Arial" w:hAnsi="Arial" w:cs="Arial"/>
          <w:color w:val="000000"/>
          <w:sz w:val="21"/>
          <w:szCs w:val="21"/>
        </w:rPr>
        <w:fldChar w:fldCharType="begin"/>
      </w:r>
      <w:r w:rsidRPr="00250070">
        <w:rPr>
          <w:rFonts w:ascii="Arial" w:hAnsi="Arial" w:cs="Arial"/>
          <w:color w:val="000000"/>
          <w:sz w:val="21"/>
          <w:szCs w:val="21"/>
        </w:rPr>
        <w:instrText xml:space="preserve"> ADDIN EN.CITE &lt;EndNote&gt;&lt;Cite&gt;&lt;Author&gt;Shin&lt;/Author&gt;&lt;Year&gt;2006&lt;/Year&gt;&lt;RecNum&gt;74&lt;/RecNum&gt;&lt;record&gt;&lt;rec-number&gt;74&lt;/rec-number&gt;&lt;foreign-keys&gt;&lt;key app="EN" db-id="swd9xavapvfrtwe5afxxdxsk02dffezvaaee"&gt;74&lt;/key&gt;&lt;/foreign-keys&gt;&lt;ref-type name="Journal Article"&gt;17&lt;/ref-type&gt;&lt;contributors&gt;&lt;authors&gt;&lt;author&gt;Shin, D. H.&lt;/author&gt;&lt;author&gt;Kim, J. S.&lt;/author&gt;&lt;author&gt;Yokota, H.&lt;/author&gt;&lt;author&gt;Kim, R.&lt;/author&gt;&lt;author&gt;Kim, S. H.&lt;/author&gt;&lt;/authors&gt;&lt;/contributors&gt;&lt;auth-address&gt;College of Pharmacy, Ewha Womans Unversity, Seoul 120-750, Korea.&lt;/auth-address&gt;&lt;titles&gt;&lt;title&gt;&lt;style face="normal" font="default" size="100%"&gt;Crystal structure of the DUF16 domain of MPN010 from &lt;/style&gt;&lt;style face="italic" font="default" size="100%"&gt;Mycoplasma pneumoniae&lt;/style&gt;&lt;/title&gt;&lt;secondary-title&gt;Protein Sci&lt;/secondary-title&gt;&lt;/titles&gt;&lt;periodical&gt;&lt;full-title&gt;Protein Sci&lt;/full-title&gt;&lt;/periodical&gt;&lt;pages&gt;921-8&lt;/pages&gt;&lt;volume&gt;15&lt;/volume&gt;&lt;number&gt;4&lt;/number&gt;&lt;keywords&gt;&lt;keyword&gt;Amino Acid Sequence&lt;/keyword&gt;&lt;keyword&gt;Crystallization&lt;/keyword&gt;&lt;keyword&gt;Crystallography, X-Ray&lt;/keyword&gt;&lt;keyword&gt;Molecular Sequence Data&lt;/keyword&gt;&lt;keyword&gt;Mycoplasma pneumoniae/*chemistry/enzymology&lt;/keyword&gt;&lt;keyword&gt;Phylogeny&lt;/keyword&gt;&lt;keyword&gt;Protein Folding&lt;/keyword&gt;&lt;keyword&gt;Protein Structure, Secondary&lt;/keyword&gt;&lt;keyword&gt;*Protein Structure, Tertiary&lt;/keyword&gt;&lt;keyword&gt;Sequence Alignment&lt;/keyword&gt;&lt;keyword&gt;Sequence Analysis&lt;/keyword&gt;&lt;/keywords&gt;&lt;dates&gt;&lt;year&gt;2006&lt;/year&gt;&lt;pub-dates&gt;&lt;date&gt;Apr&lt;/date&gt;&lt;/pub-dates&gt;&lt;/dates&gt;&lt;accession-num&gt;16522803&lt;/accession-num&gt;&lt;urls&gt;&lt;related-urls&gt;&lt;url&gt;http://www.ncbi.nlm.nih.gov/entrez/query.fcgi?cmd=Retrieve&amp;amp;db=PubMed&amp;amp;dopt=Citation&amp;amp;list_uids=16522803 &lt;/url&gt;&lt;/related-urls&gt;&lt;/urls&gt;&lt;/record&gt;&lt;/Cite&gt;&lt;/EndNote&gt;</w:instrText>
      </w:r>
      <w:r w:rsidRPr="00250070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250070">
        <w:rPr>
          <w:rFonts w:ascii="Arial" w:hAnsi="Arial" w:cs="Arial"/>
          <w:noProof/>
          <w:color w:val="000000"/>
          <w:sz w:val="21"/>
          <w:szCs w:val="21"/>
        </w:rPr>
        <w:t>[25]</w:t>
      </w:r>
      <w:r w:rsidRPr="00250070">
        <w:rPr>
          <w:rFonts w:ascii="Arial" w:hAnsi="Arial" w:cs="Arial"/>
          <w:color w:val="000000"/>
          <w:sz w:val="21"/>
          <w:szCs w:val="21"/>
        </w:rPr>
        <w:fldChar w:fldCharType="end"/>
      </w:r>
      <w:r w:rsidRPr="00250070">
        <w:rPr>
          <w:rFonts w:ascii="Arial" w:hAnsi="Arial" w:cs="Arial"/>
          <w:color w:val="000000"/>
          <w:sz w:val="21"/>
          <w:szCs w:val="21"/>
        </w:rPr>
        <w:t>.</w:t>
      </w:r>
    </w:p>
    <w:p w:rsidR="006F1BBE" w:rsidRPr="00250070" w:rsidRDefault="006F1BBE" w:rsidP="006F1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250070">
        <w:rPr>
          <w:rFonts w:ascii="Arial" w:hAnsi="Arial" w:cs="Arial"/>
          <w:color w:val="000000"/>
          <w:sz w:val="21"/>
          <w:szCs w:val="21"/>
          <w:vertAlign w:val="superscript"/>
        </w:rPr>
        <w:t>c</w:t>
      </w:r>
      <w:r w:rsidRPr="00250070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50070">
        <w:rPr>
          <w:rFonts w:ascii="Arial" w:hAnsi="Arial" w:cs="Arial"/>
          <w:sz w:val="21"/>
          <w:szCs w:val="21"/>
        </w:rPr>
        <w:t>Genes</w:t>
      </w:r>
      <w:proofErr w:type="gramEnd"/>
      <w:r w:rsidRPr="00250070">
        <w:rPr>
          <w:rFonts w:ascii="Arial" w:hAnsi="Arial" w:cs="Arial"/>
          <w:sz w:val="21"/>
          <w:szCs w:val="21"/>
        </w:rPr>
        <w:t xml:space="preserve"> involved in recombination </w:t>
      </w:r>
      <w:r w:rsidRPr="00250070">
        <w:rPr>
          <w:rFonts w:ascii="Arial" w:hAnsi="Arial" w:cs="Arial"/>
          <w:sz w:val="21"/>
          <w:szCs w:val="21"/>
        </w:rPr>
        <w:fldChar w:fldCharType="begin">
          <w:fldData xml:space="preserve">PEVuZE5vdGU+PENpdGU+PEF1dGhvcj5NdXNhdG92b3ZhPC9BdXRob3I+PFllYXI+MjAwODwvWWVh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</w:fldData>
        </w:fldChar>
      </w:r>
      <w:r w:rsidRPr="00250070">
        <w:rPr>
          <w:rFonts w:ascii="Arial" w:hAnsi="Arial" w:cs="Arial"/>
          <w:sz w:val="21"/>
          <w:szCs w:val="21"/>
        </w:rPr>
        <w:instrText xml:space="preserve"> ADDIN EN.CITE </w:instrText>
      </w:r>
      <w:r w:rsidRPr="00250070">
        <w:rPr>
          <w:rFonts w:ascii="Arial" w:hAnsi="Arial" w:cs="Arial"/>
          <w:sz w:val="21"/>
          <w:szCs w:val="21"/>
        </w:rPr>
        <w:fldChar w:fldCharType="begin">
          <w:fldData xml:space="preserve">PEVuZE5vdGU+PENpdGU+PEF1dGhvcj5NdXNhdG92b3ZhPC9BdXRob3I+PFllYXI+MjAwODwvWWVh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</w:fldData>
        </w:fldChar>
      </w:r>
      <w:r w:rsidRPr="00250070">
        <w:rPr>
          <w:rFonts w:ascii="Arial" w:hAnsi="Arial" w:cs="Arial"/>
          <w:sz w:val="21"/>
          <w:szCs w:val="21"/>
        </w:rPr>
        <w:instrText xml:space="preserve"> ADDIN EN.CITE.DATA </w:instrText>
      </w:r>
      <w:r w:rsidRPr="00250070">
        <w:rPr>
          <w:rFonts w:ascii="Arial" w:hAnsi="Arial" w:cs="Arial"/>
          <w:sz w:val="21"/>
          <w:szCs w:val="21"/>
        </w:rPr>
      </w:r>
      <w:r w:rsidRPr="00250070">
        <w:rPr>
          <w:rFonts w:ascii="Arial" w:hAnsi="Arial" w:cs="Arial"/>
          <w:sz w:val="21"/>
          <w:szCs w:val="21"/>
        </w:rPr>
        <w:fldChar w:fldCharType="end"/>
      </w:r>
      <w:r w:rsidRPr="00250070">
        <w:rPr>
          <w:rFonts w:ascii="Arial" w:hAnsi="Arial" w:cs="Arial"/>
          <w:sz w:val="21"/>
          <w:szCs w:val="21"/>
        </w:rPr>
        <w:fldChar w:fldCharType="separate"/>
      </w:r>
      <w:r w:rsidRPr="00250070">
        <w:rPr>
          <w:rFonts w:ascii="Arial" w:hAnsi="Arial" w:cs="Arial"/>
          <w:noProof/>
          <w:sz w:val="21"/>
          <w:szCs w:val="21"/>
        </w:rPr>
        <w:t>[5]</w:t>
      </w:r>
      <w:r w:rsidRPr="00250070">
        <w:rPr>
          <w:rFonts w:ascii="Arial" w:hAnsi="Arial" w:cs="Arial"/>
          <w:sz w:val="21"/>
          <w:szCs w:val="21"/>
        </w:rPr>
        <w:fldChar w:fldCharType="end"/>
      </w:r>
      <w:r w:rsidRPr="00250070">
        <w:rPr>
          <w:rFonts w:ascii="Arial" w:hAnsi="Arial" w:cs="Arial"/>
          <w:sz w:val="21"/>
          <w:szCs w:val="21"/>
        </w:rPr>
        <w:t>.</w:t>
      </w:r>
    </w:p>
    <w:p w:rsidR="00017BFD" w:rsidRDefault="00017BFD"/>
    <w:sectPr w:rsidR="00017BFD" w:rsidSect="0001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BBE"/>
    <w:rsid w:val="00017BFD"/>
    <w:rsid w:val="006F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F1BBE"/>
    <w:rPr>
      <w:rFonts w:ascii="Courier" w:eastAsia="Times" w:hAnsi="Courier"/>
      <w:szCs w:val="20"/>
    </w:rPr>
  </w:style>
  <w:style w:type="character" w:customStyle="1" w:styleId="PlainTextChar">
    <w:name w:val="Plain Text Char"/>
    <w:basedOn w:val="DefaultParagraphFont"/>
    <w:link w:val="PlainText"/>
    <w:rsid w:val="006F1BBE"/>
    <w:rPr>
      <w:rFonts w:ascii="Courier" w:eastAsia="Times" w:hAnsi="Courier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musatovova</dc:creator>
  <cp:lastModifiedBy>musatovova</cp:lastModifiedBy>
  <cp:revision>1</cp:revision>
  <dcterms:created xsi:type="dcterms:W3CDTF">2012-04-16T13:52:00Z</dcterms:created>
  <dcterms:modified xsi:type="dcterms:W3CDTF">2012-04-16T13:52:00Z</dcterms:modified>
</cp:coreProperties>
</file>