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98" w:rsidRDefault="00440098" w:rsidP="00440098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Table S2</w:t>
      </w:r>
      <w:r>
        <w:rPr>
          <w:rFonts w:ascii="Arial" w:hAnsi="Arial" w:cs="Arial"/>
          <w:color w:val="000000" w:themeColor="text1"/>
          <w:lang w:val="en-US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lang w:val="en-US"/>
        </w:rPr>
        <w:t xml:space="preserve">Comparison of </w:t>
      </w:r>
      <w:r>
        <w:rPr>
          <w:rFonts w:ascii="Arial" w:hAnsi="Arial" w:cs="Arial"/>
          <w:i/>
          <w:color w:val="000000" w:themeColor="text1"/>
          <w:lang w:val="en-US"/>
        </w:rPr>
        <w:t>DAO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haplotype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frequencies in patients with NSAID-hypersensitivity and control subjects</w:t>
      </w:r>
      <w:r w:rsidRPr="006663F1">
        <w:rPr>
          <w:rFonts w:ascii="Arial" w:hAnsi="Arial" w:cs="Arial"/>
          <w:color w:val="000000" w:themeColor="text1"/>
          <w:lang w:val="en-US"/>
        </w:rPr>
        <w:t>.</w:t>
      </w:r>
      <w:proofErr w:type="gramEnd"/>
    </w:p>
    <w:p w:rsidR="00440098" w:rsidRPr="006663F1" w:rsidRDefault="00440098" w:rsidP="00440098">
      <w:pPr>
        <w:rPr>
          <w:rFonts w:ascii="Arial" w:hAnsi="Arial" w:cs="Arial"/>
          <w:color w:val="000000" w:themeColor="text1"/>
          <w:lang w:val="en-US"/>
        </w:rPr>
      </w:pPr>
    </w:p>
    <w:tbl>
      <w:tblPr>
        <w:tblStyle w:val="Cuadrculaclara-nfasis11"/>
        <w:tblW w:w="0" w:type="auto"/>
        <w:tblLook w:val="04A0"/>
      </w:tblPr>
      <w:tblGrid>
        <w:gridCol w:w="5304"/>
        <w:gridCol w:w="2537"/>
        <w:gridCol w:w="2536"/>
        <w:gridCol w:w="2373"/>
        <w:gridCol w:w="1470"/>
      </w:tblGrid>
      <w:tr w:rsidR="00440098" w:rsidTr="00C35E01">
        <w:trPr>
          <w:cnfStyle w:val="100000000000"/>
        </w:trPr>
        <w:tc>
          <w:tcPr>
            <w:cnfStyle w:val="001000000000"/>
            <w:tcW w:w="5778" w:type="dxa"/>
          </w:tcPr>
          <w:p w:rsidR="00440098" w:rsidRDefault="00440098" w:rsidP="00C35E01">
            <w:p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Haplotype</w:t>
            </w:r>
            <w:proofErr w:type="spellEnd"/>
          </w:p>
          <w:p w:rsidR="00440098" w:rsidRPr="004264C4" w:rsidRDefault="00440098" w:rsidP="00C35E01">
            <w:p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(rs2052129-rs10156191-rs1049742-rs1049793)</w:t>
            </w:r>
          </w:p>
        </w:tc>
        <w:tc>
          <w:tcPr>
            <w:tcW w:w="2694" w:type="dxa"/>
          </w:tcPr>
          <w:p w:rsidR="00440098" w:rsidRPr="004264C4" w:rsidRDefault="00440098" w:rsidP="00C35E01">
            <w:pPr>
              <w:spacing w:line="360" w:lineRule="auto"/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Frequency cases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(%)</w:t>
            </w:r>
          </w:p>
        </w:tc>
        <w:tc>
          <w:tcPr>
            <w:tcW w:w="2693" w:type="dxa"/>
          </w:tcPr>
          <w:p w:rsidR="00440098" w:rsidRPr="004264C4" w:rsidRDefault="00440098" w:rsidP="00C35E01">
            <w:pPr>
              <w:spacing w:line="360" w:lineRule="auto"/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Frequency controls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(%)</w:t>
            </w:r>
          </w:p>
        </w:tc>
        <w:tc>
          <w:tcPr>
            <w:tcW w:w="2551" w:type="dxa"/>
          </w:tcPr>
          <w:p w:rsidR="00440098" w:rsidRPr="004264C4" w:rsidRDefault="00440098" w:rsidP="00C35E01">
            <w:pPr>
              <w:spacing w:line="360" w:lineRule="auto"/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Chi-Square</w:t>
            </w:r>
          </w:p>
        </w:tc>
        <w:tc>
          <w:tcPr>
            <w:tcW w:w="1560" w:type="dxa"/>
          </w:tcPr>
          <w:p w:rsidR="00440098" w:rsidRPr="00BF7ECC" w:rsidRDefault="00440098" w:rsidP="00C35E01">
            <w:pPr>
              <w:spacing w:line="360" w:lineRule="auto"/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BF7ECC">
              <w:rPr>
                <w:rFonts w:ascii="Arial" w:hAnsi="Arial" w:cs="Arial"/>
                <w:color w:val="000000" w:themeColor="text1"/>
                <w:lang w:val="en-US"/>
              </w:rPr>
              <w:t>P</w:t>
            </w:r>
          </w:p>
        </w:tc>
      </w:tr>
      <w:tr w:rsidR="00440098" w:rsidTr="00C35E01">
        <w:trPr>
          <w:cnfStyle w:val="000000100000"/>
        </w:trPr>
        <w:tc>
          <w:tcPr>
            <w:cnfStyle w:val="001000000000"/>
            <w:tcW w:w="5778" w:type="dxa"/>
          </w:tcPr>
          <w:p w:rsidR="00440098" w:rsidRPr="004264C4" w:rsidRDefault="00440098" w:rsidP="00C35E01">
            <w:p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G-C-C-C (non-mutated)</w:t>
            </w:r>
          </w:p>
        </w:tc>
        <w:tc>
          <w:tcPr>
            <w:tcW w:w="2694" w:type="dxa"/>
          </w:tcPr>
          <w:p w:rsidR="00440098" w:rsidRPr="004264C4" w:rsidRDefault="00440098" w:rsidP="00C35E01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264C4">
              <w:rPr>
                <w:rFonts w:ascii="Arial" w:hAnsi="Arial" w:cs="Arial"/>
                <w:color w:val="000000" w:themeColor="text1"/>
              </w:rPr>
              <w:t>51</w:t>
            </w:r>
            <w:r>
              <w:rPr>
                <w:rFonts w:ascii="Arial" w:hAnsi="Arial" w:cs="Arial"/>
                <w:color w:val="000000" w:themeColor="text1"/>
              </w:rPr>
              <w:t>.6</w:t>
            </w:r>
          </w:p>
        </w:tc>
        <w:tc>
          <w:tcPr>
            <w:tcW w:w="2693" w:type="dxa"/>
          </w:tcPr>
          <w:p w:rsidR="00440098" w:rsidRPr="004264C4" w:rsidRDefault="00440098" w:rsidP="00C35E01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4264C4">
              <w:rPr>
                <w:rFonts w:ascii="Arial" w:hAnsi="Arial" w:cs="Arial"/>
                <w:color w:val="000000" w:themeColor="text1"/>
              </w:rPr>
              <w:t>51</w:t>
            </w:r>
            <w:r>
              <w:rPr>
                <w:rFonts w:ascii="Arial" w:hAnsi="Arial" w:cs="Arial"/>
                <w:color w:val="000000" w:themeColor="text1"/>
              </w:rPr>
              <w:t>.5</w:t>
            </w:r>
          </w:p>
        </w:tc>
        <w:tc>
          <w:tcPr>
            <w:tcW w:w="2551" w:type="dxa"/>
          </w:tcPr>
          <w:p w:rsidR="00440098" w:rsidRPr="004264C4" w:rsidRDefault="00440098" w:rsidP="00C35E01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0.00</w:t>
            </w:r>
          </w:p>
        </w:tc>
        <w:tc>
          <w:tcPr>
            <w:tcW w:w="1560" w:type="dxa"/>
          </w:tcPr>
          <w:p w:rsidR="00440098" w:rsidRPr="00BF7ECC" w:rsidRDefault="00440098" w:rsidP="00C35E01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BF7ECC">
              <w:rPr>
                <w:rFonts w:ascii="Arial" w:hAnsi="Arial" w:cs="Arial"/>
                <w:color w:val="000000" w:themeColor="text1"/>
                <w:lang w:val="en-US"/>
              </w:rPr>
              <w:t>0.973</w:t>
            </w:r>
          </w:p>
        </w:tc>
      </w:tr>
      <w:tr w:rsidR="00440098" w:rsidTr="00C35E01">
        <w:trPr>
          <w:cnfStyle w:val="000000010000"/>
        </w:trPr>
        <w:tc>
          <w:tcPr>
            <w:cnfStyle w:val="001000000000"/>
            <w:tcW w:w="5778" w:type="dxa"/>
          </w:tcPr>
          <w:p w:rsidR="00440098" w:rsidRPr="004264C4" w:rsidRDefault="00440098" w:rsidP="00C35E01">
            <w:p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G-C-C-</w:t>
            </w:r>
            <w:r w:rsidRPr="004264C4">
              <w:rPr>
                <w:rFonts w:ascii="Arial" w:hAnsi="Arial" w:cs="Arial"/>
                <w:b w:val="0"/>
                <w:color w:val="000000" w:themeColor="text1"/>
                <w:lang w:val="en-US"/>
              </w:rPr>
              <w:t>G</w:t>
            </w:r>
          </w:p>
        </w:tc>
        <w:tc>
          <w:tcPr>
            <w:tcW w:w="2694" w:type="dxa"/>
          </w:tcPr>
          <w:p w:rsidR="00440098" w:rsidRDefault="00440098" w:rsidP="00C35E01">
            <w:pPr>
              <w:spacing w:line="360" w:lineRule="auto"/>
              <w:jc w:val="righ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</w:t>
            </w:r>
          </w:p>
        </w:tc>
        <w:tc>
          <w:tcPr>
            <w:tcW w:w="2693" w:type="dxa"/>
          </w:tcPr>
          <w:p w:rsidR="00440098" w:rsidRDefault="00440098" w:rsidP="00C35E01">
            <w:pPr>
              <w:spacing w:line="360" w:lineRule="auto"/>
              <w:jc w:val="righ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</w:t>
            </w:r>
          </w:p>
        </w:tc>
        <w:tc>
          <w:tcPr>
            <w:tcW w:w="2551" w:type="dxa"/>
          </w:tcPr>
          <w:p w:rsidR="00440098" w:rsidRPr="004264C4" w:rsidRDefault="00440098" w:rsidP="00C35E01">
            <w:pPr>
              <w:spacing w:line="360" w:lineRule="auto"/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1.63</w:t>
            </w:r>
          </w:p>
        </w:tc>
        <w:tc>
          <w:tcPr>
            <w:tcW w:w="1560" w:type="dxa"/>
          </w:tcPr>
          <w:p w:rsidR="00440098" w:rsidRPr="00BF7ECC" w:rsidRDefault="00440098" w:rsidP="00C35E01">
            <w:pPr>
              <w:spacing w:line="360" w:lineRule="auto"/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BF7ECC">
              <w:rPr>
                <w:rFonts w:ascii="Arial" w:hAnsi="Arial" w:cs="Arial"/>
                <w:color w:val="000000" w:themeColor="text1"/>
                <w:lang w:val="en-US"/>
              </w:rPr>
              <w:t>0.201</w:t>
            </w:r>
          </w:p>
        </w:tc>
      </w:tr>
      <w:tr w:rsidR="00440098" w:rsidTr="00C35E01">
        <w:trPr>
          <w:cnfStyle w:val="000000100000"/>
        </w:trPr>
        <w:tc>
          <w:tcPr>
            <w:cnfStyle w:val="001000000000"/>
            <w:tcW w:w="5778" w:type="dxa"/>
          </w:tcPr>
          <w:p w:rsidR="00440098" w:rsidRPr="004264C4" w:rsidRDefault="00440098" w:rsidP="00C35E01">
            <w:p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b w:val="0"/>
                <w:color w:val="000000" w:themeColor="text1"/>
                <w:lang w:val="en-US"/>
              </w:rPr>
              <w:t>T-T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-C-C</w:t>
            </w:r>
          </w:p>
        </w:tc>
        <w:tc>
          <w:tcPr>
            <w:tcW w:w="2694" w:type="dxa"/>
          </w:tcPr>
          <w:p w:rsidR="00440098" w:rsidRDefault="00440098" w:rsidP="00C35E01">
            <w:pPr>
              <w:spacing w:line="360" w:lineRule="auto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</w:tc>
        <w:tc>
          <w:tcPr>
            <w:tcW w:w="2693" w:type="dxa"/>
          </w:tcPr>
          <w:p w:rsidR="00440098" w:rsidRDefault="00440098" w:rsidP="00C35E01">
            <w:pPr>
              <w:spacing w:line="360" w:lineRule="auto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2551" w:type="dxa"/>
          </w:tcPr>
          <w:p w:rsidR="00440098" w:rsidRPr="004264C4" w:rsidRDefault="00440098" w:rsidP="00C35E01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2.08</w:t>
            </w:r>
          </w:p>
        </w:tc>
        <w:tc>
          <w:tcPr>
            <w:tcW w:w="1560" w:type="dxa"/>
          </w:tcPr>
          <w:p w:rsidR="00440098" w:rsidRPr="00BF7ECC" w:rsidRDefault="00440098" w:rsidP="00C35E01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BF7ECC">
              <w:rPr>
                <w:rFonts w:ascii="Arial" w:hAnsi="Arial" w:cs="Arial"/>
                <w:color w:val="000000" w:themeColor="text1"/>
                <w:lang w:val="en-US"/>
              </w:rPr>
              <w:t>0.149</w:t>
            </w:r>
          </w:p>
        </w:tc>
      </w:tr>
      <w:tr w:rsidR="00440098" w:rsidTr="00C35E01">
        <w:trPr>
          <w:cnfStyle w:val="000000010000"/>
        </w:trPr>
        <w:tc>
          <w:tcPr>
            <w:cnfStyle w:val="001000000000"/>
            <w:tcW w:w="5778" w:type="dxa"/>
          </w:tcPr>
          <w:p w:rsidR="00440098" w:rsidRPr="004264C4" w:rsidRDefault="00440098" w:rsidP="00C35E01">
            <w:p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b w:val="0"/>
                <w:color w:val="000000" w:themeColor="text1"/>
                <w:lang w:val="en-US"/>
              </w:rPr>
              <w:t>T</w:t>
            </w: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-C-C-C</w:t>
            </w:r>
          </w:p>
        </w:tc>
        <w:tc>
          <w:tcPr>
            <w:tcW w:w="2694" w:type="dxa"/>
          </w:tcPr>
          <w:p w:rsidR="00440098" w:rsidRDefault="00440098" w:rsidP="00C35E01">
            <w:pPr>
              <w:spacing w:line="360" w:lineRule="auto"/>
              <w:jc w:val="righ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2693" w:type="dxa"/>
          </w:tcPr>
          <w:p w:rsidR="00440098" w:rsidRDefault="00440098" w:rsidP="00C35E01">
            <w:pPr>
              <w:spacing w:line="360" w:lineRule="auto"/>
              <w:jc w:val="righ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2551" w:type="dxa"/>
          </w:tcPr>
          <w:p w:rsidR="00440098" w:rsidRPr="004264C4" w:rsidRDefault="00440098" w:rsidP="00C35E01">
            <w:pPr>
              <w:spacing w:line="360" w:lineRule="auto"/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6.72</w:t>
            </w:r>
          </w:p>
        </w:tc>
        <w:tc>
          <w:tcPr>
            <w:tcW w:w="1560" w:type="dxa"/>
          </w:tcPr>
          <w:p w:rsidR="00440098" w:rsidRPr="00BF7ECC" w:rsidRDefault="00440098" w:rsidP="00C35E01">
            <w:pPr>
              <w:spacing w:line="360" w:lineRule="auto"/>
              <w:cnfStyle w:val="00000001000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F7ECC">
              <w:rPr>
                <w:rFonts w:ascii="Arial" w:hAnsi="Arial" w:cs="Arial"/>
                <w:b/>
                <w:color w:val="000000" w:themeColor="text1"/>
                <w:lang w:val="en-US"/>
              </w:rPr>
              <w:t>0.009</w:t>
            </w:r>
          </w:p>
        </w:tc>
      </w:tr>
      <w:tr w:rsidR="00440098" w:rsidTr="00C35E01">
        <w:trPr>
          <w:cnfStyle w:val="000000100000"/>
        </w:trPr>
        <w:tc>
          <w:tcPr>
            <w:cnfStyle w:val="001000000000"/>
            <w:tcW w:w="5778" w:type="dxa"/>
          </w:tcPr>
          <w:p w:rsidR="00440098" w:rsidRPr="004264C4" w:rsidRDefault="00440098" w:rsidP="00C35E01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b w:val="0"/>
                <w:color w:val="000000" w:themeColor="text1"/>
                <w:lang w:val="en-US"/>
              </w:rPr>
              <w:t>T-T-T-G</w:t>
            </w:r>
          </w:p>
        </w:tc>
        <w:tc>
          <w:tcPr>
            <w:tcW w:w="2694" w:type="dxa"/>
          </w:tcPr>
          <w:p w:rsidR="00440098" w:rsidRDefault="00440098" w:rsidP="00C35E01">
            <w:pPr>
              <w:spacing w:line="360" w:lineRule="auto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2693" w:type="dxa"/>
          </w:tcPr>
          <w:p w:rsidR="00440098" w:rsidRDefault="00440098" w:rsidP="00C35E01">
            <w:pPr>
              <w:spacing w:line="360" w:lineRule="auto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551" w:type="dxa"/>
          </w:tcPr>
          <w:p w:rsidR="00440098" w:rsidRPr="004264C4" w:rsidRDefault="00440098" w:rsidP="00C35E01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2.66</w:t>
            </w:r>
          </w:p>
        </w:tc>
        <w:tc>
          <w:tcPr>
            <w:tcW w:w="1560" w:type="dxa"/>
          </w:tcPr>
          <w:p w:rsidR="00440098" w:rsidRPr="00BF7ECC" w:rsidRDefault="00440098" w:rsidP="00C35E01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BF7ECC">
              <w:rPr>
                <w:rFonts w:ascii="Arial" w:hAnsi="Arial" w:cs="Arial"/>
                <w:color w:val="000000" w:themeColor="text1"/>
                <w:lang w:val="en-US"/>
              </w:rPr>
              <w:t>0.103</w:t>
            </w:r>
          </w:p>
        </w:tc>
      </w:tr>
      <w:tr w:rsidR="00440098" w:rsidTr="00C35E01">
        <w:trPr>
          <w:cnfStyle w:val="000000010000"/>
        </w:trPr>
        <w:tc>
          <w:tcPr>
            <w:cnfStyle w:val="001000000000"/>
            <w:tcW w:w="5778" w:type="dxa"/>
          </w:tcPr>
          <w:p w:rsidR="00440098" w:rsidRPr="004264C4" w:rsidRDefault="00440098" w:rsidP="00C35E01">
            <w:p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G-</w:t>
            </w:r>
            <w:r w:rsidRPr="004264C4">
              <w:rPr>
                <w:rFonts w:ascii="Arial" w:hAnsi="Arial" w:cs="Arial"/>
                <w:b w:val="0"/>
                <w:color w:val="000000" w:themeColor="text1"/>
                <w:lang w:val="en-US"/>
              </w:rPr>
              <w:t>T</w:t>
            </w: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-C-C</w:t>
            </w:r>
          </w:p>
        </w:tc>
        <w:tc>
          <w:tcPr>
            <w:tcW w:w="2694" w:type="dxa"/>
          </w:tcPr>
          <w:p w:rsidR="00440098" w:rsidRDefault="00440098" w:rsidP="00C35E01">
            <w:pPr>
              <w:spacing w:line="360" w:lineRule="auto"/>
              <w:jc w:val="righ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2693" w:type="dxa"/>
          </w:tcPr>
          <w:p w:rsidR="00440098" w:rsidRDefault="00440098" w:rsidP="00C35E01">
            <w:pPr>
              <w:spacing w:line="360" w:lineRule="auto"/>
              <w:jc w:val="righ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2551" w:type="dxa"/>
          </w:tcPr>
          <w:p w:rsidR="00440098" w:rsidRPr="004264C4" w:rsidRDefault="00440098" w:rsidP="00C35E01">
            <w:pPr>
              <w:spacing w:line="360" w:lineRule="auto"/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0.135</w:t>
            </w:r>
          </w:p>
        </w:tc>
        <w:tc>
          <w:tcPr>
            <w:tcW w:w="1560" w:type="dxa"/>
          </w:tcPr>
          <w:p w:rsidR="00440098" w:rsidRPr="00BF7ECC" w:rsidRDefault="00440098" w:rsidP="00C35E01">
            <w:pPr>
              <w:spacing w:line="360" w:lineRule="auto"/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BF7ECC">
              <w:rPr>
                <w:rFonts w:ascii="Arial" w:hAnsi="Arial" w:cs="Arial"/>
                <w:color w:val="000000" w:themeColor="text1"/>
                <w:lang w:val="en-US"/>
              </w:rPr>
              <w:t>0.713</w:t>
            </w:r>
          </w:p>
        </w:tc>
      </w:tr>
      <w:tr w:rsidR="00440098" w:rsidTr="00C35E01">
        <w:trPr>
          <w:cnfStyle w:val="000000100000"/>
        </w:trPr>
        <w:tc>
          <w:tcPr>
            <w:cnfStyle w:val="001000000000"/>
            <w:tcW w:w="5778" w:type="dxa"/>
          </w:tcPr>
          <w:p w:rsidR="00440098" w:rsidRPr="004264C4" w:rsidRDefault="00440098" w:rsidP="00C35E01">
            <w:p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G-</w:t>
            </w:r>
            <w:r w:rsidRPr="004264C4">
              <w:rPr>
                <w:rFonts w:ascii="Arial" w:hAnsi="Arial" w:cs="Arial"/>
                <w:b w:val="0"/>
                <w:color w:val="000000" w:themeColor="text1"/>
                <w:lang w:val="en-US"/>
              </w:rPr>
              <w:t>T</w:t>
            </w: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-C-</w:t>
            </w:r>
            <w:r w:rsidRPr="004264C4">
              <w:rPr>
                <w:rFonts w:ascii="Arial" w:hAnsi="Arial" w:cs="Arial"/>
                <w:b w:val="0"/>
                <w:color w:val="000000" w:themeColor="text1"/>
                <w:lang w:val="en-US"/>
              </w:rPr>
              <w:t>G</w:t>
            </w:r>
          </w:p>
        </w:tc>
        <w:tc>
          <w:tcPr>
            <w:tcW w:w="2694" w:type="dxa"/>
          </w:tcPr>
          <w:p w:rsidR="00440098" w:rsidRDefault="00440098" w:rsidP="00C35E01">
            <w:pPr>
              <w:spacing w:line="360" w:lineRule="auto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693" w:type="dxa"/>
          </w:tcPr>
          <w:p w:rsidR="00440098" w:rsidRDefault="00440098" w:rsidP="00C35E01">
            <w:pPr>
              <w:spacing w:line="360" w:lineRule="auto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2551" w:type="dxa"/>
          </w:tcPr>
          <w:p w:rsidR="00440098" w:rsidRPr="004264C4" w:rsidRDefault="00440098" w:rsidP="00C35E01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10.24</w:t>
            </w:r>
          </w:p>
        </w:tc>
        <w:tc>
          <w:tcPr>
            <w:tcW w:w="1560" w:type="dxa"/>
          </w:tcPr>
          <w:p w:rsidR="00440098" w:rsidRPr="00BF7ECC" w:rsidRDefault="00440098" w:rsidP="00C35E01">
            <w:pPr>
              <w:spacing w:line="360" w:lineRule="auto"/>
              <w:cnfStyle w:val="00000010000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F7ECC">
              <w:rPr>
                <w:rFonts w:ascii="Arial" w:hAnsi="Arial" w:cs="Arial"/>
                <w:b/>
                <w:color w:val="000000" w:themeColor="text1"/>
                <w:lang w:val="en-US"/>
              </w:rPr>
              <w:t>0.001</w:t>
            </w:r>
          </w:p>
        </w:tc>
      </w:tr>
      <w:tr w:rsidR="00440098" w:rsidTr="00C35E01">
        <w:trPr>
          <w:cnfStyle w:val="000000010000"/>
        </w:trPr>
        <w:tc>
          <w:tcPr>
            <w:cnfStyle w:val="001000000000"/>
            <w:tcW w:w="5778" w:type="dxa"/>
          </w:tcPr>
          <w:p w:rsidR="00440098" w:rsidRPr="004264C4" w:rsidRDefault="00440098" w:rsidP="00C35E01">
            <w:p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b w:val="0"/>
                <w:color w:val="000000" w:themeColor="text1"/>
                <w:lang w:val="en-US"/>
              </w:rPr>
              <w:t>T-T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-C-</w:t>
            </w:r>
            <w:r w:rsidRPr="004264C4">
              <w:rPr>
                <w:rFonts w:ascii="Arial" w:hAnsi="Arial" w:cs="Arial"/>
                <w:b w:val="0"/>
                <w:color w:val="000000" w:themeColor="text1"/>
                <w:lang w:val="en-US"/>
              </w:rPr>
              <w:t>G</w:t>
            </w:r>
          </w:p>
        </w:tc>
        <w:tc>
          <w:tcPr>
            <w:tcW w:w="2694" w:type="dxa"/>
          </w:tcPr>
          <w:p w:rsidR="00440098" w:rsidRDefault="00440098" w:rsidP="00C35E01">
            <w:pPr>
              <w:spacing w:line="360" w:lineRule="auto"/>
              <w:jc w:val="righ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693" w:type="dxa"/>
          </w:tcPr>
          <w:p w:rsidR="00440098" w:rsidRDefault="00440098" w:rsidP="00C35E01">
            <w:pPr>
              <w:spacing w:line="360" w:lineRule="auto"/>
              <w:jc w:val="righ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551" w:type="dxa"/>
          </w:tcPr>
          <w:p w:rsidR="00440098" w:rsidRPr="004264C4" w:rsidRDefault="00440098" w:rsidP="00C35E01">
            <w:pPr>
              <w:spacing w:line="360" w:lineRule="auto"/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1.233</w:t>
            </w:r>
          </w:p>
        </w:tc>
        <w:tc>
          <w:tcPr>
            <w:tcW w:w="1560" w:type="dxa"/>
          </w:tcPr>
          <w:p w:rsidR="00440098" w:rsidRPr="00BF7ECC" w:rsidRDefault="00440098" w:rsidP="00C35E01">
            <w:pPr>
              <w:spacing w:line="360" w:lineRule="auto"/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BF7ECC">
              <w:rPr>
                <w:rFonts w:ascii="Arial" w:hAnsi="Arial" w:cs="Arial"/>
                <w:color w:val="000000" w:themeColor="text1"/>
                <w:lang w:val="en-US"/>
              </w:rPr>
              <w:t>0.267</w:t>
            </w:r>
          </w:p>
        </w:tc>
      </w:tr>
      <w:tr w:rsidR="00440098" w:rsidTr="00C35E01">
        <w:trPr>
          <w:cnfStyle w:val="000000100000"/>
        </w:trPr>
        <w:tc>
          <w:tcPr>
            <w:cnfStyle w:val="001000000000"/>
            <w:tcW w:w="5778" w:type="dxa"/>
          </w:tcPr>
          <w:p w:rsidR="00440098" w:rsidRPr="004264C4" w:rsidRDefault="00440098" w:rsidP="00C35E01">
            <w:pPr>
              <w:spacing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4264C4">
              <w:rPr>
                <w:rFonts w:ascii="Arial" w:hAnsi="Arial" w:cs="Arial"/>
                <w:b w:val="0"/>
                <w:color w:val="000000" w:themeColor="text1"/>
                <w:lang w:val="en-US"/>
              </w:rPr>
              <w:t>T</w:t>
            </w:r>
            <w:r w:rsidRPr="004264C4">
              <w:rPr>
                <w:rFonts w:ascii="Arial" w:hAnsi="Arial" w:cs="Arial"/>
                <w:color w:val="000000" w:themeColor="text1"/>
                <w:lang w:val="en-US"/>
              </w:rPr>
              <w:t>-C-</w:t>
            </w:r>
            <w:r w:rsidRPr="004264C4">
              <w:rPr>
                <w:rFonts w:ascii="Arial" w:hAnsi="Arial" w:cs="Arial"/>
                <w:b w:val="0"/>
                <w:color w:val="000000" w:themeColor="text1"/>
                <w:lang w:val="en-US"/>
              </w:rPr>
              <w:t>T-G</w:t>
            </w:r>
          </w:p>
        </w:tc>
        <w:tc>
          <w:tcPr>
            <w:tcW w:w="2694" w:type="dxa"/>
          </w:tcPr>
          <w:p w:rsidR="00440098" w:rsidRDefault="00440098" w:rsidP="00C35E01">
            <w:pPr>
              <w:spacing w:line="360" w:lineRule="auto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693" w:type="dxa"/>
          </w:tcPr>
          <w:p w:rsidR="00440098" w:rsidRDefault="00440098" w:rsidP="00C35E01">
            <w:pPr>
              <w:spacing w:line="360" w:lineRule="auto"/>
              <w:jc w:val="righ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2551" w:type="dxa"/>
          </w:tcPr>
          <w:p w:rsidR="00440098" w:rsidRPr="004264C4" w:rsidRDefault="00440098" w:rsidP="00C35E01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6.325</w:t>
            </w:r>
          </w:p>
        </w:tc>
        <w:tc>
          <w:tcPr>
            <w:tcW w:w="1560" w:type="dxa"/>
          </w:tcPr>
          <w:p w:rsidR="00440098" w:rsidRPr="00BF7ECC" w:rsidRDefault="00440098" w:rsidP="00C35E01">
            <w:pPr>
              <w:spacing w:line="360" w:lineRule="auto"/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BF7ECC">
              <w:rPr>
                <w:rFonts w:ascii="Arial" w:hAnsi="Arial" w:cs="Arial"/>
                <w:color w:val="000000" w:themeColor="text1"/>
                <w:lang w:val="en-US"/>
              </w:rPr>
              <w:t>0.012</w:t>
            </w:r>
          </w:p>
        </w:tc>
      </w:tr>
    </w:tbl>
    <w:p w:rsidR="00440098" w:rsidRDefault="00440098" w:rsidP="00440098">
      <w:pPr>
        <w:rPr>
          <w:rFonts w:ascii="Arial" w:hAnsi="Arial" w:cs="Arial"/>
          <w:color w:val="FF0000"/>
          <w:lang w:val="en-US"/>
        </w:rPr>
      </w:pPr>
    </w:p>
    <w:p w:rsidR="00726D0E" w:rsidRDefault="00726D0E"/>
    <w:sectPr w:rsidR="00726D0E" w:rsidSect="004400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81B"/>
    <w:rsid w:val="00440098"/>
    <w:rsid w:val="00726D0E"/>
    <w:rsid w:val="008C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11">
    <w:name w:val="Cuadrícula clara - Énfasis 11"/>
    <w:basedOn w:val="Tablanormal"/>
    <w:uiPriority w:val="62"/>
    <w:rsid w:val="00440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</dc:creator>
  <cp:keywords/>
  <dc:description/>
  <cp:lastModifiedBy>EGM</cp:lastModifiedBy>
  <cp:revision>2</cp:revision>
  <dcterms:created xsi:type="dcterms:W3CDTF">2012-10-17T08:28:00Z</dcterms:created>
  <dcterms:modified xsi:type="dcterms:W3CDTF">2012-10-17T08:30:00Z</dcterms:modified>
</cp:coreProperties>
</file>