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97F" w:rsidRPr="00A50A56" w:rsidRDefault="00A3797F" w:rsidP="00A87B80">
      <w:pPr>
        <w:rPr>
          <w:rFonts w:ascii="Times New Roman" w:hAnsi="Times New Roman"/>
          <w:sz w:val="24"/>
          <w:szCs w:val="24"/>
        </w:rPr>
      </w:pPr>
      <w:r w:rsidRPr="004153EC">
        <w:rPr>
          <w:rFonts w:ascii="Times New Roman" w:hAnsi="Times New Roman"/>
          <w:b/>
          <w:sz w:val="24"/>
          <w:szCs w:val="24"/>
        </w:rPr>
        <w:t>References</w:t>
      </w:r>
    </w:p>
    <w:p w:rsidR="00A3797F" w:rsidRDefault="00A3797F" w:rsidP="001A10B9">
      <w:pPr>
        <w:rPr>
          <w:rFonts w:ascii="Times New Roman" w:hAnsi="Times New Roman"/>
          <w:sz w:val="24"/>
          <w:szCs w:val="24"/>
        </w:rPr>
      </w:pPr>
      <w:r>
        <w:rPr>
          <w:rFonts w:ascii="Times New Roman" w:hAnsi="Times New Roman"/>
          <w:sz w:val="24"/>
          <w:szCs w:val="24"/>
        </w:rPr>
        <w:t>Anon. (2000) Columnists’ Corner. Canberra Bird Notes 25: 120-125.</w:t>
      </w:r>
    </w:p>
    <w:p w:rsidR="00A3797F" w:rsidRDefault="00A3797F" w:rsidP="001A10B9">
      <w:pPr>
        <w:rPr>
          <w:rFonts w:ascii="Times New Roman" w:hAnsi="Times New Roman"/>
          <w:sz w:val="24"/>
          <w:szCs w:val="24"/>
        </w:rPr>
      </w:pPr>
      <w:r w:rsidRPr="001A10B9">
        <w:rPr>
          <w:rFonts w:ascii="Times New Roman" w:hAnsi="Times New Roman"/>
          <w:sz w:val="24"/>
          <w:szCs w:val="24"/>
        </w:rPr>
        <w:t>Anthony, A.W. (1901) The Guadalupe Wren. Condor 3: 73.</w:t>
      </w:r>
    </w:p>
    <w:p w:rsidR="00A3797F" w:rsidRDefault="00A3797F" w:rsidP="001A10B9">
      <w:pPr>
        <w:rPr>
          <w:rFonts w:ascii="Times New Roman" w:hAnsi="Times New Roman"/>
          <w:sz w:val="24"/>
          <w:szCs w:val="24"/>
        </w:rPr>
      </w:pPr>
      <w:r w:rsidRPr="00E436D2">
        <w:rPr>
          <w:rFonts w:ascii="Times New Roman" w:hAnsi="Times New Roman"/>
          <w:sz w:val="24"/>
          <w:szCs w:val="24"/>
        </w:rPr>
        <w:t>Ashby, E. (1927) The Grampian Range of Victoria and its Bird Life. Emu 26: 285–292.</w:t>
      </w:r>
    </w:p>
    <w:p w:rsidR="00A3797F" w:rsidRPr="001A10B9" w:rsidRDefault="00A3797F" w:rsidP="001A10B9">
      <w:pPr>
        <w:rPr>
          <w:rFonts w:ascii="Times New Roman" w:hAnsi="Times New Roman"/>
          <w:sz w:val="24"/>
          <w:szCs w:val="24"/>
        </w:rPr>
      </w:pPr>
      <w:r w:rsidRPr="00E436D2">
        <w:rPr>
          <w:rFonts w:ascii="Times New Roman" w:hAnsi="Times New Roman"/>
          <w:sz w:val="24"/>
          <w:szCs w:val="24"/>
        </w:rPr>
        <w:t>Ashmole, N.P. (1963) Sub-fossil Bird Remains on Ascension Island. Ibis 103b: 382-389.</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Bairlein, F., Alström, P., Aymí, R., Clement, P., Dyrcz, A., Gargallo, G., Hawkins, F., Madge, S., Pearson, D. and Svensson, L. (2006) Family Sylviidae (Old World Warblers). In Handbook of the Birds of the World Volume 11: Old World Flycatchers to Old World Warblers (J. del Hoyo, A. Elliott and D.A. Christie eds). Lynx Edicions, Barcelona.</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Bangs, O. and Pernard, T.E. (1921) Notes on Some American Birds, Chiefly Neotropical. Bulletin of the Museum of Comparative Zoology 62: 23</w:t>
      </w:r>
      <w:r>
        <w:rPr>
          <w:rFonts w:ascii="Times New Roman" w:hAnsi="Times New Roman"/>
          <w:sz w:val="24"/>
          <w:szCs w:val="24"/>
        </w:rPr>
        <w:t>–</w:t>
      </w:r>
      <w:r w:rsidRPr="001A10B9">
        <w:rPr>
          <w:rFonts w:ascii="Times New Roman" w:hAnsi="Times New Roman"/>
          <w:sz w:val="24"/>
          <w:szCs w:val="24"/>
        </w:rPr>
        <w:t>93.</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Baptista, L.F., Trail, P.W. and Horblit, H.M. (1997) Family Columbidae (Pigeons and Doves). In Handbook of the Birds of the World Volume 4: Sandgrouse to Cuckoos (J. del Hoyo, A. Elliott and J. Sargatal eds). Lynx Edicions, Barcelona.</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Barrett, G., Silcocks, A., Barry, S., Cunningham, R. and Poulter, R. (2003).The New Atlas of Australian Birds. Birds Australia, Melbourne.</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Barton, D.C., Lindquist, K.E., Henry, R.W. and Luna Mendoza, L.M. (2004) Landbird and Waterbird Notes from Isla Guadalupe, Mexico. Western Birds 35: 186</w:t>
      </w:r>
      <w:r>
        <w:rPr>
          <w:rFonts w:ascii="Times New Roman" w:hAnsi="Times New Roman"/>
          <w:sz w:val="24"/>
          <w:szCs w:val="24"/>
        </w:rPr>
        <w:t>–</w:t>
      </w:r>
      <w:r w:rsidRPr="001A10B9">
        <w:rPr>
          <w:rFonts w:ascii="Times New Roman" w:hAnsi="Times New Roman"/>
          <w:sz w:val="24"/>
          <w:szCs w:val="24"/>
        </w:rPr>
        <w:t>196.</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Beintema, A.J. (1972) The History of the Island Hen (</w:t>
      </w:r>
      <w:r w:rsidRPr="00504B11">
        <w:rPr>
          <w:rFonts w:ascii="Times New Roman" w:hAnsi="Times New Roman"/>
          <w:i/>
          <w:sz w:val="24"/>
          <w:szCs w:val="24"/>
        </w:rPr>
        <w:t>Gallinula nesiotis</w:t>
      </w:r>
      <w:r w:rsidRPr="001A10B9">
        <w:rPr>
          <w:rFonts w:ascii="Times New Roman" w:hAnsi="Times New Roman"/>
          <w:sz w:val="24"/>
          <w:szCs w:val="24"/>
        </w:rPr>
        <w:t>), The Extinct Flightless Gallinule of Tristan da Cunha. Bulletin of the British Ornithologists' Club 92: 106</w:t>
      </w:r>
      <w:r>
        <w:rPr>
          <w:rFonts w:ascii="Times New Roman" w:hAnsi="Times New Roman"/>
          <w:sz w:val="24"/>
          <w:szCs w:val="24"/>
        </w:rPr>
        <w:t>–</w:t>
      </w:r>
      <w:r w:rsidRPr="001A10B9">
        <w:rPr>
          <w:rFonts w:ascii="Times New Roman" w:hAnsi="Times New Roman"/>
          <w:sz w:val="24"/>
          <w:szCs w:val="24"/>
        </w:rPr>
        <w:t>113.</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Bell, B.D. (1990). The Status and Management of the White-breasted White-eye and Other Birds on Norfolk Island. Royal Australasian Ornithologists Union, Melbourne.</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 xml:space="preserve">Bibby, C.J. and Hill, D.A. (1987) Status of the Fuerteventura Stonechat </w:t>
      </w:r>
      <w:r w:rsidRPr="00504B11">
        <w:rPr>
          <w:rFonts w:ascii="Times New Roman" w:hAnsi="Times New Roman"/>
          <w:i/>
          <w:sz w:val="24"/>
          <w:szCs w:val="24"/>
        </w:rPr>
        <w:t>Saxicola dacotiae</w:t>
      </w:r>
      <w:r w:rsidRPr="001A10B9">
        <w:rPr>
          <w:rFonts w:ascii="Times New Roman" w:hAnsi="Times New Roman"/>
          <w:sz w:val="24"/>
          <w:szCs w:val="24"/>
        </w:rPr>
        <w:t>. Ibis 129: 491</w:t>
      </w:r>
      <w:r>
        <w:rPr>
          <w:rFonts w:ascii="Times New Roman" w:hAnsi="Times New Roman"/>
          <w:sz w:val="24"/>
          <w:szCs w:val="24"/>
        </w:rPr>
        <w:t>–</w:t>
      </w:r>
      <w:r w:rsidRPr="001A10B9">
        <w:rPr>
          <w:rFonts w:ascii="Times New Roman" w:hAnsi="Times New Roman"/>
          <w:sz w:val="24"/>
          <w:szCs w:val="24"/>
        </w:rPr>
        <w:t>498.</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BirdLife International (2001) Threatened Birds of Asia. BirdLife International, Cambridge.</w:t>
      </w:r>
    </w:p>
    <w:p w:rsidR="00A3797F" w:rsidRDefault="00A3797F" w:rsidP="001A10B9">
      <w:pPr>
        <w:rPr>
          <w:rFonts w:ascii="Times New Roman" w:hAnsi="Times New Roman"/>
          <w:sz w:val="24"/>
          <w:szCs w:val="24"/>
        </w:rPr>
      </w:pPr>
      <w:r>
        <w:rPr>
          <w:rFonts w:ascii="Times New Roman" w:hAnsi="Times New Roman"/>
          <w:sz w:val="24"/>
          <w:szCs w:val="24"/>
        </w:rPr>
        <w:t>BirdLife International (2011) BirdLife Data Zone.</w:t>
      </w:r>
      <w:r w:rsidR="00BE0DE9">
        <w:rPr>
          <w:rFonts w:ascii="Times New Roman" w:hAnsi="Times New Roman"/>
          <w:sz w:val="24"/>
          <w:szCs w:val="24"/>
        </w:rPr>
        <w:t xml:space="preserve"> </w:t>
      </w:r>
      <w:hyperlink r:id="rId6" w:history="1">
        <w:r w:rsidRPr="00B80D62">
          <w:rPr>
            <w:rStyle w:val="Hyperlink"/>
            <w:rFonts w:ascii="Times New Roman" w:hAnsi="Times New Roman"/>
            <w:sz w:val="24"/>
            <w:szCs w:val="24"/>
          </w:rPr>
          <w:t>http://www.birdlife.org/datazone/home</w:t>
        </w:r>
      </w:hyperlink>
      <w:r>
        <w:rPr>
          <w:rFonts w:ascii="Times New Roman" w:hAnsi="Times New Roman"/>
          <w:sz w:val="24"/>
          <w:szCs w:val="24"/>
        </w:rPr>
        <w:t xml:space="preserve">. </w:t>
      </w:r>
    </w:p>
    <w:p w:rsidR="00A3797F" w:rsidRDefault="00A3797F" w:rsidP="001A10B9">
      <w:pPr>
        <w:rPr>
          <w:rFonts w:ascii="Times New Roman" w:hAnsi="Times New Roman"/>
          <w:sz w:val="24"/>
          <w:szCs w:val="24"/>
        </w:rPr>
      </w:pPr>
      <w:r>
        <w:rPr>
          <w:rFonts w:ascii="Times New Roman" w:hAnsi="Times New Roman"/>
          <w:sz w:val="24"/>
          <w:szCs w:val="24"/>
        </w:rPr>
        <w:t>Black, A. (2011a) Western Australia, Home of the Grasswrens. Western Australian Journal of Ornithology 3: 1-12.</w:t>
      </w:r>
    </w:p>
    <w:p w:rsidR="00A3797F" w:rsidRPr="0075056B" w:rsidRDefault="00A3797F" w:rsidP="001A10B9">
      <w:pPr>
        <w:rPr>
          <w:rFonts w:ascii="Times New Roman" w:hAnsi="Times New Roman"/>
          <w:sz w:val="24"/>
          <w:szCs w:val="24"/>
        </w:rPr>
      </w:pPr>
      <w:r>
        <w:rPr>
          <w:rFonts w:ascii="Times New Roman" w:hAnsi="Times New Roman"/>
          <w:sz w:val="24"/>
          <w:szCs w:val="24"/>
        </w:rPr>
        <w:t xml:space="preserve">Black, A. (2011b) Subspecies of the Thick-billed Grasswren </w:t>
      </w:r>
      <w:r>
        <w:rPr>
          <w:rFonts w:ascii="Times New Roman" w:hAnsi="Times New Roman"/>
          <w:i/>
          <w:sz w:val="24"/>
          <w:szCs w:val="24"/>
        </w:rPr>
        <w:t>Amytornis modestus</w:t>
      </w:r>
      <w:r>
        <w:rPr>
          <w:rFonts w:ascii="Times New Roman" w:hAnsi="Times New Roman"/>
          <w:sz w:val="24"/>
          <w:szCs w:val="24"/>
        </w:rPr>
        <w:t xml:space="preserve"> (Aves – Maluridae). Transactions of the Royal Society of South Australia 135: 26-38.</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Blakers, M., Davies, S.J.J.F. and Reilly, P.N. (1984) The Atlas of Australian Birds. Melbourne University Press.</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lastRenderedPageBreak/>
        <w:t>Blanvillain, C., Florent, C. and Thenot, V. (2002) Land Birds of Tuamotu Archipelago, Polynesia: Relative Abundance and Changes During the 20th Century with Particular Reference to the Critically Endangered Polynesian Ground-dove (</w:t>
      </w:r>
      <w:r w:rsidRPr="00504B11">
        <w:rPr>
          <w:rFonts w:ascii="Times New Roman" w:hAnsi="Times New Roman"/>
          <w:i/>
          <w:sz w:val="24"/>
          <w:szCs w:val="24"/>
        </w:rPr>
        <w:t>Gallicolumba erythroptera</w:t>
      </w:r>
      <w:r w:rsidRPr="001A10B9">
        <w:rPr>
          <w:rFonts w:ascii="Times New Roman" w:hAnsi="Times New Roman"/>
          <w:sz w:val="24"/>
          <w:szCs w:val="24"/>
        </w:rPr>
        <w:t>). Biological Conservation 103: 139</w:t>
      </w:r>
      <w:r>
        <w:rPr>
          <w:rFonts w:ascii="Times New Roman" w:hAnsi="Times New Roman"/>
          <w:sz w:val="24"/>
          <w:szCs w:val="24"/>
        </w:rPr>
        <w:t>–</w:t>
      </w:r>
      <w:r w:rsidRPr="001A10B9">
        <w:rPr>
          <w:rFonts w:ascii="Times New Roman" w:hAnsi="Times New Roman"/>
          <w:sz w:val="24"/>
          <w:szCs w:val="24"/>
        </w:rPr>
        <w:t>149.</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Boles, W.E. (2006) Family Rhipiduridae (Fantails). In Handbook of the Birds of the World Volume 11: Old World Flycatchers to Old World Warblers (J. del Hoyo, A. Elliott and D.A. Christie eds). Lynx Edicions, Barcelona.</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Bond, J. (1956) Checklist of the Birds of the West Indies. Philadelphia Academy of Natural Sciences.</w:t>
      </w:r>
    </w:p>
    <w:p w:rsidR="00A3797F" w:rsidRDefault="00A3797F" w:rsidP="001A10B9">
      <w:pPr>
        <w:rPr>
          <w:rFonts w:ascii="Times New Roman" w:hAnsi="Times New Roman"/>
          <w:sz w:val="24"/>
          <w:szCs w:val="24"/>
        </w:rPr>
      </w:pPr>
      <w:r w:rsidRPr="001A10B9">
        <w:rPr>
          <w:rFonts w:ascii="Times New Roman" w:hAnsi="Times New Roman"/>
          <w:sz w:val="24"/>
          <w:szCs w:val="24"/>
        </w:rPr>
        <w:t>Bradley, P.E. (2000) The Birds of the Cayman Islands. British Ornithologists' Union, Peterborough.</w:t>
      </w:r>
    </w:p>
    <w:p w:rsidR="00A3797F" w:rsidRPr="001A10B9" w:rsidRDefault="00A3797F" w:rsidP="001A10B9">
      <w:pPr>
        <w:rPr>
          <w:rFonts w:ascii="Times New Roman" w:hAnsi="Times New Roman"/>
          <w:sz w:val="24"/>
          <w:szCs w:val="24"/>
        </w:rPr>
      </w:pPr>
      <w:r w:rsidRPr="00E436D2">
        <w:rPr>
          <w:rFonts w:ascii="Times New Roman" w:hAnsi="Times New Roman"/>
          <w:sz w:val="24"/>
          <w:szCs w:val="24"/>
        </w:rPr>
        <w:t>Brazil, M.A. (1991) The Birds of Japan. Christopher Helm, London.</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Brazil, M.</w:t>
      </w:r>
      <w:r>
        <w:rPr>
          <w:rFonts w:ascii="Times New Roman" w:hAnsi="Times New Roman"/>
          <w:sz w:val="24"/>
          <w:szCs w:val="24"/>
        </w:rPr>
        <w:t>A.</w:t>
      </w:r>
      <w:r w:rsidRPr="001A10B9">
        <w:rPr>
          <w:rFonts w:ascii="Times New Roman" w:hAnsi="Times New Roman"/>
          <w:sz w:val="24"/>
          <w:szCs w:val="24"/>
        </w:rPr>
        <w:t xml:space="preserve"> (2009) Birds of East Asia: Eastern China, Taiwan, Korea, Japan and Eastern Russia. </w:t>
      </w:r>
      <w:r>
        <w:rPr>
          <w:rFonts w:ascii="Times New Roman" w:hAnsi="Times New Roman"/>
          <w:sz w:val="24"/>
          <w:szCs w:val="24"/>
        </w:rPr>
        <w:t>Christopher Helm</w:t>
      </w:r>
      <w:r w:rsidRPr="001A10B9">
        <w:rPr>
          <w:rFonts w:ascii="Times New Roman" w:hAnsi="Times New Roman"/>
          <w:sz w:val="24"/>
          <w:szCs w:val="24"/>
        </w:rPr>
        <w:t>, London.</w:t>
      </w:r>
    </w:p>
    <w:p w:rsidR="00A3797F" w:rsidRDefault="00A3797F" w:rsidP="001A10B9">
      <w:pPr>
        <w:rPr>
          <w:rFonts w:ascii="Times New Roman" w:hAnsi="Times New Roman"/>
          <w:sz w:val="24"/>
          <w:szCs w:val="24"/>
        </w:rPr>
      </w:pPr>
      <w:r w:rsidRPr="001A10B9">
        <w:rPr>
          <w:rFonts w:ascii="Times New Roman" w:hAnsi="Times New Roman"/>
          <w:sz w:val="24"/>
          <w:szCs w:val="24"/>
        </w:rPr>
        <w:t>Brewer, D. (2001) Wrens, Dippers and Thrashers.</w:t>
      </w:r>
      <w:r w:rsidR="004153EC">
        <w:rPr>
          <w:rFonts w:ascii="Times New Roman" w:hAnsi="Times New Roman"/>
          <w:sz w:val="24"/>
          <w:szCs w:val="24"/>
        </w:rPr>
        <w:t xml:space="preserve"> </w:t>
      </w:r>
      <w:r>
        <w:rPr>
          <w:rFonts w:ascii="Times New Roman" w:hAnsi="Times New Roman"/>
          <w:sz w:val="24"/>
          <w:szCs w:val="24"/>
        </w:rPr>
        <w:t>Christopher Helm</w:t>
      </w:r>
      <w:r w:rsidRPr="001A10B9">
        <w:rPr>
          <w:rFonts w:ascii="Times New Roman" w:hAnsi="Times New Roman"/>
          <w:sz w:val="24"/>
          <w:szCs w:val="24"/>
        </w:rPr>
        <w:t xml:space="preserve">, London. </w:t>
      </w:r>
    </w:p>
    <w:p w:rsidR="00A3797F" w:rsidRPr="001A10B9" w:rsidRDefault="00A3797F" w:rsidP="001A10B9">
      <w:pPr>
        <w:rPr>
          <w:rFonts w:ascii="Times New Roman" w:hAnsi="Times New Roman"/>
          <w:sz w:val="24"/>
          <w:szCs w:val="24"/>
        </w:rPr>
      </w:pPr>
      <w:r w:rsidRPr="00E436D2">
        <w:rPr>
          <w:rFonts w:ascii="Times New Roman" w:hAnsi="Times New Roman"/>
          <w:sz w:val="24"/>
          <w:szCs w:val="24"/>
        </w:rPr>
        <w:t>Brooker, M.G., Ridpath, M.G., Estbergs, A.J., Bywater, J., Hart, D.S. and Jones, M.S. (1979) Bird Observations on the North-western Nullarbor Plain and Neighbouring Regions, 1967-1978. Emu 79: 176-190.</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Brooks, T.M., Evans, T.D., Dutson, G.C.L., Anderson, G.Q.A., Asane, D.C., Timmins, R.J. and Toledo, A.G. (1992) The Conservation Status of the Birds of Negros, Philippines. Bird Conservation International 2: 273</w:t>
      </w:r>
      <w:r>
        <w:rPr>
          <w:rFonts w:ascii="Times New Roman" w:hAnsi="Times New Roman"/>
          <w:sz w:val="24"/>
          <w:szCs w:val="24"/>
        </w:rPr>
        <w:t>–</w:t>
      </w:r>
      <w:r w:rsidRPr="001A10B9">
        <w:rPr>
          <w:rFonts w:ascii="Times New Roman" w:hAnsi="Times New Roman"/>
          <w:sz w:val="24"/>
          <w:szCs w:val="24"/>
        </w:rPr>
        <w:t>302.</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Buckley, P.A., Massiah, E.B., Hutt, M.B. and Buckley, F.G. (2009) The Birds of Barbados. British Ornithologists' Union, Peterborough.</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 xml:space="preserve">Buden, D.W. (1993) Geographic Variation in the Scaly-breasted Thrasher </w:t>
      </w:r>
      <w:r w:rsidRPr="00504B11">
        <w:rPr>
          <w:rFonts w:ascii="Times New Roman" w:hAnsi="Times New Roman"/>
          <w:i/>
          <w:sz w:val="24"/>
          <w:szCs w:val="24"/>
        </w:rPr>
        <w:t>Margarops fuscus</w:t>
      </w:r>
      <w:r w:rsidRPr="001A10B9">
        <w:rPr>
          <w:rFonts w:ascii="Times New Roman" w:hAnsi="Times New Roman"/>
          <w:sz w:val="24"/>
          <w:szCs w:val="24"/>
        </w:rPr>
        <w:t xml:space="preserve"> with Descriptions of Three New Subspecies. Bulletin of the British Ornithologists' Club 113: 75</w:t>
      </w:r>
      <w:r>
        <w:rPr>
          <w:rFonts w:ascii="Times New Roman" w:hAnsi="Times New Roman"/>
          <w:sz w:val="24"/>
          <w:szCs w:val="24"/>
        </w:rPr>
        <w:t>–</w:t>
      </w:r>
      <w:r w:rsidRPr="001A10B9">
        <w:rPr>
          <w:rFonts w:ascii="Times New Roman" w:hAnsi="Times New Roman"/>
          <w:sz w:val="24"/>
          <w:szCs w:val="24"/>
        </w:rPr>
        <w:t>84.</w:t>
      </w:r>
    </w:p>
    <w:p w:rsidR="00A3797F" w:rsidRDefault="00A3797F" w:rsidP="001A10B9">
      <w:pPr>
        <w:rPr>
          <w:rFonts w:ascii="Times New Roman" w:hAnsi="Times New Roman"/>
          <w:sz w:val="24"/>
          <w:szCs w:val="24"/>
        </w:rPr>
      </w:pPr>
      <w:r w:rsidRPr="006E1526">
        <w:rPr>
          <w:rFonts w:ascii="Times New Roman" w:hAnsi="Times New Roman"/>
          <w:sz w:val="24"/>
          <w:szCs w:val="24"/>
        </w:rPr>
        <w:t>Butchart, S. H. M., Crosby, M. J., Collar, N. J. and Tobias, J. A. (2005) Lost and poorly known birds: top targets for birders in Asia. Birding</w:t>
      </w:r>
      <w:r w:rsidR="004153EC">
        <w:rPr>
          <w:rFonts w:ascii="Times New Roman" w:hAnsi="Times New Roman"/>
          <w:sz w:val="24"/>
          <w:szCs w:val="24"/>
        </w:rPr>
        <w:t xml:space="preserve"> </w:t>
      </w:r>
      <w:r w:rsidRPr="006E1526">
        <w:rPr>
          <w:rFonts w:ascii="Times New Roman" w:hAnsi="Times New Roman"/>
          <w:sz w:val="24"/>
          <w:szCs w:val="24"/>
        </w:rPr>
        <w:t>Asia. 3: 41–49.</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 xml:space="preserve">Butynski, T. (2004) Uluguru Violet-backed Sunbirds </w:t>
      </w:r>
      <w:r w:rsidRPr="00504B11">
        <w:rPr>
          <w:rFonts w:ascii="Times New Roman" w:hAnsi="Times New Roman"/>
          <w:i/>
          <w:sz w:val="24"/>
          <w:szCs w:val="24"/>
        </w:rPr>
        <w:t>Anthreptes neglectus</w:t>
      </w:r>
      <w:r w:rsidRPr="001A10B9">
        <w:rPr>
          <w:rFonts w:ascii="Times New Roman" w:hAnsi="Times New Roman"/>
          <w:sz w:val="24"/>
          <w:szCs w:val="24"/>
        </w:rPr>
        <w:t xml:space="preserve"> at Tana, Kenya. Scopus 18: 62</w:t>
      </w:r>
      <w:r>
        <w:rPr>
          <w:rFonts w:ascii="Times New Roman" w:hAnsi="Times New Roman"/>
          <w:sz w:val="24"/>
          <w:szCs w:val="24"/>
        </w:rPr>
        <w:t>–</w:t>
      </w:r>
      <w:r w:rsidRPr="001A10B9">
        <w:rPr>
          <w:rFonts w:ascii="Times New Roman" w:hAnsi="Times New Roman"/>
          <w:sz w:val="24"/>
          <w:szCs w:val="24"/>
        </w:rPr>
        <w:t>64.</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Byers, C., Olsson, U. and Curson, J. (1995) Buntings and Sparrows: A Guide to the Buntings and North American Sparrows. Pica Press, Robertsbridge.</w:t>
      </w:r>
    </w:p>
    <w:p w:rsidR="00A3797F" w:rsidRDefault="00A3797F" w:rsidP="001A10B9">
      <w:pPr>
        <w:rPr>
          <w:rFonts w:ascii="Times New Roman" w:hAnsi="Times New Roman"/>
          <w:sz w:val="24"/>
          <w:szCs w:val="24"/>
        </w:rPr>
      </w:pPr>
      <w:r w:rsidRPr="001A10B9">
        <w:rPr>
          <w:rFonts w:ascii="Times New Roman" w:hAnsi="Times New Roman"/>
          <w:sz w:val="24"/>
          <w:szCs w:val="24"/>
        </w:rPr>
        <w:t>Carboneras, C. (1992) Family Anatidae (Ducks, Geese and Swans). In Handbook of the Birds of the World Volume 1: Ostrich to Ducks (J. del Hoyo, A. Elliott and J. Sargatal eds). Lynx Edicions, Barcelona.</w:t>
      </w:r>
    </w:p>
    <w:p w:rsidR="00A3797F" w:rsidRPr="001A10B9" w:rsidRDefault="00A3797F" w:rsidP="001A10B9">
      <w:pPr>
        <w:rPr>
          <w:rFonts w:ascii="Times New Roman" w:hAnsi="Times New Roman"/>
          <w:sz w:val="24"/>
          <w:szCs w:val="24"/>
        </w:rPr>
      </w:pPr>
      <w:r w:rsidRPr="00E436D2">
        <w:rPr>
          <w:rFonts w:ascii="Times New Roman" w:hAnsi="Times New Roman"/>
          <w:sz w:val="24"/>
          <w:szCs w:val="24"/>
        </w:rPr>
        <w:lastRenderedPageBreak/>
        <w:t>Carter, T. (1924) Birds of the Broome Hill District, Part 3. Emu 23: 306-318.</w:t>
      </w:r>
    </w:p>
    <w:p w:rsidR="00A3797F" w:rsidRDefault="00A3797F" w:rsidP="001A10B9">
      <w:pPr>
        <w:rPr>
          <w:rFonts w:ascii="Times New Roman" w:hAnsi="Times New Roman"/>
          <w:sz w:val="24"/>
          <w:szCs w:val="24"/>
        </w:rPr>
      </w:pPr>
      <w:r w:rsidRPr="001A10B9">
        <w:rPr>
          <w:rFonts w:ascii="Times New Roman" w:hAnsi="Times New Roman"/>
          <w:sz w:val="24"/>
          <w:szCs w:val="24"/>
        </w:rPr>
        <w:t>Cheke, A.S. (1987) An Ecological History of the Mascarene Islands, With Particular Reference to Extinctions and Introductions of Land Vertebrates. In Studies of Mascarene Island Birds (A.W. Diamond ed.). Cambridge University Press.</w:t>
      </w:r>
    </w:p>
    <w:p w:rsidR="00A3797F" w:rsidRPr="00B92F4B" w:rsidRDefault="00A3797F" w:rsidP="001A10B9">
      <w:pPr>
        <w:rPr>
          <w:rFonts w:ascii="Times New Roman" w:hAnsi="Times New Roman"/>
          <w:sz w:val="24"/>
          <w:szCs w:val="24"/>
        </w:rPr>
      </w:pPr>
      <w:r>
        <w:rPr>
          <w:rFonts w:ascii="Times New Roman" w:hAnsi="Times New Roman"/>
          <w:sz w:val="24"/>
          <w:szCs w:val="24"/>
        </w:rPr>
        <w:t xml:space="preserve">Cheke, A.S. (2006) Establishing Extinction Dates – The Curious Case of the Dodo </w:t>
      </w:r>
      <w:r>
        <w:rPr>
          <w:rFonts w:ascii="Times New Roman" w:hAnsi="Times New Roman"/>
          <w:i/>
          <w:sz w:val="24"/>
          <w:szCs w:val="24"/>
        </w:rPr>
        <w:t>Raphus cucullatus</w:t>
      </w:r>
      <w:r>
        <w:rPr>
          <w:rFonts w:ascii="Times New Roman" w:hAnsi="Times New Roman"/>
          <w:sz w:val="24"/>
          <w:szCs w:val="24"/>
        </w:rPr>
        <w:t xml:space="preserve"> and the Red Hen </w:t>
      </w:r>
      <w:r>
        <w:rPr>
          <w:rFonts w:ascii="Times New Roman" w:hAnsi="Times New Roman"/>
          <w:i/>
          <w:sz w:val="24"/>
          <w:szCs w:val="24"/>
        </w:rPr>
        <w:t>Aphanapteryx bonasia</w:t>
      </w:r>
      <w:r>
        <w:rPr>
          <w:rFonts w:ascii="Times New Roman" w:hAnsi="Times New Roman"/>
          <w:sz w:val="24"/>
          <w:szCs w:val="24"/>
        </w:rPr>
        <w:t>. Ibis 148: 155-158.</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 xml:space="preserve">Cibois, A., Thibault, J.-C.and Pasquet, E. (2008) Systematics of the Extinct Reed Warblers </w:t>
      </w:r>
      <w:r w:rsidRPr="00504B11">
        <w:rPr>
          <w:rFonts w:ascii="Times New Roman" w:hAnsi="Times New Roman"/>
          <w:i/>
          <w:sz w:val="24"/>
          <w:szCs w:val="24"/>
        </w:rPr>
        <w:t>Acrocephalus</w:t>
      </w:r>
      <w:r w:rsidRPr="001A10B9">
        <w:rPr>
          <w:rFonts w:ascii="Times New Roman" w:hAnsi="Times New Roman"/>
          <w:sz w:val="24"/>
          <w:szCs w:val="24"/>
        </w:rPr>
        <w:t xml:space="preserve"> of the Society Islands of Eastern Polynesia. Ibis 150: 365</w:t>
      </w:r>
      <w:r>
        <w:rPr>
          <w:rFonts w:ascii="Times New Roman" w:hAnsi="Times New Roman"/>
          <w:sz w:val="24"/>
          <w:szCs w:val="24"/>
        </w:rPr>
        <w:t>–</w:t>
      </w:r>
      <w:r w:rsidRPr="001A10B9">
        <w:rPr>
          <w:rFonts w:ascii="Times New Roman" w:hAnsi="Times New Roman"/>
          <w:sz w:val="24"/>
          <w:szCs w:val="24"/>
        </w:rPr>
        <w:t>376.</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Clement, P. and Hathway, R. (2000) Thrushes.</w:t>
      </w:r>
      <w:r>
        <w:rPr>
          <w:rFonts w:ascii="Times New Roman" w:hAnsi="Times New Roman"/>
          <w:sz w:val="24"/>
          <w:szCs w:val="24"/>
        </w:rPr>
        <w:t>Christopher Helm</w:t>
      </w:r>
      <w:r w:rsidRPr="001A10B9">
        <w:rPr>
          <w:rFonts w:ascii="Times New Roman" w:hAnsi="Times New Roman"/>
          <w:sz w:val="24"/>
          <w:szCs w:val="24"/>
        </w:rPr>
        <w:t>, London.</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Clement, P., Gregory, P.A. and Moeliker, C.W. (2006) Family Monarchidae (Monarch-flycatchers). In Handbook of the Birds of the World Volume 11: Old World Flycatchers to Old World Warblers (J. del Hoyo, A. Elliott and D.A. Christie eds). Lynx Edicions, Barcelona.</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Clout, M.N. and Hay, J.R. (1981) South Island Kokako (</w:t>
      </w:r>
      <w:r w:rsidRPr="00504B11">
        <w:rPr>
          <w:rFonts w:ascii="Times New Roman" w:hAnsi="Times New Roman"/>
          <w:i/>
          <w:sz w:val="24"/>
          <w:szCs w:val="24"/>
        </w:rPr>
        <w:t>Callaeas cinerea cinerea</w:t>
      </w:r>
      <w:r w:rsidRPr="001A10B9">
        <w:rPr>
          <w:rFonts w:ascii="Times New Roman" w:hAnsi="Times New Roman"/>
          <w:sz w:val="24"/>
          <w:szCs w:val="24"/>
        </w:rPr>
        <w:t>) in Nothofagus Forest. Notornis 28: 256</w:t>
      </w:r>
      <w:r>
        <w:rPr>
          <w:rFonts w:ascii="Times New Roman" w:hAnsi="Times New Roman"/>
          <w:sz w:val="24"/>
          <w:szCs w:val="24"/>
        </w:rPr>
        <w:t>–</w:t>
      </w:r>
      <w:r w:rsidRPr="001A10B9">
        <w:rPr>
          <w:rFonts w:ascii="Times New Roman" w:hAnsi="Times New Roman"/>
          <w:sz w:val="24"/>
          <w:szCs w:val="24"/>
        </w:rPr>
        <w:t>259.</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Collar, N.J. (1996) Family Otididae (Bustards). In Handbook of the Birds of the World Volume 3: Hoatzin to Auks (J. del Hoyo, A. Elliott and J. Sargatal eds). Lynx Edicions, Barcelona.</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Collar, N.J. (1997) Family Psittacidae (Parrots). In Handbook of the Birds of the World Volume 4: Sandgrouse to Cuckoos (J. del Hoyo, A. Elliott and J. Sargatal eds). Lynx Edicions, Barcelona.</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Collar, N.J. (2005) Family Turdidae (Thrushes). In Handbook of the Birds of the World Volume 10: Cuckoo-shrikes to Thrushes (J. del Hoyo, A. Elliott and D.A. Christie eds). Lynx Edicions, Barcelona.</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Coll</w:t>
      </w:r>
      <w:r>
        <w:rPr>
          <w:rFonts w:ascii="Times New Roman" w:hAnsi="Times New Roman"/>
          <w:sz w:val="24"/>
          <w:szCs w:val="24"/>
        </w:rPr>
        <w:t xml:space="preserve">ar, N.J. and Wege, D.C. (1995) </w:t>
      </w:r>
      <w:r w:rsidRPr="001A10B9">
        <w:rPr>
          <w:rFonts w:ascii="Times New Roman" w:hAnsi="Times New Roman"/>
          <w:sz w:val="24"/>
          <w:szCs w:val="24"/>
        </w:rPr>
        <w:t xml:space="preserve">The Distribution and Conservation Status of the Bearded Tachuri </w:t>
      </w:r>
      <w:r w:rsidRPr="00504B11">
        <w:rPr>
          <w:rFonts w:ascii="Times New Roman" w:hAnsi="Times New Roman"/>
          <w:i/>
          <w:sz w:val="24"/>
          <w:szCs w:val="24"/>
        </w:rPr>
        <w:t>Polystictus pectoralis</w:t>
      </w:r>
      <w:r w:rsidRPr="001A10B9">
        <w:rPr>
          <w:rFonts w:ascii="Times New Roman" w:hAnsi="Times New Roman"/>
          <w:sz w:val="24"/>
          <w:szCs w:val="24"/>
        </w:rPr>
        <w:t>. Bird Conservation International 5: 367</w:t>
      </w:r>
      <w:r>
        <w:rPr>
          <w:rFonts w:ascii="Times New Roman" w:hAnsi="Times New Roman"/>
          <w:sz w:val="24"/>
          <w:szCs w:val="24"/>
        </w:rPr>
        <w:t>–</w:t>
      </w:r>
      <w:r w:rsidRPr="001A10B9">
        <w:rPr>
          <w:rFonts w:ascii="Times New Roman" w:hAnsi="Times New Roman"/>
          <w:sz w:val="24"/>
          <w:szCs w:val="24"/>
        </w:rPr>
        <w:t>390.</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Collar, N.J., Crosby, M.J. and Stattersfield, A.J. (1994) Birds to Watch 2: The World List of Threatened Birds. BirdLife International, Cambridge.</w:t>
      </w:r>
    </w:p>
    <w:p w:rsidR="00A3797F" w:rsidRDefault="00A3797F" w:rsidP="001A10B9">
      <w:pPr>
        <w:rPr>
          <w:rFonts w:ascii="Times New Roman" w:hAnsi="Times New Roman"/>
          <w:sz w:val="24"/>
          <w:szCs w:val="24"/>
        </w:rPr>
      </w:pPr>
      <w:r w:rsidRPr="001A10B9">
        <w:rPr>
          <w:rFonts w:ascii="Times New Roman" w:hAnsi="Times New Roman"/>
          <w:sz w:val="24"/>
          <w:szCs w:val="24"/>
        </w:rPr>
        <w:t>Collar, N.J., Newton, I., Clement, P. and Arkhipov, V. (2010) Family Fringillidae (Finches). In Handbook of the Birds of the World Volume 15: Weavers to New World Warblers (J. del Hoyo, A. Elliott and D.A. Christie eds). Lynx Edicions, Barcelona.</w:t>
      </w:r>
    </w:p>
    <w:p w:rsidR="00A3797F" w:rsidRPr="001A10B9" w:rsidRDefault="00A3797F" w:rsidP="001A10B9">
      <w:pPr>
        <w:rPr>
          <w:rFonts w:ascii="Times New Roman" w:hAnsi="Times New Roman"/>
          <w:sz w:val="24"/>
          <w:szCs w:val="24"/>
        </w:rPr>
      </w:pPr>
      <w:r>
        <w:rPr>
          <w:rFonts w:ascii="Times New Roman" w:hAnsi="Times New Roman"/>
          <w:sz w:val="24"/>
          <w:szCs w:val="24"/>
        </w:rPr>
        <w:t>Collen, B., Purvis, A. and Mace, G.M. (2010) When is a Species Really Extinct? Testing Extinction Inference from a Sighting Record to Inform Conservation Assessment. Diversity and Distributions 16: 755-764.</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lastRenderedPageBreak/>
        <w:t>Cooper, J.H. and Tennyson, A.J.D. (2004) New Evidence on the Life and Death of Hawkins' Rail (</w:t>
      </w:r>
      <w:r w:rsidRPr="00504B11">
        <w:rPr>
          <w:rFonts w:ascii="Times New Roman" w:hAnsi="Times New Roman"/>
          <w:i/>
          <w:sz w:val="24"/>
          <w:szCs w:val="24"/>
        </w:rPr>
        <w:t>Diaphorapteryx hawkinsi</w:t>
      </w:r>
      <w:r w:rsidRPr="001A10B9">
        <w:rPr>
          <w:rFonts w:ascii="Times New Roman" w:hAnsi="Times New Roman"/>
          <w:sz w:val="24"/>
          <w:szCs w:val="24"/>
        </w:rPr>
        <w:t>): Moriori Accounts Recorded by Sigvard Dannefaerd and Alexander Shand. Notornis 51: 212</w:t>
      </w:r>
      <w:r>
        <w:rPr>
          <w:rFonts w:ascii="Times New Roman" w:hAnsi="Times New Roman"/>
          <w:sz w:val="24"/>
          <w:szCs w:val="24"/>
        </w:rPr>
        <w:t>–</w:t>
      </w:r>
      <w:r w:rsidRPr="001A10B9">
        <w:rPr>
          <w:rFonts w:ascii="Times New Roman" w:hAnsi="Times New Roman"/>
          <w:sz w:val="24"/>
          <w:szCs w:val="24"/>
        </w:rPr>
        <w:t>216.</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Curio, E. (1994) Ornithological Observations During a (Preliminary) Philippines Conservation Expedition in 1993. Okologie der Vögel 16: 613</w:t>
      </w:r>
      <w:r>
        <w:rPr>
          <w:rFonts w:ascii="Times New Roman" w:hAnsi="Times New Roman"/>
          <w:sz w:val="24"/>
          <w:szCs w:val="24"/>
        </w:rPr>
        <w:t>–</w:t>
      </w:r>
      <w:r w:rsidRPr="001A10B9">
        <w:rPr>
          <w:rFonts w:ascii="Times New Roman" w:hAnsi="Times New Roman"/>
          <w:sz w:val="24"/>
          <w:szCs w:val="24"/>
        </w:rPr>
        <w:t>623.</w:t>
      </w:r>
    </w:p>
    <w:p w:rsidR="00A3797F" w:rsidRDefault="00A3797F" w:rsidP="001A10B9">
      <w:pPr>
        <w:rPr>
          <w:rFonts w:ascii="Times New Roman" w:hAnsi="Times New Roman"/>
          <w:sz w:val="24"/>
          <w:szCs w:val="24"/>
        </w:rPr>
      </w:pPr>
      <w:r w:rsidRPr="001A10B9">
        <w:rPr>
          <w:rFonts w:ascii="Times New Roman" w:hAnsi="Times New Roman"/>
          <w:sz w:val="24"/>
          <w:szCs w:val="24"/>
        </w:rPr>
        <w:t>Danforth, S.T. (1934) The Birds of Antigua. Auk 51: 350</w:t>
      </w:r>
      <w:r>
        <w:rPr>
          <w:rFonts w:ascii="Times New Roman" w:hAnsi="Times New Roman"/>
          <w:sz w:val="24"/>
          <w:szCs w:val="24"/>
        </w:rPr>
        <w:t>–</w:t>
      </w:r>
      <w:r w:rsidRPr="001A10B9">
        <w:rPr>
          <w:rFonts w:ascii="Times New Roman" w:hAnsi="Times New Roman"/>
          <w:sz w:val="24"/>
          <w:szCs w:val="24"/>
        </w:rPr>
        <w:t>364.</w:t>
      </w:r>
    </w:p>
    <w:p w:rsidR="00A3797F" w:rsidRPr="0071673B" w:rsidRDefault="00A3797F" w:rsidP="001A10B9">
      <w:pPr>
        <w:rPr>
          <w:rFonts w:ascii="Times New Roman" w:hAnsi="Times New Roman"/>
          <w:sz w:val="24"/>
          <w:szCs w:val="24"/>
        </w:rPr>
      </w:pPr>
      <w:r>
        <w:rPr>
          <w:rFonts w:ascii="Times New Roman" w:hAnsi="Times New Roman"/>
          <w:sz w:val="24"/>
          <w:szCs w:val="24"/>
        </w:rPr>
        <w:t xml:space="preserve">Davison, G.W.H. and McGowan, P.J.K. (2009) Is the Double-banded Argus </w:t>
      </w:r>
      <w:r>
        <w:rPr>
          <w:rFonts w:ascii="Times New Roman" w:hAnsi="Times New Roman"/>
          <w:i/>
          <w:sz w:val="24"/>
          <w:szCs w:val="24"/>
        </w:rPr>
        <w:t>Argusianus bipunctatus</w:t>
      </w:r>
      <w:r>
        <w:rPr>
          <w:rFonts w:ascii="Times New Roman" w:hAnsi="Times New Roman"/>
          <w:sz w:val="24"/>
          <w:szCs w:val="24"/>
        </w:rPr>
        <w:t xml:space="preserve"> a Valid Species? Birding</w:t>
      </w:r>
      <w:r w:rsidR="004153EC">
        <w:rPr>
          <w:rFonts w:ascii="Times New Roman" w:hAnsi="Times New Roman"/>
          <w:sz w:val="24"/>
          <w:szCs w:val="24"/>
        </w:rPr>
        <w:t xml:space="preserve"> </w:t>
      </w:r>
      <w:r>
        <w:rPr>
          <w:rFonts w:ascii="Times New Roman" w:hAnsi="Times New Roman"/>
          <w:sz w:val="24"/>
          <w:szCs w:val="24"/>
        </w:rPr>
        <w:t>Asia 12: 94-96.</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De Juana, E. (1994) Family Tetraonidae (Grouse). In Handbook of the Birds of the World Volume 2: New World Vultures to Guineafowl (J. del Hoyo, A. Elliott and J. Sargatal eds). Lynx Edicions, Barcelona.</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De Juana, E. (1997) Family Pteroclididae (Sandgrouse). In Handbook of the Birds of the World Volume 4: Sandgrouse to Cuckoos (J. del Hoyo, A. Elliott and J. Sargatal eds). Lynx Edicions, Barcelona.</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De Zoysa, N.D. and Raheem, R. (1987) Sinharaja: A Rainforest in Sri Lanka. March for Conservation, Colombo.</w:t>
      </w:r>
    </w:p>
    <w:p w:rsidR="00A3797F" w:rsidRPr="00A3797F" w:rsidRDefault="00A3797F" w:rsidP="001A10B9">
      <w:pPr>
        <w:rPr>
          <w:rFonts w:ascii="Times New Roman" w:hAnsi="Times New Roman"/>
          <w:sz w:val="24"/>
          <w:szCs w:val="24"/>
          <w:lang w:val="fr-FR"/>
        </w:rPr>
      </w:pPr>
      <w:r>
        <w:rPr>
          <w:rFonts w:ascii="Times New Roman" w:hAnsi="Times New Roman"/>
          <w:sz w:val="24"/>
          <w:szCs w:val="24"/>
        </w:rPr>
        <w:t>d</w:t>
      </w:r>
      <w:r w:rsidRPr="001A10B9">
        <w:rPr>
          <w:rFonts w:ascii="Times New Roman" w:hAnsi="Times New Roman"/>
          <w:sz w:val="24"/>
          <w:szCs w:val="24"/>
        </w:rPr>
        <w:t xml:space="preserve">el Hoyo, J. (1994) Family Cracidae (Chachalacas, Guans and Curassows). In Handbook of the Birds of the World Volume 2: New World Vultures to Guineafowl (J. del Hoyo, A. Elliott and J. Sargatal eds). </w:t>
      </w:r>
      <w:r w:rsidR="00B00B4E" w:rsidRPr="00B00B4E">
        <w:rPr>
          <w:rFonts w:ascii="Times New Roman" w:hAnsi="Times New Roman"/>
          <w:sz w:val="24"/>
          <w:szCs w:val="24"/>
          <w:lang w:val="fr-FR"/>
        </w:rPr>
        <w:t>Lynx Edicions, Barcelona.</w:t>
      </w:r>
    </w:p>
    <w:p w:rsidR="00A3797F" w:rsidRPr="00A3797F" w:rsidRDefault="00B00B4E" w:rsidP="001A10B9">
      <w:pPr>
        <w:rPr>
          <w:rFonts w:ascii="Times New Roman" w:hAnsi="Times New Roman"/>
          <w:sz w:val="24"/>
          <w:szCs w:val="24"/>
          <w:lang w:val="fr-FR"/>
        </w:rPr>
      </w:pPr>
      <w:r w:rsidRPr="00B00B4E">
        <w:rPr>
          <w:rFonts w:ascii="Times New Roman" w:hAnsi="Times New Roman"/>
          <w:sz w:val="24"/>
          <w:szCs w:val="24"/>
          <w:lang w:val="fr-FR"/>
        </w:rPr>
        <w:t>Desjardins, J. (1832) Troisième Rapport Annual Travaille Société d'Histoire Naturelle Ile Maurice.Unpublished report.</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 xml:space="preserve">Dickerman, R.W. (1965) The Juvenile Plumage and Distribution of </w:t>
      </w:r>
      <w:r w:rsidRPr="00504B11">
        <w:rPr>
          <w:rFonts w:ascii="Times New Roman" w:hAnsi="Times New Roman"/>
          <w:i/>
          <w:sz w:val="24"/>
          <w:szCs w:val="24"/>
        </w:rPr>
        <w:t>Cassidix palustris</w:t>
      </w:r>
      <w:r w:rsidRPr="001A10B9">
        <w:rPr>
          <w:rFonts w:ascii="Times New Roman" w:hAnsi="Times New Roman"/>
          <w:sz w:val="24"/>
          <w:szCs w:val="24"/>
        </w:rPr>
        <w:t xml:space="preserve"> (Swainson). Auk 82: 268</w:t>
      </w:r>
      <w:r>
        <w:rPr>
          <w:rFonts w:ascii="Times New Roman" w:hAnsi="Times New Roman"/>
          <w:sz w:val="24"/>
          <w:szCs w:val="24"/>
        </w:rPr>
        <w:t>–</w:t>
      </w:r>
      <w:r w:rsidRPr="001A10B9">
        <w:rPr>
          <w:rFonts w:ascii="Times New Roman" w:hAnsi="Times New Roman"/>
          <w:sz w:val="24"/>
          <w:szCs w:val="24"/>
        </w:rPr>
        <w:t>270.</w:t>
      </w:r>
    </w:p>
    <w:p w:rsidR="00A3797F" w:rsidRDefault="00A3797F" w:rsidP="001A10B9">
      <w:pPr>
        <w:rPr>
          <w:rFonts w:ascii="Times New Roman" w:hAnsi="Times New Roman"/>
          <w:sz w:val="24"/>
          <w:szCs w:val="24"/>
        </w:rPr>
      </w:pPr>
      <w:r w:rsidRPr="001A10B9">
        <w:rPr>
          <w:rFonts w:ascii="Times New Roman" w:hAnsi="Times New Roman"/>
          <w:sz w:val="24"/>
          <w:szCs w:val="24"/>
        </w:rPr>
        <w:t>Dickinson, E.C. ed. (2003) The Howard and Moore Complete Checklist of the Birds of the World. Christopher Helm, London.</w:t>
      </w:r>
    </w:p>
    <w:p w:rsidR="00A3797F" w:rsidRPr="001A10B9" w:rsidRDefault="00A3797F" w:rsidP="001A10B9">
      <w:pPr>
        <w:rPr>
          <w:rFonts w:ascii="Times New Roman" w:hAnsi="Times New Roman"/>
          <w:sz w:val="24"/>
          <w:szCs w:val="24"/>
        </w:rPr>
      </w:pPr>
      <w:r w:rsidRPr="00E436D2">
        <w:rPr>
          <w:rFonts w:ascii="Times New Roman" w:hAnsi="Times New Roman"/>
          <w:sz w:val="24"/>
          <w:szCs w:val="24"/>
        </w:rPr>
        <w:t>Dickison, D. (1926) When Did the Tasmanian Emu Become Extinct? Emu 25: 213.</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Disney, H.J. de S. and Smithers, C.N. (1972).The Distribution of Terrestrial and Freshwater Birds on Lord Howe Island, In Comparison with Norfolk Island. Australian Zoologist 17: 1</w:t>
      </w:r>
      <w:r>
        <w:rPr>
          <w:rFonts w:ascii="Times New Roman" w:hAnsi="Times New Roman"/>
          <w:sz w:val="24"/>
          <w:szCs w:val="24"/>
        </w:rPr>
        <w:t>–</w:t>
      </w:r>
      <w:r w:rsidRPr="001A10B9">
        <w:rPr>
          <w:rFonts w:ascii="Times New Roman" w:hAnsi="Times New Roman"/>
          <w:sz w:val="24"/>
          <w:szCs w:val="24"/>
        </w:rPr>
        <w:t>11.</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Dod, J.S. (1992) Endangered &amp; Endemic Birds of the Dominican Republic. Cypress House Press, Fort Bragg.</w:t>
      </w:r>
    </w:p>
    <w:p w:rsidR="00A3797F" w:rsidRPr="00A3797F" w:rsidRDefault="00A3797F" w:rsidP="001A10B9">
      <w:pPr>
        <w:rPr>
          <w:rFonts w:ascii="Times New Roman" w:hAnsi="Times New Roman"/>
          <w:sz w:val="24"/>
          <w:szCs w:val="24"/>
          <w:lang w:val="es-ES"/>
        </w:rPr>
      </w:pPr>
      <w:r w:rsidRPr="001A10B9">
        <w:rPr>
          <w:rFonts w:ascii="Times New Roman" w:hAnsi="Times New Roman"/>
          <w:sz w:val="24"/>
          <w:szCs w:val="24"/>
        </w:rPr>
        <w:t xml:space="preserve">Donaghho, W.R. (1963) A Resume of the 'Extinct' Hawaiian Species, With Listings of Sight Records and Reports During My Sojourn in the Islands. </w:t>
      </w:r>
      <w:r w:rsidR="00B00B4E" w:rsidRPr="00B00B4E">
        <w:rPr>
          <w:rFonts w:ascii="Times New Roman" w:hAnsi="Times New Roman"/>
          <w:sz w:val="24"/>
          <w:szCs w:val="24"/>
          <w:lang w:val="es-ES"/>
        </w:rPr>
        <w:t>Elepaio 23: 55</w:t>
      </w:r>
      <w:r w:rsidRPr="00CE255C">
        <w:rPr>
          <w:rFonts w:ascii="Times New Roman" w:hAnsi="Times New Roman"/>
          <w:sz w:val="24"/>
          <w:szCs w:val="24"/>
          <w:lang w:val="es-ES"/>
        </w:rPr>
        <w:t>–</w:t>
      </w:r>
      <w:r w:rsidR="00B00B4E" w:rsidRPr="00B00B4E">
        <w:rPr>
          <w:rFonts w:ascii="Times New Roman" w:hAnsi="Times New Roman"/>
          <w:sz w:val="24"/>
          <w:szCs w:val="24"/>
          <w:lang w:val="es-ES"/>
        </w:rPr>
        <w:t>58.</w:t>
      </w:r>
    </w:p>
    <w:p w:rsidR="00A3797F" w:rsidRDefault="00B00B4E" w:rsidP="001A10B9">
      <w:pPr>
        <w:rPr>
          <w:rFonts w:ascii="Times New Roman" w:hAnsi="Times New Roman"/>
          <w:sz w:val="24"/>
          <w:szCs w:val="24"/>
        </w:rPr>
      </w:pPr>
      <w:r w:rsidRPr="00B00B4E">
        <w:rPr>
          <w:rFonts w:ascii="Times New Roman" w:hAnsi="Times New Roman"/>
          <w:sz w:val="24"/>
          <w:szCs w:val="24"/>
          <w:lang w:val="es-ES"/>
        </w:rPr>
        <w:lastRenderedPageBreak/>
        <w:t xml:space="preserve">Donegan, T.M. (2004) Aves de la Sabana de Bogotá, Guía de Campo (Birds of the Sabana de Bogotá, Field Guide). </w:t>
      </w:r>
      <w:r w:rsidR="00A3797F" w:rsidRPr="001A10B9">
        <w:rPr>
          <w:rFonts w:ascii="Times New Roman" w:hAnsi="Times New Roman"/>
          <w:sz w:val="24"/>
          <w:szCs w:val="24"/>
        </w:rPr>
        <w:t>Wilson Bulletin 116: 113</w:t>
      </w:r>
      <w:r w:rsidR="00A3797F">
        <w:rPr>
          <w:rFonts w:ascii="Times New Roman" w:hAnsi="Times New Roman"/>
          <w:sz w:val="24"/>
          <w:szCs w:val="24"/>
        </w:rPr>
        <w:t>–</w:t>
      </w:r>
      <w:r w:rsidR="00A3797F" w:rsidRPr="001A10B9">
        <w:rPr>
          <w:rFonts w:ascii="Times New Roman" w:hAnsi="Times New Roman"/>
          <w:sz w:val="24"/>
          <w:szCs w:val="24"/>
        </w:rPr>
        <w:t>114.</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Donegan, T.M., Huertas, B.C., Briceño, E.L., Arias, J.J. and González, C.E. (2003</w:t>
      </w:r>
      <w:r>
        <w:rPr>
          <w:rFonts w:ascii="Times New Roman" w:hAnsi="Times New Roman"/>
          <w:sz w:val="24"/>
          <w:szCs w:val="24"/>
        </w:rPr>
        <w:t>a</w:t>
      </w:r>
      <w:r w:rsidRPr="001A10B9">
        <w:rPr>
          <w:rFonts w:ascii="Times New Roman" w:hAnsi="Times New Roman"/>
          <w:sz w:val="24"/>
          <w:szCs w:val="24"/>
        </w:rPr>
        <w:t>) Search for the Magdalena Tinamou: Project Report. Unpublished report.</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Donegan, T.M., Huertas, B.C. and Briceño, E.L. (2003</w:t>
      </w:r>
      <w:r>
        <w:rPr>
          <w:rFonts w:ascii="Times New Roman" w:hAnsi="Times New Roman"/>
          <w:sz w:val="24"/>
          <w:szCs w:val="24"/>
        </w:rPr>
        <w:t>b</w:t>
      </w:r>
      <w:r w:rsidRPr="001A10B9">
        <w:rPr>
          <w:rFonts w:ascii="Times New Roman" w:hAnsi="Times New Roman"/>
          <w:sz w:val="24"/>
          <w:szCs w:val="24"/>
        </w:rPr>
        <w:t xml:space="preserve">) Status of the Magdalena Tinamou </w:t>
      </w:r>
      <w:r w:rsidRPr="00504B11">
        <w:rPr>
          <w:rFonts w:ascii="Times New Roman" w:hAnsi="Times New Roman"/>
          <w:i/>
          <w:sz w:val="24"/>
          <w:szCs w:val="24"/>
        </w:rPr>
        <w:t>Crypturellus saltuarius</w:t>
      </w:r>
      <w:r w:rsidRPr="001A10B9">
        <w:rPr>
          <w:rFonts w:ascii="Times New Roman" w:hAnsi="Times New Roman"/>
          <w:sz w:val="24"/>
          <w:szCs w:val="24"/>
        </w:rPr>
        <w:t xml:space="preserve"> in the Type Locality and Surrounding Lower Magda</w:t>
      </w:r>
      <w:r>
        <w:rPr>
          <w:rFonts w:ascii="Times New Roman" w:hAnsi="Times New Roman"/>
          <w:sz w:val="24"/>
          <w:szCs w:val="24"/>
        </w:rPr>
        <w:t>lena Valley. Cotinga 19: 34–39.</w:t>
      </w:r>
    </w:p>
    <w:p w:rsidR="00A3797F" w:rsidRPr="001A10B9" w:rsidRDefault="00A3797F" w:rsidP="001A10B9">
      <w:pPr>
        <w:rPr>
          <w:rFonts w:ascii="Times New Roman" w:hAnsi="Times New Roman"/>
          <w:sz w:val="24"/>
          <w:szCs w:val="24"/>
        </w:rPr>
      </w:pPr>
      <w:r w:rsidRPr="00E436D2">
        <w:rPr>
          <w:rFonts w:ascii="Times New Roman" w:hAnsi="Times New Roman"/>
          <w:sz w:val="24"/>
          <w:szCs w:val="24"/>
        </w:rPr>
        <w:t>Dove, H.S. (1924) Notes on the Tasmanian Emu. Emu 23: 221–222.</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Dutson, G. (2011) Birds of Melanesia: The Bismarcks, Solomons, Vanuatu and New Caledonia. Princeton University Press.</w:t>
      </w:r>
    </w:p>
    <w:p w:rsidR="00A3797F" w:rsidRDefault="00A3797F" w:rsidP="001A10B9">
      <w:pPr>
        <w:rPr>
          <w:rFonts w:ascii="Times New Roman" w:hAnsi="Times New Roman"/>
          <w:sz w:val="24"/>
          <w:szCs w:val="24"/>
        </w:rPr>
      </w:pPr>
      <w:r w:rsidRPr="001A10B9">
        <w:rPr>
          <w:rFonts w:ascii="Times New Roman" w:hAnsi="Times New Roman"/>
          <w:sz w:val="24"/>
          <w:szCs w:val="24"/>
        </w:rPr>
        <w:t>Ekstrom, J.M.M., Jones, J.P.G., Willis, J., Tobias, J., Dutson, G. and Barré, N. (2002) New Information on the Distribution, Status and Conservation of Terrestrial Bird Species in Grande Terre, New Caledonia. Emu 102: 197</w:t>
      </w:r>
      <w:r>
        <w:rPr>
          <w:rFonts w:ascii="Times New Roman" w:hAnsi="Times New Roman"/>
          <w:sz w:val="24"/>
          <w:szCs w:val="24"/>
        </w:rPr>
        <w:t>–</w:t>
      </w:r>
      <w:r w:rsidRPr="001A10B9">
        <w:rPr>
          <w:rFonts w:ascii="Times New Roman" w:hAnsi="Times New Roman"/>
          <w:sz w:val="24"/>
          <w:szCs w:val="24"/>
        </w:rPr>
        <w:t>207.</w:t>
      </w:r>
    </w:p>
    <w:p w:rsidR="00A3797F" w:rsidRPr="001A10B9" w:rsidRDefault="00A3797F" w:rsidP="001A10B9">
      <w:pPr>
        <w:rPr>
          <w:rFonts w:ascii="Times New Roman" w:hAnsi="Times New Roman"/>
          <w:sz w:val="24"/>
          <w:szCs w:val="24"/>
        </w:rPr>
      </w:pPr>
      <w:r w:rsidRPr="00E436D2">
        <w:rPr>
          <w:rFonts w:ascii="Times New Roman" w:hAnsi="Times New Roman"/>
          <w:sz w:val="24"/>
          <w:szCs w:val="24"/>
        </w:rPr>
        <w:t>Etheridge, R. (1889) The General Zoology of Lord Howe Island. Australian Museum Memoirs 2: 3-42.</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Evans, T.D., Dutson, G.C.L. and Brooks, T.M. (1993) Cambridge Philippines Rainforrest Project 1991, Final Report. BirdLife International, Cambridge.</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Fitzpatrick, J., Bates, J., Bostwick, K., Caballero, I., Clock, B., Farnsworth, A., Hosner, P., Joseph, L., Langham, G., Lebbin, D., Mobley, J., Robbins, M., Scholes, E., Tello, J., Walther, B. and Zimmer, K. (2004) Family Tyrannidae (Tyrant-flycatchers). In Handbook of the Birds of the World Volume 9: Cotingas to Pipits and Wagtails (J. del Hoyo, A. Elliott and D.A. Christie eds). Lynx Edicions, Barcelona.</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 xml:space="preserve">Fjeldså, J. (1993) The Decline and Probable Extinction of the Colombian Grebe </w:t>
      </w:r>
      <w:r w:rsidRPr="00504B11">
        <w:rPr>
          <w:rFonts w:ascii="Times New Roman" w:hAnsi="Times New Roman"/>
          <w:i/>
          <w:sz w:val="24"/>
          <w:szCs w:val="24"/>
        </w:rPr>
        <w:t>Podiceps andinus</w:t>
      </w:r>
      <w:r w:rsidRPr="001A10B9">
        <w:rPr>
          <w:rFonts w:ascii="Times New Roman" w:hAnsi="Times New Roman"/>
          <w:sz w:val="24"/>
          <w:szCs w:val="24"/>
        </w:rPr>
        <w:t>. Bird Conservation International 3: 221</w:t>
      </w:r>
      <w:r>
        <w:rPr>
          <w:rFonts w:ascii="Times New Roman" w:hAnsi="Times New Roman"/>
          <w:sz w:val="24"/>
          <w:szCs w:val="24"/>
        </w:rPr>
        <w:t>–</w:t>
      </w:r>
      <w:r w:rsidRPr="001A10B9">
        <w:rPr>
          <w:rFonts w:ascii="Times New Roman" w:hAnsi="Times New Roman"/>
          <w:sz w:val="24"/>
          <w:szCs w:val="24"/>
        </w:rPr>
        <w:t>234.</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Fleming, C.A. (1939) Birds of the Chatham Islands. Emu 38: 380</w:t>
      </w:r>
      <w:r>
        <w:rPr>
          <w:rFonts w:ascii="Times New Roman" w:hAnsi="Times New Roman"/>
          <w:sz w:val="24"/>
          <w:szCs w:val="24"/>
        </w:rPr>
        <w:t>–</w:t>
      </w:r>
      <w:r w:rsidRPr="001A10B9">
        <w:rPr>
          <w:rFonts w:ascii="Times New Roman" w:hAnsi="Times New Roman"/>
          <w:sz w:val="24"/>
          <w:szCs w:val="24"/>
        </w:rPr>
        <w:t>413.</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Flint, P.R. and Stewart, P.F. (1983) The Birds of Cyprus. British Ornithologists' Union, Peterborough.</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Folch, A. (1992) Family Struthionidae (Ostrich). In Handbook of the Birds of the World Volume 1: Ostrich to Ducks (J. del Hoyo, A. Elliott and J. Sargatal eds). Lynx Edicions, Barcelona.</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Forshaw, J.M. (1989) Parrots of the World. Macmillan, London.</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 xml:space="preserve">Freile, J.F., Parra, J.L. and Graham, C.H. (2010) Distribution and Conservation of </w:t>
      </w:r>
      <w:r w:rsidRPr="00504B11">
        <w:rPr>
          <w:rFonts w:ascii="Times New Roman" w:hAnsi="Times New Roman"/>
          <w:i/>
          <w:sz w:val="24"/>
          <w:szCs w:val="24"/>
        </w:rPr>
        <w:t>Grallaria</w:t>
      </w:r>
      <w:r w:rsidRPr="001A10B9">
        <w:rPr>
          <w:rFonts w:ascii="Times New Roman" w:hAnsi="Times New Roman"/>
          <w:sz w:val="24"/>
          <w:szCs w:val="24"/>
        </w:rPr>
        <w:t xml:space="preserve"> and </w:t>
      </w:r>
      <w:r w:rsidRPr="00504B11">
        <w:rPr>
          <w:rFonts w:ascii="Times New Roman" w:hAnsi="Times New Roman"/>
          <w:i/>
          <w:sz w:val="24"/>
          <w:szCs w:val="24"/>
        </w:rPr>
        <w:t>Grallaricula</w:t>
      </w:r>
      <w:r w:rsidRPr="001A10B9">
        <w:rPr>
          <w:rFonts w:ascii="Times New Roman" w:hAnsi="Times New Roman"/>
          <w:sz w:val="24"/>
          <w:szCs w:val="24"/>
        </w:rPr>
        <w:t xml:space="preserve"> (Grallariidae) Antpittas in Ecuador. Bird Conservation International 20: 410</w:t>
      </w:r>
      <w:r>
        <w:rPr>
          <w:rFonts w:ascii="Times New Roman" w:hAnsi="Times New Roman"/>
          <w:sz w:val="24"/>
          <w:szCs w:val="24"/>
        </w:rPr>
        <w:t>–</w:t>
      </w:r>
      <w:r w:rsidRPr="001A10B9">
        <w:rPr>
          <w:rFonts w:ascii="Times New Roman" w:hAnsi="Times New Roman"/>
          <w:sz w:val="24"/>
          <w:szCs w:val="24"/>
        </w:rPr>
        <w:t>431.</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lastRenderedPageBreak/>
        <w:t>Fry, C.H. (2001) Family Coraciidae (Rollers). In Handbook of the Birds of the World Volume 6: Mousebirds to Hornbills (J. del Hoyo, A. Elliott and J. Sargatal eds). Lynx Edicions, Barcelona.</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Fryer, J.C.F. (1911) The Structure and Formation of Aldabra and Neighbouring Islands - With Notes on Their Flora and Fauna. Transactions of the Linnaean Society 14: 397</w:t>
      </w:r>
      <w:r>
        <w:rPr>
          <w:rFonts w:ascii="Times New Roman" w:hAnsi="Times New Roman"/>
          <w:sz w:val="24"/>
          <w:szCs w:val="24"/>
        </w:rPr>
        <w:t>–</w:t>
      </w:r>
      <w:r w:rsidRPr="001A10B9">
        <w:rPr>
          <w:rFonts w:ascii="Times New Roman" w:hAnsi="Times New Roman"/>
          <w:sz w:val="24"/>
          <w:szCs w:val="24"/>
        </w:rPr>
        <w:t>442.</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Fuller, E. (2000) Extinct Birds.Oxford University Press.</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Garnett, S.T., Szabo, J.K. and Dutson, G.</w:t>
      </w:r>
      <w:r>
        <w:rPr>
          <w:rFonts w:ascii="Times New Roman" w:hAnsi="Times New Roman"/>
          <w:sz w:val="24"/>
          <w:szCs w:val="24"/>
        </w:rPr>
        <w:t>C.L.</w:t>
      </w:r>
      <w:r w:rsidRPr="001A10B9">
        <w:rPr>
          <w:rFonts w:ascii="Times New Roman" w:hAnsi="Times New Roman"/>
          <w:sz w:val="24"/>
          <w:szCs w:val="24"/>
        </w:rPr>
        <w:t xml:space="preserve"> (201</w:t>
      </w:r>
      <w:r>
        <w:rPr>
          <w:rFonts w:ascii="Times New Roman" w:hAnsi="Times New Roman"/>
          <w:sz w:val="24"/>
          <w:szCs w:val="24"/>
        </w:rPr>
        <w:t>1</w:t>
      </w:r>
      <w:r w:rsidRPr="001A10B9">
        <w:rPr>
          <w:rFonts w:ascii="Times New Roman" w:hAnsi="Times New Roman"/>
          <w:sz w:val="24"/>
          <w:szCs w:val="24"/>
        </w:rPr>
        <w:t>) The Action Plan for Australian Birds 2010. CSIRO Publishing, Collingwood.</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 xml:space="preserve">Garnett, S.T., Olsen, P., Butchart, S.H.M. and Hoffman, A.A. (2011) Did Hybridization Save the Norfolk Island Boobook Owl </w:t>
      </w:r>
      <w:r w:rsidRPr="00504B11">
        <w:rPr>
          <w:rFonts w:ascii="Times New Roman" w:hAnsi="Times New Roman"/>
          <w:i/>
          <w:sz w:val="24"/>
          <w:szCs w:val="24"/>
        </w:rPr>
        <w:t>Ninox novaeseelandiae undulata</w:t>
      </w:r>
      <w:r w:rsidRPr="001A10B9">
        <w:rPr>
          <w:rFonts w:ascii="Times New Roman" w:hAnsi="Times New Roman"/>
          <w:sz w:val="24"/>
          <w:szCs w:val="24"/>
        </w:rPr>
        <w:t>? Oryx 45: 500</w:t>
      </w:r>
      <w:r>
        <w:rPr>
          <w:rFonts w:ascii="Times New Roman" w:hAnsi="Times New Roman"/>
          <w:sz w:val="24"/>
          <w:szCs w:val="24"/>
        </w:rPr>
        <w:t>–</w:t>
      </w:r>
      <w:r w:rsidRPr="001A10B9">
        <w:rPr>
          <w:rFonts w:ascii="Times New Roman" w:hAnsi="Times New Roman"/>
          <w:sz w:val="24"/>
          <w:szCs w:val="24"/>
        </w:rPr>
        <w:t>504.</w:t>
      </w:r>
    </w:p>
    <w:p w:rsidR="00A3797F" w:rsidRDefault="00A3797F" w:rsidP="001A10B9">
      <w:pPr>
        <w:rPr>
          <w:rFonts w:ascii="Times New Roman" w:hAnsi="Times New Roman"/>
          <w:sz w:val="24"/>
          <w:szCs w:val="24"/>
        </w:rPr>
      </w:pPr>
      <w:r w:rsidRPr="001A10B9">
        <w:rPr>
          <w:rFonts w:ascii="Times New Roman" w:hAnsi="Times New Roman"/>
          <w:sz w:val="24"/>
          <w:szCs w:val="24"/>
        </w:rPr>
        <w:t xml:space="preserve">Gibbs, D., Barnes, E. and Cox, J. (2001) Pigeons and Doves: A Guide to the Pigeons and Doves of the World. </w:t>
      </w:r>
      <w:r>
        <w:rPr>
          <w:rFonts w:ascii="Times New Roman" w:hAnsi="Times New Roman"/>
          <w:sz w:val="24"/>
          <w:szCs w:val="24"/>
        </w:rPr>
        <w:t>Christopher Helm</w:t>
      </w:r>
      <w:r w:rsidRPr="001A10B9">
        <w:rPr>
          <w:rFonts w:ascii="Times New Roman" w:hAnsi="Times New Roman"/>
          <w:sz w:val="24"/>
          <w:szCs w:val="24"/>
        </w:rPr>
        <w:t>, London.</w:t>
      </w:r>
    </w:p>
    <w:p w:rsidR="00A3797F" w:rsidRDefault="00A3797F" w:rsidP="001A10B9">
      <w:pPr>
        <w:rPr>
          <w:rFonts w:ascii="Times New Roman" w:hAnsi="Times New Roman"/>
          <w:sz w:val="24"/>
          <w:szCs w:val="24"/>
        </w:rPr>
      </w:pPr>
      <w:r w:rsidRPr="00E436D2">
        <w:rPr>
          <w:rFonts w:ascii="Times New Roman" w:hAnsi="Times New Roman"/>
          <w:sz w:val="24"/>
          <w:szCs w:val="24"/>
        </w:rPr>
        <w:t>Glauert, L. (1944) Bristle-birds in Western Australia. Emu 44: 334.</w:t>
      </w:r>
    </w:p>
    <w:p w:rsidR="00A3797F" w:rsidRPr="00B3067C" w:rsidRDefault="00A3797F" w:rsidP="001A10B9">
      <w:pPr>
        <w:rPr>
          <w:rFonts w:ascii="Times New Roman" w:hAnsi="Times New Roman"/>
          <w:sz w:val="24"/>
          <w:szCs w:val="24"/>
        </w:rPr>
      </w:pPr>
      <w:r>
        <w:rPr>
          <w:rFonts w:ascii="Times New Roman" w:hAnsi="Times New Roman"/>
          <w:sz w:val="24"/>
          <w:szCs w:val="24"/>
        </w:rPr>
        <w:t xml:space="preserve">Gorresen, P.M., Camp, R.J., Reynolds, M.H., Woodworth, B.L. and Pratt, T.K. (2009) Status and Trends of Native Hawaiian Songbirds. In </w:t>
      </w:r>
      <w:r w:rsidRPr="00E436D2">
        <w:rPr>
          <w:rFonts w:ascii="Times New Roman" w:hAnsi="Times New Roman"/>
          <w:sz w:val="24"/>
          <w:szCs w:val="24"/>
        </w:rPr>
        <w:t>Conservation Biology of Hawaiian Forest Birds</w:t>
      </w:r>
      <w:r>
        <w:rPr>
          <w:rFonts w:ascii="Times New Roman" w:hAnsi="Times New Roman"/>
          <w:sz w:val="24"/>
          <w:szCs w:val="24"/>
        </w:rPr>
        <w:t>(T.K. Pratt, C.T. Atkinson, P.C. Banko, J.D. Jacobi and B.L. Woodworth eds). Yale University Press.</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Gosler, A. and Clement, P. (2007) Family Paridae (Tits and Chickadees). In Handbook of the Birds of the World Volume 12: Picathartes to Tits and Chickadees (J. del Hoyo, A. Elliott and D.A. Christie eds). Lynx Edicions, Barcelona.</w:t>
      </w:r>
    </w:p>
    <w:p w:rsidR="00A3797F" w:rsidRDefault="00A3797F" w:rsidP="001A10B9">
      <w:pPr>
        <w:rPr>
          <w:rFonts w:ascii="Times New Roman" w:hAnsi="Times New Roman"/>
          <w:sz w:val="24"/>
          <w:szCs w:val="24"/>
        </w:rPr>
      </w:pPr>
      <w:r w:rsidRPr="001A10B9">
        <w:rPr>
          <w:rFonts w:ascii="Times New Roman" w:hAnsi="Times New Roman"/>
          <w:sz w:val="24"/>
          <w:szCs w:val="24"/>
        </w:rPr>
        <w:t>Grantham, M.J. (2000) Birds of Alas Purwo National Park, East Java. Kukila 11: 97</w:t>
      </w:r>
      <w:r>
        <w:rPr>
          <w:rFonts w:ascii="Times New Roman" w:hAnsi="Times New Roman"/>
          <w:sz w:val="24"/>
          <w:szCs w:val="24"/>
        </w:rPr>
        <w:t>–</w:t>
      </w:r>
      <w:r w:rsidRPr="001A10B9">
        <w:rPr>
          <w:rFonts w:ascii="Times New Roman" w:hAnsi="Times New Roman"/>
          <w:sz w:val="24"/>
          <w:szCs w:val="24"/>
        </w:rPr>
        <w:t>121.</w:t>
      </w:r>
    </w:p>
    <w:p w:rsidR="00A3797F" w:rsidRPr="001A10B9" w:rsidRDefault="00A3797F" w:rsidP="001A10B9">
      <w:pPr>
        <w:rPr>
          <w:rFonts w:ascii="Times New Roman" w:hAnsi="Times New Roman"/>
          <w:sz w:val="24"/>
          <w:szCs w:val="24"/>
        </w:rPr>
      </w:pPr>
      <w:r w:rsidRPr="00E436D2">
        <w:rPr>
          <w:rFonts w:ascii="Times New Roman" w:hAnsi="Times New Roman"/>
          <w:sz w:val="24"/>
          <w:szCs w:val="24"/>
        </w:rPr>
        <w:t xml:space="preserve">Graves, G.R. and Olson, S.L. (1987) </w:t>
      </w:r>
      <w:r w:rsidRPr="00E436D2">
        <w:rPr>
          <w:rFonts w:ascii="Times New Roman" w:hAnsi="Times New Roman"/>
          <w:i/>
          <w:sz w:val="24"/>
          <w:szCs w:val="24"/>
        </w:rPr>
        <w:t>Chlorostilbon bracei</w:t>
      </w:r>
      <w:r w:rsidRPr="00E436D2">
        <w:rPr>
          <w:rFonts w:ascii="Times New Roman" w:hAnsi="Times New Roman"/>
          <w:sz w:val="24"/>
          <w:szCs w:val="24"/>
        </w:rPr>
        <w:t xml:space="preserve"> Lawrence, An Extinct Species of Hummingbird from New Providence Island, Bahamas. Auk 104: 296-302.</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Greenway, J.C. (1967) Extinct and Vanishing Birds of the World. Dover Publications, New York.</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Gregory, P. (2007) Family Dasyornithidae (Bristlebirds). In Handbook of the Birds of the World Volume 12: Picathartes to Tits and Chickadees (J. del Hoyo, A. Elliott and D.A. Christie eds). Lynx Edicions, Barcelona.</w:t>
      </w:r>
    </w:p>
    <w:p w:rsidR="00A3797F" w:rsidRDefault="00A3797F" w:rsidP="001A10B9">
      <w:pPr>
        <w:rPr>
          <w:rFonts w:ascii="Times New Roman" w:hAnsi="Times New Roman"/>
          <w:sz w:val="24"/>
          <w:szCs w:val="24"/>
        </w:rPr>
      </w:pPr>
      <w:r w:rsidRPr="001A10B9">
        <w:rPr>
          <w:rFonts w:ascii="Times New Roman" w:hAnsi="Times New Roman"/>
          <w:sz w:val="24"/>
          <w:szCs w:val="24"/>
        </w:rPr>
        <w:t>Grinnell, J. (1928) A Distributional Summation of the Ornithology of Lower California. University of California Publications in Zoology 32: 1</w:t>
      </w:r>
      <w:r>
        <w:rPr>
          <w:rFonts w:ascii="Times New Roman" w:hAnsi="Times New Roman"/>
          <w:sz w:val="24"/>
          <w:szCs w:val="24"/>
        </w:rPr>
        <w:t>–</w:t>
      </w:r>
      <w:r w:rsidRPr="001A10B9">
        <w:rPr>
          <w:rFonts w:ascii="Times New Roman" w:hAnsi="Times New Roman"/>
          <w:sz w:val="24"/>
          <w:szCs w:val="24"/>
        </w:rPr>
        <w:t>300.</w:t>
      </w:r>
    </w:p>
    <w:p w:rsidR="00A3797F" w:rsidRDefault="00A3797F" w:rsidP="001A10B9">
      <w:pPr>
        <w:rPr>
          <w:rFonts w:ascii="Times New Roman" w:hAnsi="Times New Roman"/>
          <w:sz w:val="24"/>
          <w:szCs w:val="24"/>
        </w:rPr>
      </w:pPr>
      <w:r w:rsidRPr="00E436D2">
        <w:rPr>
          <w:rFonts w:ascii="Times New Roman" w:hAnsi="Times New Roman"/>
          <w:sz w:val="24"/>
          <w:szCs w:val="24"/>
        </w:rPr>
        <w:t>Hamel, P.B. (2011) Bachman's Warbler (</w:t>
      </w:r>
      <w:r w:rsidRPr="00E436D2">
        <w:rPr>
          <w:rFonts w:ascii="Times New Roman" w:hAnsi="Times New Roman"/>
          <w:i/>
          <w:sz w:val="24"/>
          <w:szCs w:val="24"/>
        </w:rPr>
        <w:t>Vermivora bachmanii</w:t>
      </w:r>
      <w:r w:rsidRPr="00E436D2">
        <w:rPr>
          <w:rFonts w:ascii="Times New Roman" w:hAnsi="Times New Roman"/>
          <w:sz w:val="24"/>
          <w:szCs w:val="24"/>
        </w:rPr>
        <w:t>). In The Birds of North America Online (A. Poole ed.). Cornell Laboratory of Ornithology, Ithaca.</w:t>
      </w:r>
    </w:p>
    <w:p w:rsidR="00A3797F" w:rsidRDefault="00A3797F" w:rsidP="001A10B9">
      <w:pPr>
        <w:rPr>
          <w:rFonts w:ascii="Times New Roman" w:hAnsi="Times New Roman"/>
          <w:sz w:val="24"/>
          <w:szCs w:val="24"/>
        </w:rPr>
      </w:pPr>
      <w:r w:rsidRPr="00E436D2">
        <w:rPr>
          <w:rFonts w:ascii="Times New Roman" w:hAnsi="Times New Roman"/>
          <w:sz w:val="24"/>
          <w:szCs w:val="24"/>
        </w:rPr>
        <w:t>Hamilton, A. (1894) Notes on a Visit to Macquarie Island. Transactions and Proceedings of the New Zealand Institute 27: 559–579.</w:t>
      </w:r>
    </w:p>
    <w:p w:rsidR="00A3797F" w:rsidRPr="001A10B9" w:rsidRDefault="00A3797F" w:rsidP="001A10B9">
      <w:pPr>
        <w:rPr>
          <w:rFonts w:ascii="Times New Roman" w:hAnsi="Times New Roman"/>
          <w:sz w:val="24"/>
          <w:szCs w:val="24"/>
        </w:rPr>
      </w:pPr>
      <w:r w:rsidRPr="00E436D2">
        <w:rPr>
          <w:rFonts w:ascii="Times New Roman" w:hAnsi="Times New Roman"/>
          <w:sz w:val="24"/>
          <w:szCs w:val="24"/>
        </w:rPr>
        <w:lastRenderedPageBreak/>
        <w:t>Haynes-Sutton, A., Downer, A. and Sutton, R. (2009) A Photographic Guide to the Birds of Jamaica. Christopher Helm, London.</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Hermes, N. (1985) Birds of Norfolk Island.Wonderland Publications, Norfolk Island.</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Hindwood, K.A. (1940) The Birds of Lord Howe Island. Emu 40: 1</w:t>
      </w:r>
      <w:r>
        <w:rPr>
          <w:rFonts w:ascii="Times New Roman" w:hAnsi="Times New Roman"/>
          <w:sz w:val="24"/>
          <w:szCs w:val="24"/>
        </w:rPr>
        <w:t>–</w:t>
      </w:r>
      <w:r w:rsidRPr="001A10B9">
        <w:rPr>
          <w:rFonts w:ascii="Times New Roman" w:hAnsi="Times New Roman"/>
          <w:sz w:val="24"/>
          <w:szCs w:val="24"/>
        </w:rPr>
        <w:t>86</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Holmes, G. (1996) Distribution and Status of the Southern Star Finch. Sunbird 26: 49</w:t>
      </w:r>
      <w:r>
        <w:rPr>
          <w:rFonts w:ascii="Times New Roman" w:hAnsi="Times New Roman"/>
          <w:sz w:val="24"/>
          <w:szCs w:val="24"/>
        </w:rPr>
        <w:t>–</w:t>
      </w:r>
      <w:r w:rsidRPr="001A10B9">
        <w:rPr>
          <w:rFonts w:ascii="Times New Roman" w:hAnsi="Times New Roman"/>
          <w:sz w:val="24"/>
          <w:szCs w:val="24"/>
        </w:rPr>
        <w:t>59.</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 xml:space="preserve">Holmes, G. (1998) A Review of the Distribution, Status and Ecology of the Star Finch </w:t>
      </w:r>
      <w:r w:rsidRPr="00504B11">
        <w:rPr>
          <w:rFonts w:ascii="Times New Roman" w:hAnsi="Times New Roman"/>
          <w:i/>
          <w:sz w:val="24"/>
          <w:szCs w:val="24"/>
        </w:rPr>
        <w:t>Neochmia ruficauda</w:t>
      </w:r>
      <w:r w:rsidRPr="001A10B9">
        <w:rPr>
          <w:rFonts w:ascii="Times New Roman" w:hAnsi="Times New Roman"/>
          <w:sz w:val="24"/>
          <w:szCs w:val="24"/>
        </w:rPr>
        <w:t xml:space="preserve"> in Queensland. Australian Bird Watcher 17: 278</w:t>
      </w:r>
      <w:r>
        <w:rPr>
          <w:rFonts w:ascii="Times New Roman" w:hAnsi="Times New Roman"/>
          <w:sz w:val="24"/>
          <w:szCs w:val="24"/>
        </w:rPr>
        <w:t>–</w:t>
      </w:r>
      <w:r w:rsidRPr="001A10B9">
        <w:rPr>
          <w:rFonts w:ascii="Times New Roman" w:hAnsi="Times New Roman"/>
          <w:sz w:val="24"/>
          <w:szCs w:val="24"/>
        </w:rPr>
        <w:t>289.</w:t>
      </w:r>
    </w:p>
    <w:p w:rsidR="00A3797F" w:rsidRPr="001A10B9" w:rsidRDefault="00A3797F" w:rsidP="001A10B9">
      <w:pPr>
        <w:rPr>
          <w:rFonts w:ascii="Times New Roman" w:hAnsi="Times New Roman"/>
          <w:sz w:val="24"/>
          <w:szCs w:val="24"/>
        </w:rPr>
      </w:pPr>
      <w:r>
        <w:rPr>
          <w:rFonts w:ascii="Times New Roman" w:hAnsi="Times New Roman"/>
          <w:sz w:val="24"/>
          <w:szCs w:val="24"/>
        </w:rPr>
        <w:t>Holyoak, D.T. (1973) An Undescribed Extinct P</w:t>
      </w:r>
      <w:r w:rsidRPr="001A10B9">
        <w:rPr>
          <w:rFonts w:ascii="Times New Roman" w:hAnsi="Times New Roman"/>
          <w:sz w:val="24"/>
          <w:szCs w:val="24"/>
        </w:rPr>
        <w:t>arrot from Mauritius. Ibis 115: 417</w:t>
      </w:r>
      <w:r>
        <w:rPr>
          <w:rFonts w:ascii="Times New Roman" w:hAnsi="Times New Roman"/>
          <w:sz w:val="24"/>
          <w:szCs w:val="24"/>
        </w:rPr>
        <w:t>–</w:t>
      </w:r>
      <w:r w:rsidRPr="001A10B9">
        <w:rPr>
          <w:rFonts w:ascii="Times New Roman" w:hAnsi="Times New Roman"/>
          <w:sz w:val="24"/>
          <w:szCs w:val="24"/>
        </w:rPr>
        <w:t>418.</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 xml:space="preserve">Holyoak, D.T. and Thibault, J.-C.(1977) </w:t>
      </w:r>
      <w:r w:rsidRPr="00504B11">
        <w:rPr>
          <w:rFonts w:ascii="Times New Roman" w:hAnsi="Times New Roman"/>
          <w:i/>
          <w:sz w:val="24"/>
          <w:szCs w:val="24"/>
        </w:rPr>
        <w:t>Halcyon gambieri gambieri</w:t>
      </w:r>
      <w:r w:rsidRPr="001A10B9">
        <w:rPr>
          <w:rFonts w:ascii="Times New Roman" w:hAnsi="Times New Roman"/>
          <w:sz w:val="24"/>
          <w:szCs w:val="24"/>
        </w:rPr>
        <w:t xml:space="preserve"> Oustalet, An Extinct Kingfisher from Mangareva, South Pacific Ocean. Bulletin of the British Ornithologists' Club 97: 21</w:t>
      </w:r>
      <w:r>
        <w:rPr>
          <w:rFonts w:ascii="Times New Roman" w:hAnsi="Times New Roman"/>
          <w:sz w:val="24"/>
          <w:szCs w:val="24"/>
        </w:rPr>
        <w:t>–</w:t>
      </w:r>
      <w:r w:rsidRPr="001A10B9">
        <w:rPr>
          <w:rFonts w:ascii="Times New Roman" w:hAnsi="Times New Roman"/>
          <w:sz w:val="24"/>
          <w:szCs w:val="24"/>
        </w:rPr>
        <w:t>23.</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Holyoak, D.T. and Thibault, J.-C.(1984) Contribution à l'Etude des Oiseaux de Polynésie Orientale. Memoirs du Museum d'Histoire Naturelle A 127: 1</w:t>
      </w:r>
      <w:r>
        <w:rPr>
          <w:rFonts w:ascii="Times New Roman" w:hAnsi="Times New Roman"/>
          <w:sz w:val="24"/>
          <w:szCs w:val="24"/>
        </w:rPr>
        <w:t>–</w:t>
      </w:r>
      <w:r w:rsidRPr="001A10B9">
        <w:rPr>
          <w:rFonts w:ascii="Times New Roman" w:hAnsi="Times New Roman"/>
          <w:sz w:val="24"/>
          <w:szCs w:val="24"/>
        </w:rPr>
        <w:t>209.</w:t>
      </w:r>
    </w:p>
    <w:p w:rsidR="00A3797F" w:rsidRDefault="00A3797F" w:rsidP="001A10B9">
      <w:pPr>
        <w:rPr>
          <w:rFonts w:ascii="Times New Roman" w:hAnsi="Times New Roman"/>
          <w:sz w:val="24"/>
          <w:szCs w:val="24"/>
        </w:rPr>
      </w:pPr>
      <w:r w:rsidRPr="001A10B9">
        <w:rPr>
          <w:rFonts w:ascii="Times New Roman" w:hAnsi="Times New Roman"/>
          <w:sz w:val="24"/>
          <w:szCs w:val="24"/>
        </w:rPr>
        <w:t xml:space="preserve">Houston, W., Porter, G., O'Neill, P. and Elder, R. (2004) The Ecology of the Critically Endangered Yellow Chat </w:t>
      </w:r>
      <w:r w:rsidRPr="00504B11">
        <w:rPr>
          <w:rFonts w:ascii="Times New Roman" w:hAnsi="Times New Roman"/>
          <w:i/>
          <w:sz w:val="24"/>
          <w:szCs w:val="24"/>
        </w:rPr>
        <w:t>Epthianura crocea macgregori</w:t>
      </w:r>
      <w:r w:rsidRPr="001A10B9">
        <w:rPr>
          <w:rFonts w:ascii="Times New Roman" w:hAnsi="Times New Roman"/>
          <w:sz w:val="24"/>
          <w:szCs w:val="24"/>
        </w:rPr>
        <w:t xml:space="preserve"> on Curtis Island. Sunbird 34: 10</w:t>
      </w:r>
      <w:r>
        <w:rPr>
          <w:rFonts w:ascii="Times New Roman" w:hAnsi="Times New Roman"/>
          <w:sz w:val="24"/>
          <w:szCs w:val="24"/>
        </w:rPr>
        <w:t>–</w:t>
      </w:r>
      <w:r w:rsidRPr="001A10B9">
        <w:rPr>
          <w:rFonts w:ascii="Times New Roman" w:hAnsi="Times New Roman"/>
          <w:sz w:val="24"/>
          <w:szCs w:val="24"/>
        </w:rPr>
        <w:t>23.</w:t>
      </w:r>
    </w:p>
    <w:p w:rsidR="00A3797F" w:rsidRDefault="00A3797F" w:rsidP="001A10B9">
      <w:pPr>
        <w:rPr>
          <w:rFonts w:ascii="Times New Roman" w:hAnsi="Times New Roman"/>
          <w:sz w:val="24"/>
          <w:szCs w:val="24"/>
        </w:rPr>
      </w:pPr>
      <w:r w:rsidRPr="00E436D2">
        <w:rPr>
          <w:rFonts w:ascii="Times New Roman" w:hAnsi="Times New Roman"/>
          <w:sz w:val="24"/>
          <w:szCs w:val="24"/>
        </w:rPr>
        <w:t>Hull, A.F.B. (1909) The Birds of Lord Howe and Norfolk Islands. Proceedings of the Linnaean Society of New South Wales 34: 636-693.</w:t>
      </w:r>
    </w:p>
    <w:p w:rsidR="00A3797F" w:rsidRPr="003B4D3A" w:rsidRDefault="00A3797F" w:rsidP="001A10B9">
      <w:pPr>
        <w:rPr>
          <w:rFonts w:ascii="Times New Roman" w:hAnsi="Times New Roman"/>
          <w:sz w:val="24"/>
          <w:szCs w:val="24"/>
        </w:rPr>
      </w:pPr>
      <w:r>
        <w:rPr>
          <w:rFonts w:ascii="Times New Roman" w:hAnsi="Times New Roman"/>
          <w:sz w:val="24"/>
          <w:szCs w:val="24"/>
        </w:rPr>
        <w:t>Hume, J.P. and Walters, M. (2012) Extinct Birds. T and AD Poyser, London.</w:t>
      </w:r>
    </w:p>
    <w:p w:rsidR="00A3797F" w:rsidRDefault="00A3797F" w:rsidP="001A10B9">
      <w:pPr>
        <w:rPr>
          <w:rFonts w:ascii="Times New Roman" w:hAnsi="Times New Roman"/>
          <w:sz w:val="24"/>
          <w:szCs w:val="24"/>
        </w:rPr>
      </w:pPr>
      <w:r w:rsidRPr="001A10B9">
        <w:rPr>
          <w:rFonts w:ascii="Times New Roman" w:hAnsi="Times New Roman"/>
          <w:sz w:val="24"/>
          <w:szCs w:val="24"/>
        </w:rPr>
        <w:t>Jehl, J.R. and Parkes, K.C. (1982) The Status of the Avifauna of the Revillagigedo Islands, Mexico. Wilson Bulletin 94: 1</w:t>
      </w:r>
      <w:r>
        <w:rPr>
          <w:rFonts w:ascii="Times New Roman" w:hAnsi="Times New Roman"/>
          <w:sz w:val="24"/>
          <w:szCs w:val="24"/>
        </w:rPr>
        <w:t>–</w:t>
      </w:r>
      <w:r w:rsidRPr="001A10B9">
        <w:rPr>
          <w:rFonts w:ascii="Times New Roman" w:hAnsi="Times New Roman"/>
          <w:sz w:val="24"/>
          <w:szCs w:val="24"/>
        </w:rPr>
        <w:t>19.</w:t>
      </w:r>
    </w:p>
    <w:p w:rsidR="00A3797F" w:rsidRPr="001A10B9" w:rsidRDefault="00A3797F" w:rsidP="001A10B9">
      <w:pPr>
        <w:rPr>
          <w:rFonts w:ascii="Times New Roman" w:hAnsi="Times New Roman"/>
          <w:sz w:val="24"/>
          <w:szCs w:val="24"/>
        </w:rPr>
      </w:pPr>
      <w:r>
        <w:rPr>
          <w:rFonts w:ascii="Times New Roman" w:hAnsi="Times New Roman"/>
          <w:sz w:val="24"/>
          <w:szCs w:val="24"/>
        </w:rPr>
        <w:t>Johansson, U.S., Pasquet, E. and Irestedt, M. (2011) The New Zealand Thrush: An Extinct Oriole. PLoS One 6: e24317.</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Johnsgard, P.A. (1991) Bustards, Hemipodes, And Sandgrouse: Birds of Dry Places. Oxford University Press.</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Johnston, D.W. (1969) The Thrushes of Grand Cayman Island, BWI. Condor 71: 120</w:t>
      </w:r>
      <w:r>
        <w:rPr>
          <w:rFonts w:ascii="Times New Roman" w:hAnsi="Times New Roman"/>
          <w:sz w:val="24"/>
          <w:szCs w:val="24"/>
        </w:rPr>
        <w:t>–</w:t>
      </w:r>
      <w:r w:rsidRPr="001A10B9">
        <w:rPr>
          <w:rFonts w:ascii="Times New Roman" w:hAnsi="Times New Roman"/>
          <w:sz w:val="24"/>
          <w:szCs w:val="24"/>
        </w:rPr>
        <w:t>128.</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Joines, S. (1985) America's Extinct Parrot. ZooNooz 58: 4</w:t>
      </w:r>
      <w:r>
        <w:rPr>
          <w:rFonts w:ascii="Times New Roman" w:hAnsi="Times New Roman"/>
          <w:sz w:val="24"/>
          <w:szCs w:val="24"/>
        </w:rPr>
        <w:t>–</w:t>
      </w:r>
      <w:r w:rsidRPr="001A10B9">
        <w:rPr>
          <w:rFonts w:ascii="Times New Roman" w:hAnsi="Times New Roman"/>
          <w:sz w:val="24"/>
          <w:szCs w:val="24"/>
        </w:rPr>
        <w:t>9.</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Jones, P. and Tye, A. (2006) The Birds of São Tomé &amp; Príncipe with Annobón. British Ornithologists' Union, Peterborough.</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 xml:space="preserve">Joseph, L. and Stockwell, D. (2002) Climatic Modeling of the Distribution of Some </w:t>
      </w:r>
      <w:r w:rsidRPr="00504B11">
        <w:rPr>
          <w:rFonts w:ascii="Times New Roman" w:hAnsi="Times New Roman"/>
          <w:i/>
          <w:sz w:val="24"/>
          <w:szCs w:val="24"/>
        </w:rPr>
        <w:t>Pyrrhura</w:t>
      </w:r>
      <w:r w:rsidRPr="001A10B9">
        <w:rPr>
          <w:rFonts w:ascii="Times New Roman" w:hAnsi="Times New Roman"/>
          <w:sz w:val="24"/>
          <w:szCs w:val="24"/>
        </w:rPr>
        <w:t xml:space="preserve"> Parakeets of Northwestern South America with Notes on Their Systematics and Special Reference to </w:t>
      </w:r>
      <w:r w:rsidRPr="00504B11">
        <w:rPr>
          <w:rFonts w:ascii="Times New Roman" w:hAnsi="Times New Roman"/>
          <w:i/>
          <w:sz w:val="24"/>
          <w:szCs w:val="24"/>
        </w:rPr>
        <w:t>Pyrrhura caeruleiceps</w:t>
      </w:r>
      <w:r w:rsidRPr="001A10B9">
        <w:rPr>
          <w:rFonts w:ascii="Times New Roman" w:hAnsi="Times New Roman"/>
          <w:sz w:val="24"/>
          <w:szCs w:val="24"/>
        </w:rPr>
        <w:t xml:space="preserve"> Todd, 1947. Ornitologia Neotropical 13: 1</w:t>
      </w:r>
      <w:r>
        <w:rPr>
          <w:rFonts w:ascii="Times New Roman" w:hAnsi="Times New Roman"/>
          <w:sz w:val="24"/>
          <w:szCs w:val="24"/>
        </w:rPr>
        <w:t>–</w:t>
      </w:r>
      <w:r w:rsidRPr="001A10B9">
        <w:rPr>
          <w:rFonts w:ascii="Times New Roman" w:hAnsi="Times New Roman"/>
          <w:sz w:val="24"/>
          <w:szCs w:val="24"/>
        </w:rPr>
        <w:t>8.</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lastRenderedPageBreak/>
        <w:t>Kaeding, H.B. (1905) Birds from the West Coast of Lower California and Adjacent Islands. Condor 7: 134</w:t>
      </w:r>
      <w:r>
        <w:rPr>
          <w:rFonts w:ascii="Times New Roman" w:hAnsi="Times New Roman"/>
          <w:sz w:val="24"/>
          <w:szCs w:val="24"/>
        </w:rPr>
        <w:t>–</w:t>
      </w:r>
      <w:r w:rsidRPr="001A10B9">
        <w:rPr>
          <w:rFonts w:ascii="Times New Roman" w:hAnsi="Times New Roman"/>
          <w:sz w:val="24"/>
          <w:szCs w:val="24"/>
        </w:rPr>
        <w:t>138.</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Keith, A.R., Wiley, J.W., Latta, S.C. and Ottenwalder, J.A. (2003) The Birds of Hispaniola: Haiti and the Dominican Republic. British Ornithologists' Union, Peterborough.</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Kemp, A.C. (2001) Family Bucerotidae (Hornbills). In Handbook of the Birds of the World Volume 6: Mousebirds to Hornbills (J. del Hoyo, A. Elliott and J. Sargatal eds). Lynx Edicions, Barcelona.</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Kennerley, P. and Pearson, D. (2010) Reed and Bush Warblers.</w:t>
      </w:r>
      <w:r>
        <w:rPr>
          <w:rFonts w:ascii="Times New Roman" w:hAnsi="Times New Roman"/>
          <w:sz w:val="24"/>
          <w:szCs w:val="24"/>
        </w:rPr>
        <w:t>Christopher Helm</w:t>
      </w:r>
      <w:r w:rsidRPr="001A10B9">
        <w:rPr>
          <w:rFonts w:ascii="Times New Roman" w:hAnsi="Times New Roman"/>
          <w:sz w:val="24"/>
          <w:szCs w:val="24"/>
        </w:rPr>
        <w:t>, London.</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Knox, A.G. and Walters, M.P. (1994) Extinct and Endangered Birds in the Collections of the Natural History Museum. British Ornithologists' Club, Tring.</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Kroodsma, D. and Brewer, D. (2005) Family Troglodytidae (Wrens). In Handbook of the Birds of the World Volume 10: Cuckoo-shrikes to Thrushes (J. del Hoyo, A. Elliott and D.A. Christie eds). Lynx Edicions, Barcelona.</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Latta, S., Wiley, J.W., Rimmer, C., Raffaele, H.A., Keith, A.R., McFarland, K. and Fernandez, E. (2006) Birds of the Dominican Republic and Haiti.</w:t>
      </w:r>
      <w:r>
        <w:rPr>
          <w:rFonts w:ascii="Times New Roman" w:hAnsi="Times New Roman"/>
          <w:sz w:val="24"/>
          <w:szCs w:val="24"/>
        </w:rPr>
        <w:t>Christopher Helm</w:t>
      </w:r>
      <w:r w:rsidRPr="001A10B9">
        <w:rPr>
          <w:rFonts w:ascii="Times New Roman" w:hAnsi="Times New Roman"/>
          <w:sz w:val="24"/>
          <w:szCs w:val="24"/>
        </w:rPr>
        <w:t>, London.</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Le Souëf, D. (1904) The Extinct Tasmanian Emu. Emu 3: 229</w:t>
      </w:r>
      <w:r>
        <w:rPr>
          <w:rFonts w:ascii="Times New Roman" w:hAnsi="Times New Roman"/>
          <w:sz w:val="24"/>
          <w:szCs w:val="24"/>
        </w:rPr>
        <w:t>–</w:t>
      </w:r>
      <w:r w:rsidRPr="001A10B9">
        <w:rPr>
          <w:rFonts w:ascii="Times New Roman" w:hAnsi="Times New Roman"/>
          <w:sz w:val="24"/>
          <w:szCs w:val="24"/>
        </w:rPr>
        <w:t>231.</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Leck, C.F. (1975) Notes on Unusual and Rare Birds of St Croix. Condor 77: 107.</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Levesque, A. and Mathurin, A. (2008) Guadeloupe. In Important Bird Areas in the Caribbean (D.C. Wege and A. Anadon-Irizarry eds). BirdLife International, Cambridge.</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Lindsey, G.D., Van der Werf, E.A., Baker, H. and Baker, P. (1998) Hawai'i (</w:t>
      </w:r>
      <w:r w:rsidRPr="00504B11">
        <w:rPr>
          <w:rFonts w:ascii="Times New Roman" w:hAnsi="Times New Roman"/>
          <w:i/>
          <w:sz w:val="24"/>
          <w:szCs w:val="24"/>
        </w:rPr>
        <w:t>Hemignathus virens</w:t>
      </w:r>
      <w:r w:rsidRPr="001A10B9">
        <w:rPr>
          <w:rFonts w:ascii="Times New Roman" w:hAnsi="Times New Roman"/>
          <w:sz w:val="24"/>
          <w:szCs w:val="24"/>
        </w:rPr>
        <w:t>), Kaua'i (</w:t>
      </w:r>
      <w:r w:rsidRPr="00504B11">
        <w:rPr>
          <w:rFonts w:ascii="Times New Roman" w:hAnsi="Times New Roman"/>
          <w:i/>
          <w:sz w:val="24"/>
          <w:szCs w:val="24"/>
        </w:rPr>
        <w:t>Hemignathus kauaiensis</w:t>
      </w:r>
      <w:r w:rsidRPr="001A10B9">
        <w:rPr>
          <w:rFonts w:ascii="Times New Roman" w:hAnsi="Times New Roman"/>
          <w:sz w:val="24"/>
          <w:szCs w:val="24"/>
        </w:rPr>
        <w:t>), O'ahu (</w:t>
      </w:r>
      <w:r w:rsidRPr="00504B11">
        <w:rPr>
          <w:rFonts w:ascii="Times New Roman" w:hAnsi="Times New Roman"/>
          <w:i/>
          <w:sz w:val="24"/>
          <w:szCs w:val="24"/>
        </w:rPr>
        <w:t>Hemignathus chloris</w:t>
      </w:r>
      <w:r w:rsidRPr="001A10B9">
        <w:rPr>
          <w:rFonts w:ascii="Times New Roman" w:hAnsi="Times New Roman"/>
          <w:sz w:val="24"/>
          <w:szCs w:val="24"/>
        </w:rPr>
        <w:t>) and Greater 'Amakihi (</w:t>
      </w:r>
      <w:r w:rsidRPr="00504B11">
        <w:rPr>
          <w:rFonts w:ascii="Times New Roman" w:hAnsi="Times New Roman"/>
          <w:i/>
          <w:sz w:val="24"/>
          <w:szCs w:val="24"/>
        </w:rPr>
        <w:t>Hemignathus sagittirostris</w:t>
      </w:r>
      <w:r w:rsidRPr="001A10B9">
        <w:rPr>
          <w:rFonts w:ascii="Times New Roman" w:hAnsi="Times New Roman"/>
          <w:sz w:val="24"/>
          <w:szCs w:val="24"/>
        </w:rPr>
        <w:t>). In The Birds of North America Online (A. Poole ed.). Cornell Laboratory of Ornithology.</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Liukkonen-Anttila, T., Uimaniemi, L., Orell, M. and Lumme, J. (2002) Mitochondrial DNA Variation and the Phylogeography of the Grey Partridge (</w:t>
      </w:r>
      <w:r w:rsidRPr="00504B11">
        <w:rPr>
          <w:rFonts w:ascii="Times New Roman" w:hAnsi="Times New Roman"/>
          <w:i/>
          <w:sz w:val="24"/>
          <w:szCs w:val="24"/>
        </w:rPr>
        <w:t>Perdix perdix</w:t>
      </w:r>
      <w:r w:rsidRPr="001A10B9">
        <w:rPr>
          <w:rFonts w:ascii="Times New Roman" w:hAnsi="Times New Roman"/>
          <w:sz w:val="24"/>
          <w:szCs w:val="24"/>
        </w:rPr>
        <w:t>) in Europe: From Pleistocene History to Present Day Populations. Journal of Evolutionary Biology 15: 971</w:t>
      </w:r>
      <w:r>
        <w:rPr>
          <w:rFonts w:ascii="Times New Roman" w:hAnsi="Times New Roman"/>
          <w:sz w:val="24"/>
          <w:szCs w:val="24"/>
        </w:rPr>
        <w:t>–</w:t>
      </w:r>
      <w:r w:rsidRPr="001A10B9">
        <w:rPr>
          <w:rFonts w:ascii="Times New Roman" w:hAnsi="Times New Roman"/>
          <w:sz w:val="24"/>
          <w:szCs w:val="24"/>
        </w:rPr>
        <w:t>982.</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Lovari, S. (1975) A Partridge in Danger. Oryx 13: 203–204.</w:t>
      </w:r>
    </w:p>
    <w:p w:rsidR="00A3797F" w:rsidRDefault="00A3797F" w:rsidP="001A10B9">
      <w:pPr>
        <w:rPr>
          <w:rFonts w:ascii="Times New Roman" w:hAnsi="Times New Roman"/>
          <w:sz w:val="24"/>
          <w:szCs w:val="24"/>
        </w:rPr>
      </w:pPr>
      <w:r w:rsidRPr="001A10B9">
        <w:rPr>
          <w:rFonts w:ascii="Times New Roman" w:hAnsi="Times New Roman"/>
          <w:sz w:val="24"/>
          <w:szCs w:val="24"/>
        </w:rPr>
        <w:t>Mackenzie, D. (1968) The Birds and Seals of the Bishop and Clerk Islets, Macquarie Island. Emu 67: 241</w:t>
      </w:r>
      <w:r>
        <w:rPr>
          <w:rFonts w:ascii="Times New Roman" w:hAnsi="Times New Roman"/>
          <w:sz w:val="24"/>
          <w:szCs w:val="24"/>
        </w:rPr>
        <w:t>–</w:t>
      </w:r>
      <w:r w:rsidRPr="001A10B9">
        <w:rPr>
          <w:rFonts w:ascii="Times New Roman" w:hAnsi="Times New Roman"/>
          <w:sz w:val="24"/>
          <w:szCs w:val="24"/>
        </w:rPr>
        <w:t>245.</w:t>
      </w:r>
    </w:p>
    <w:p w:rsidR="00A3797F" w:rsidRPr="00A97AB6" w:rsidRDefault="00A3797F" w:rsidP="001A10B9">
      <w:pPr>
        <w:rPr>
          <w:rFonts w:ascii="Times New Roman" w:hAnsi="Times New Roman"/>
          <w:sz w:val="24"/>
          <w:szCs w:val="24"/>
        </w:rPr>
      </w:pPr>
      <w:r>
        <w:rPr>
          <w:rFonts w:ascii="Times New Roman" w:hAnsi="Times New Roman"/>
          <w:sz w:val="24"/>
          <w:szCs w:val="24"/>
        </w:rPr>
        <w:t xml:space="preserve">Manabu, K., Tooru, M. and Fumio, S. (2002) Two Forms of Bush Warbler </w:t>
      </w:r>
      <w:r>
        <w:rPr>
          <w:rFonts w:ascii="Times New Roman" w:hAnsi="Times New Roman"/>
          <w:i/>
          <w:sz w:val="24"/>
          <w:szCs w:val="24"/>
        </w:rPr>
        <w:t xml:space="preserve">Cettia diphone </w:t>
      </w:r>
      <w:r>
        <w:rPr>
          <w:rFonts w:ascii="Times New Roman" w:hAnsi="Times New Roman"/>
          <w:sz w:val="24"/>
          <w:szCs w:val="24"/>
        </w:rPr>
        <w:t xml:space="preserve">Occur on Okinawajima Island: Re-evaluation of </w:t>
      </w:r>
      <w:r>
        <w:rPr>
          <w:rFonts w:ascii="Times New Roman" w:hAnsi="Times New Roman"/>
          <w:i/>
          <w:sz w:val="24"/>
          <w:szCs w:val="24"/>
        </w:rPr>
        <w:t xml:space="preserve">C. d. riukiuensis </w:t>
      </w:r>
      <w:r>
        <w:rPr>
          <w:rFonts w:ascii="Times New Roman" w:hAnsi="Times New Roman"/>
          <w:sz w:val="24"/>
          <w:szCs w:val="24"/>
        </w:rPr>
        <w:t xml:space="preserve">and </w:t>
      </w:r>
      <w:r>
        <w:rPr>
          <w:rFonts w:ascii="Times New Roman" w:hAnsi="Times New Roman"/>
          <w:i/>
          <w:sz w:val="24"/>
          <w:szCs w:val="24"/>
        </w:rPr>
        <w:t>C. d. restricta</w:t>
      </w:r>
      <w:r>
        <w:rPr>
          <w:rFonts w:ascii="Times New Roman" w:hAnsi="Times New Roman"/>
          <w:sz w:val="24"/>
          <w:szCs w:val="24"/>
        </w:rPr>
        <w:t xml:space="preserve"> by Multivariate Analyses. Journal of the Yamashina Institute for Ornithology 33: 148-167.</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lastRenderedPageBreak/>
        <w:t>Marchant, S. and Higgins, P.J. (1993) Handbook of Australian, New Zealand and Antarctic Birds Volume 2: Raptors to Lapwings.Oxford University Press.</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Marks, J.S., Cannings, R.J. and Mikkola, H. (1999) Family Strigidae (Typical Owls). In Handbook of the Birds of the World Volume 5: Barn-owls to Hummingbirds (J. del Hoyo, A. Elliott and J. Sargatal eds). Lynx Edicions, Barcelona.</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Martínez, I. (1994) Family Numididae (Guineafowl). In Handbook of the Birds of the World Volume 2: New World Vultures to Guineafowl (J. del Hoyo, A. Elliott and J. Sargatal eds). Lynx Edicions, Barcelona.</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Martínez-Vilalta, A. and Motis, A. (1992) Family Ardeidae (Herons). In Handbook of the Birds of the World Volume 1: Ostrich to Ducks (J. del Hoyo, A. Elliott and J. Sargatal eds). Lynx Edicions, Barcelona.</w:t>
      </w:r>
    </w:p>
    <w:p w:rsidR="00A3797F" w:rsidRDefault="00A3797F" w:rsidP="001A10B9">
      <w:pPr>
        <w:rPr>
          <w:rFonts w:ascii="Times New Roman" w:hAnsi="Times New Roman"/>
          <w:sz w:val="24"/>
          <w:szCs w:val="24"/>
        </w:rPr>
      </w:pPr>
      <w:r w:rsidRPr="001A10B9">
        <w:rPr>
          <w:rFonts w:ascii="Times New Roman" w:hAnsi="Times New Roman"/>
          <w:sz w:val="24"/>
          <w:szCs w:val="24"/>
        </w:rPr>
        <w:t>Mason, I.J. and Schodde, R. (1997) Bird Survey of the Tiwi Islands, October 1996. CSIRO Publishing, Collingwood.</w:t>
      </w:r>
    </w:p>
    <w:p w:rsidR="00A3797F" w:rsidRPr="001A10B9" w:rsidRDefault="00A3797F" w:rsidP="001A10B9">
      <w:pPr>
        <w:rPr>
          <w:rFonts w:ascii="Times New Roman" w:hAnsi="Times New Roman"/>
          <w:sz w:val="24"/>
          <w:szCs w:val="24"/>
        </w:rPr>
      </w:pPr>
      <w:r w:rsidRPr="00E436D2">
        <w:rPr>
          <w:rFonts w:ascii="Times New Roman" w:hAnsi="Times New Roman"/>
          <w:sz w:val="24"/>
          <w:szCs w:val="24"/>
        </w:rPr>
        <w:t>Masters, J.R. and Milhinch, A.L. (1974) Birds of the Shire of Northam, About 100 km East of Perth. Emu 74: 228-244.</w:t>
      </w:r>
    </w:p>
    <w:p w:rsidR="00A3797F" w:rsidRPr="001A10B9" w:rsidRDefault="00A3797F" w:rsidP="001A10B9">
      <w:pPr>
        <w:rPr>
          <w:rFonts w:ascii="Times New Roman" w:hAnsi="Times New Roman"/>
          <w:sz w:val="24"/>
          <w:szCs w:val="24"/>
        </w:rPr>
      </w:pPr>
      <w:r>
        <w:rPr>
          <w:rFonts w:ascii="Times New Roman" w:hAnsi="Times New Roman"/>
          <w:sz w:val="24"/>
          <w:szCs w:val="24"/>
        </w:rPr>
        <w:t>Matheu, E. and d</w:t>
      </w:r>
      <w:r w:rsidRPr="001A10B9">
        <w:rPr>
          <w:rFonts w:ascii="Times New Roman" w:hAnsi="Times New Roman"/>
          <w:sz w:val="24"/>
          <w:szCs w:val="24"/>
        </w:rPr>
        <w:t>el Hoyo, J. (1992) Family Threskiornithidae (Ibises and Spoonbills). In Handbook of the Birds of the World Volume 1: Ostrich to Ducks (J. del Hoyo, A. Elliott and J. Sargatal eds). Lynx Edicions, Barcelona.</w:t>
      </w:r>
    </w:p>
    <w:p w:rsidR="00A3797F" w:rsidRDefault="00A3797F" w:rsidP="001A10B9">
      <w:pPr>
        <w:rPr>
          <w:rFonts w:ascii="Times New Roman" w:hAnsi="Times New Roman"/>
          <w:sz w:val="24"/>
          <w:szCs w:val="24"/>
        </w:rPr>
      </w:pPr>
      <w:r w:rsidRPr="001A10B9">
        <w:rPr>
          <w:rFonts w:ascii="Times New Roman" w:hAnsi="Times New Roman"/>
          <w:sz w:val="24"/>
          <w:szCs w:val="24"/>
        </w:rPr>
        <w:t>Matteucci, C. (1988) The Grey Partridge in Italy: History, Present Status, Distribution and Perspectives in Management. In Proceedings of the International Symposium Common Partridge (</w:t>
      </w:r>
      <w:r w:rsidRPr="00504B11">
        <w:rPr>
          <w:rFonts w:ascii="Times New Roman" w:hAnsi="Times New Roman"/>
          <w:i/>
          <w:sz w:val="24"/>
          <w:szCs w:val="24"/>
        </w:rPr>
        <w:t>Perdix perdix</w:t>
      </w:r>
      <w:r w:rsidRPr="001A10B9">
        <w:rPr>
          <w:rFonts w:ascii="Times New Roman" w:hAnsi="Times New Roman"/>
          <w:sz w:val="24"/>
          <w:szCs w:val="24"/>
        </w:rPr>
        <w:t>) (Polish Hunting Association ed.). Polish Hunting Association.</w:t>
      </w:r>
    </w:p>
    <w:p w:rsidR="00A3797F" w:rsidRDefault="00A3797F" w:rsidP="001A10B9">
      <w:pPr>
        <w:rPr>
          <w:rFonts w:ascii="Times New Roman" w:hAnsi="Times New Roman"/>
          <w:sz w:val="24"/>
          <w:szCs w:val="24"/>
        </w:rPr>
      </w:pPr>
      <w:r>
        <w:rPr>
          <w:rFonts w:ascii="Times New Roman" w:hAnsi="Times New Roman"/>
          <w:sz w:val="24"/>
          <w:szCs w:val="24"/>
        </w:rPr>
        <w:t xml:space="preserve">McAllan, I.A.W. (1987) Early Records of the Thick-billed Grasswren </w:t>
      </w:r>
      <w:r>
        <w:rPr>
          <w:rFonts w:ascii="Times New Roman" w:hAnsi="Times New Roman"/>
          <w:i/>
          <w:sz w:val="24"/>
          <w:szCs w:val="24"/>
        </w:rPr>
        <w:t>Amytornis textilis</w:t>
      </w:r>
      <w:r>
        <w:rPr>
          <w:rFonts w:ascii="Times New Roman" w:hAnsi="Times New Roman"/>
          <w:sz w:val="24"/>
          <w:szCs w:val="24"/>
        </w:rPr>
        <w:t xml:space="preserve"> and Striated Grasswren </w:t>
      </w:r>
      <w:r>
        <w:rPr>
          <w:rFonts w:ascii="Times New Roman" w:hAnsi="Times New Roman"/>
          <w:i/>
          <w:sz w:val="24"/>
          <w:szCs w:val="24"/>
        </w:rPr>
        <w:t>Amytornis striatus</w:t>
      </w:r>
      <w:r>
        <w:rPr>
          <w:rFonts w:ascii="Times New Roman" w:hAnsi="Times New Roman"/>
          <w:sz w:val="24"/>
          <w:szCs w:val="24"/>
        </w:rPr>
        <w:t xml:space="preserve"> in New South Wales. Australian Birds 28: 65-70.</w:t>
      </w:r>
    </w:p>
    <w:p w:rsidR="00A3797F" w:rsidRPr="00B46E6C" w:rsidRDefault="00A3797F" w:rsidP="001A10B9">
      <w:pPr>
        <w:rPr>
          <w:rFonts w:ascii="Times New Roman" w:hAnsi="Times New Roman"/>
          <w:sz w:val="24"/>
          <w:szCs w:val="24"/>
        </w:rPr>
      </w:pPr>
      <w:r w:rsidRPr="00E436D2">
        <w:rPr>
          <w:rFonts w:ascii="Times New Roman" w:hAnsi="Times New Roman"/>
          <w:sz w:val="24"/>
          <w:szCs w:val="24"/>
        </w:rPr>
        <w:t>McAllan, I.A.W., Curtis, B.R., Hutton, I. and Cooper, R.M. (2004) The Birds of the Lord Howe Island Group: A Review of Records. Australian Field Ornithology 21: 1–82.</w:t>
      </w:r>
    </w:p>
    <w:p w:rsidR="00A3797F" w:rsidRDefault="00A3797F" w:rsidP="001A10B9">
      <w:pPr>
        <w:rPr>
          <w:rFonts w:ascii="Times New Roman" w:hAnsi="Times New Roman"/>
          <w:sz w:val="24"/>
          <w:szCs w:val="24"/>
        </w:rPr>
      </w:pPr>
      <w:r w:rsidRPr="001A10B9">
        <w:rPr>
          <w:rFonts w:ascii="Times New Roman" w:hAnsi="Times New Roman"/>
          <w:sz w:val="24"/>
          <w:szCs w:val="24"/>
        </w:rPr>
        <w:t>McGregor, R.C. (1905) Further Notes on Birds from Ticao, Cuyo, Culion, Calayan, Lubang, And Luzon. Bulletin of the Bureau of Government Laboratories of Manila 25: 25</w:t>
      </w:r>
      <w:r>
        <w:rPr>
          <w:rFonts w:ascii="Times New Roman" w:hAnsi="Times New Roman"/>
          <w:sz w:val="24"/>
          <w:szCs w:val="24"/>
        </w:rPr>
        <w:t>–</w:t>
      </w:r>
      <w:r w:rsidRPr="001A10B9">
        <w:rPr>
          <w:rFonts w:ascii="Times New Roman" w:hAnsi="Times New Roman"/>
          <w:sz w:val="24"/>
          <w:szCs w:val="24"/>
        </w:rPr>
        <w:t>34.</w:t>
      </w:r>
    </w:p>
    <w:p w:rsidR="00A3797F" w:rsidRPr="001A10B9" w:rsidRDefault="00A3797F" w:rsidP="001A10B9">
      <w:pPr>
        <w:rPr>
          <w:rFonts w:ascii="Times New Roman" w:hAnsi="Times New Roman"/>
          <w:sz w:val="24"/>
          <w:szCs w:val="24"/>
        </w:rPr>
      </w:pPr>
      <w:r w:rsidRPr="00E436D2">
        <w:rPr>
          <w:rFonts w:ascii="Times New Roman" w:hAnsi="Times New Roman"/>
          <w:sz w:val="24"/>
          <w:szCs w:val="24"/>
        </w:rPr>
        <w:t>McKean, J.L., Evans, O., Lewis, J.H. (1976) Notes on the Birds of Norfolk Island. Notornis 23: 299–301.</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McKinley, D. (1985) The Carolina Parakeet in Florida. Florida Ornithological Society.</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Meinertzhagen, R. (1925) May in Madeira. Ibis 67: 600</w:t>
      </w:r>
      <w:r>
        <w:rPr>
          <w:rFonts w:ascii="Times New Roman" w:hAnsi="Times New Roman"/>
          <w:sz w:val="24"/>
          <w:szCs w:val="24"/>
        </w:rPr>
        <w:t>–</w:t>
      </w:r>
      <w:r w:rsidRPr="001A10B9">
        <w:rPr>
          <w:rFonts w:ascii="Times New Roman" w:hAnsi="Times New Roman"/>
          <w:sz w:val="24"/>
          <w:szCs w:val="24"/>
        </w:rPr>
        <w:t>621.</w:t>
      </w:r>
    </w:p>
    <w:p w:rsidR="00A3797F" w:rsidRDefault="00A3797F" w:rsidP="001A10B9">
      <w:pPr>
        <w:rPr>
          <w:rFonts w:ascii="Times New Roman" w:hAnsi="Times New Roman"/>
          <w:sz w:val="24"/>
          <w:szCs w:val="24"/>
        </w:rPr>
      </w:pPr>
      <w:r w:rsidRPr="001A10B9">
        <w:rPr>
          <w:rFonts w:ascii="Times New Roman" w:hAnsi="Times New Roman"/>
          <w:sz w:val="24"/>
          <w:szCs w:val="24"/>
        </w:rPr>
        <w:t>Merrill, G.W. (1967) Plains Sharp-tailed Grouse. In New Mexico Wildlife Management (W.S. Huey ed.). New Mexico Department of Game and Fish.</w:t>
      </w:r>
    </w:p>
    <w:p w:rsidR="00A3797F" w:rsidRDefault="00A3797F" w:rsidP="001A10B9">
      <w:pPr>
        <w:rPr>
          <w:rFonts w:ascii="Times New Roman" w:hAnsi="Times New Roman"/>
          <w:sz w:val="24"/>
          <w:szCs w:val="24"/>
        </w:rPr>
      </w:pPr>
      <w:r w:rsidRPr="00E436D2">
        <w:rPr>
          <w:rFonts w:ascii="Times New Roman" w:hAnsi="Times New Roman"/>
          <w:sz w:val="24"/>
          <w:szCs w:val="24"/>
        </w:rPr>
        <w:t>Milligan, A.W. (1901) Description of a New Bristlebird (Sphenura). Emu 1: 67–69.</w:t>
      </w:r>
    </w:p>
    <w:p w:rsidR="00A3797F" w:rsidRPr="00A81B99" w:rsidRDefault="00A3797F" w:rsidP="001A10B9">
      <w:pPr>
        <w:rPr>
          <w:rFonts w:ascii="Times New Roman" w:hAnsi="Times New Roman"/>
          <w:sz w:val="24"/>
          <w:szCs w:val="24"/>
        </w:rPr>
      </w:pPr>
      <w:r w:rsidRPr="00A81B99">
        <w:rPr>
          <w:rFonts w:ascii="Times New Roman" w:hAnsi="Times New Roman" w:cs="Helvetica"/>
          <w:sz w:val="24"/>
          <w:szCs w:val="20"/>
          <w:lang w:val="en-US"/>
        </w:rPr>
        <w:lastRenderedPageBreak/>
        <w:t>Mlíkovský</w:t>
      </w:r>
      <w:r>
        <w:rPr>
          <w:rFonts w:ascii="Times New Roman" w:hAnsi="Times New Roman" w:cs="Helvetica"/>
          <w:sz w:val="24"/>
          <w:szCs w:val="20"/>
          <w:lang w:val="en-US"/>
        </w:rPr>
        <w:t xml:space="preserve">, J. (2004) Extinction of the Dodo </w:t>
      </w:r>
      <w:r>
        <w:rPr>
          <w:rFonts w:ascii="Times New Roman" w:hAnsi="Times New Roman" w:cs="Helvetica"/>
          <w:i/>
          <w:sz w:val="24"/>
          <w:szCs w:val="20"/>
          <w:lang w:val="en-US"/>
        </w:rPr>
        <w:t>Raphus cucullatus</w:t>
      </w:r>
      <w:r>
        <w:rPr>
          <w:rFonts w:ascii="Times New Roman" w:hAnsi="Times New Roman" w:cs="Helvetica"/>
          <w:sz w:val="24"/>
          <w:szCs w:val="20"/>
          <w:lang w:val="en-US"/>
        </w:rPr>
        <w:t xml:space="preserve"> (Aves: Raphidae): Dating Reconsidered. Journal of the National Museum, Natural History Series 173: 111-112.</w:t>
      </w:r>
    </w:p>
    <w:p w:rsidR="00A3797F" w:rsidRPr="001A10B9" w:rsidRDefault="00A3797F" w:rsidP="001A10B9">
      <w:pPr>
        <w:rPr>
          <w:rFonts w:ascii="Times New Roman" w:hAnsi="Times New Roman"/>
          <w:sz w:val="24"/>
          <w:szCs w:val="24"/>
        </w:rPr>
      </w:pPr>
      <w:r w:rsidRPr="00E436D2">
        <w:rPr>
          <w:rFonts w:ascii="Times New Roman" w:hAnsi="Times New Roman"/>
          <w:sz w:val="24"/>
          <w:szCs w:val="24"/>
        </w:rPr>
        <w:t>Moore, J.L. (1985) Ensign Best's Bird Observations on Norfolk Island. Notornis 32: 319–322.</w:t>
      </w:r>
    </w:p>
    <w:p w:rsidR="00A3797F" w:rsidRDefault="00A3797F" w:rsidP="001A10B9">
      <w:pPr>
        <w:rPr>
          <w:rFonts w:ascii="Times New Roman" w:hAnsi="Times New Roman"/>
          <w:sz w:val="24"/>
          <w:szCs w:val="24"/>
        </w:rPr>
      </w:pPr>
      <w:r w:rsidRPr="001A10B9">
        <w:rPr>
          <w:rFonts w:ascii="Times New Roman" w:hAnsi="Times New Roman"/>
          <w:sz w:val="24"/>
          <w:szCs w:val="24"/>
        </w:rPr>
        <w:t>Moreno, J.A. (1998) Status of the Virgin Islands Screech-owl. Journal of Field Ornithology 69: 557</w:t>
      </w:r>
      <w:r>
        <w:rPr>
          <w:rFonts w:ascii="Times New Roman" w:hAnsi="Times New Roman"/>
          <w:sz w:val="24"/>
          <w:szCs w:val="24"/>
        </w:rPr>
        <w:t>–</w:t>
      </w:r>
      <w:r w:rsidRPr="001A10B9">
        <w:rPr>
          <w:rFonts w:ascii="Times New Roman" w:hAnsi="Times New Roman"/>
          <w:sz w:val="24"/>
          <w:szCs w:val="24"/>
        </w:rPr>
        <w:t>562.</w:t>
      </w:r>
    </w:p>
    <w:p w:rsidR="00A3797F" w:rsidRDefault="00A3797F" w:rsidP="001A10B9">
      <w:pPr>
        <w:rPr>
          <w:rFonts w:ascii="Times New Roman" w:hAnsi="Times New Roman"/>
          <w:sz w:val="24"/>
          <w:szCs w:val="24"/>
        </w:rPr>
      </w:pPr>
      <w:r w:rsidRPr="00E436D2">
        <w:rPr>
          <w:rFonts w:ascii="Times New Roman" w:hAnsi="Times New Roman"/>
          <w:sz w:val="24"/>
          <w:szCs w:val="24"/>
        </w:rPr>
        <w:t>Morgan, A.M. and Sutton, J. (1928) A Critical Description of Some Recently Discovered Bones of the Extinct Kangaroo Island Emu (</w:t>
      </w:r>
      <w:r w:rsidRPr="00E436D2">
        <w:rPr>
          <w:rFonts w:ascii="Times New Roman" w:hAnsi="Times New Roman"/>
          <w:i/>
          <w:sz w:val="24"/>
          <w:szCs w:val="24"/>
        </w:rPr>
        <w:t>Dromaius diemenianus</w:t>
      </w:r>
      <w:r w:rsidRPr="00E436D2">
        <w:rPr>
          <w:rFonts w:ascii="Times New Roman" w:hAnsi="Times New Roman"/>
          <w:sz w:val="24"/>
          <w:szCs w:val="24"/>
        </w:rPr>
        <w:t>). Emu 28: 1–19.</w:t>
      </w:r>
    </w:p>
    <w:p w:rsidR="00A3797F" w:rsidRPr="001A10B9" w:rsidRDefault="00A3797F" w:rsidP="001A10B9">
      <w:pPr>
        <w:rPr>
          <w:rFonts w:ascii="Times New Roman" w:hAnsi="Times New Roman"/>
          <w:sz w:val="24"/>
          <w:szCs w:val="24"/>
        </w:rPr>
      </w:pPr>
      <w:r w:rsidRPr="00E436D2">
        <w:rPr>
          <w:rFonts w:ascii="Times New Roman" w:hAnsi="Times New Roman"/>
          <w:sz w:val="24"/>
          <w:szCs w:val="24"/>
        </w:rPr>
        <w:t>Morris, P. and Hawkins, F. (1998) Birds of Madagascar: A Photographic Guide. Pica Press, Robertsbridge.</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Munro, G.C. (1960) Birds of Hawaii.Bridgeway Press Books, Austin.</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Nash, S.V. (1993) Concern About Trade in Red-and-blue Lories. Traffic Bulletin 13: 93</w:t>
      </w:r>
      <w:r>
        <w:rPr>
          <w:rFonts w:ascii="Times New Roman" w:hAnsi="Times New Roman"/>
          <w:sz w:val="24"/>
          <w:szCs w:val="24"/>
        </w:rPr>
        <w:t>–</w:t>
      </w:r>
      <w:r w:rsidRPr="001A10B9">
        <w:rPr>
          <w:rFonts w:ascii="Times New Roman" w:hAnsi="Times New Roman"/>
          <w:sz w:val="24"/>
          <w:szCs w:val="24"/>
        </w:rPr>
        <w:t>96.</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Nellis, D.W. (1979) Record of Puerto Rican Screech Owl, Turkey Vulture and Osprey from St Croix, US Virgin Islands. Wilson Bulletin 91: 148</w:t>
      </w:r>
      <w:r>
        <w:rPr>
          <w:rFonts w:ascii="Times New Roman" w:hAnsi="Times New Roman"/>
          <w:sz w:val="24"/>
          <w:szCs w:val="24"/>
        </w:rPr>
        <w:t>–</w:t>
      </w:r>
      <w:r w:rsidRPr="001A10B9">
        <w:rPr>
          <w:rFonts w:ascii="Times New Roman" w:hAnsi="Times New Roman"/>
          <w:sz w:val="24"/>
          <w:szCs w:val="24"/>
        </w:rPr>
        <w:t xml:space="preserve">149. </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Nicoll, M.J. (1906) On the Birds Collected and Observed During the Voyage of the Valhalla, RYS, From November 1905 to May 1906. Ibis 48: 666</w:t>
      </w:r>
      <w:r>
        <w:rPr>
          <w:rFonts w:ascii="Times New Roman" w:hAnsi="Times New Roman"/>
          <w:sz w:val="24"/>
          <w:szCs w:val="24"/>
        </w:rPr>
        <w:t>–</w:t>
      </w:r>
      <w:r w:rsidRPr="001A10B9">
        <w:rPr>
          <w:rFonts w:ascii="Times New Roman" w:hAnsi="Times New Roman"/>
          <w:sz w:val="24"/>
          <w:szCs w:val="24"/>
        </w:rPr>
        <w:t>712.</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Norton, R.L. (1986) The Spring Migration: West Indies Region. American Birds 40: 528</w:t>
      </w:r>
      <w:r>
        <w:rPr>
          <w:rFonts w:ascii="Times New Roman" w:hAnsi="Times New Roman"/>
          <w:sz w:val="24"/>
          <w:szCs w:val="24"/>
        </w:rPr>
        <w:t>–</w:t>
      </w:r>
      <w:r w:rsidRPr="001A10B9">
        <w:rPr>
          <w:rFonts w:ascii="Times New Roman" w:hAnsi="Times New Roman"/>
          <w:sz w:val="24"/>
          <w:szCs w:val="24"/>
        </w:rPr>
        <w:t>529.</w:t>
      </w:r>
    </w:p>
    <w:p w:rsidR="00A3797F" w:rsidRDefault="00A3797F" w:rsidP="001A10B9">
      <w:pPr>
        <w:rPr>
          <w:rFonts w:ascii="Times New Roman" w:hAnsi="Times New Roman"/>
          <w:sz w:val="24"/>
          <w:szCs w:val="24"/>
        </w:rPr>
      </w:pPr>
      <w:r w:rsidRPr="001A10B9">
        <w:rPr>
          <w:rFonts w:ascii="Times New Roman" w:hAnsi="Times New Roman"/>
          <w:sz w:val="24"/>
          <w:szCs w:val="24"/>
        </w:rPr>
        <w:t>Noske, R., Prawiradilaga, D.M., Drynan, D., Leishman, A. and Rutherford, W. (2011) Understorey Birds of Cikaniki Research Station, Gunung Halimun-Salak National Park, West Java: Report of the Indonesian Bird Banding Scheme Training Programme. Kukila 15: 50</w:t>
      </w:r>
      <w:r>
        <w:rPr>
          <w:rFonts w:ascii="Times New Roman" w:hAnsi="Times New Roman"/>
          <w:sz w:val="24"/>
          <w:szCs w:val="24"/>
        </w:rPr>
        <w:t>–</w:t>
      </w:r>
      <w:r w:rsidRPr="001A10B9">
        <w:rPr>
          <w:rFonts w:ascii="Times New Roman" w:hAnsi="Times New Roman"/>
          <w:sz w:val="24"/>
          <w:szCs w:val="24"/>
        </w:rPr>
        <w:t>65.</w:t>
      </w:r>
    </w:p>
    <w:p w:rsidR="00A3797F" w:rsidRPr="001A10B9" w:rsidRDefault="00A3797F" w:rsidP="001A10B9">
      <w:pPr>
        <w:rPr>
          <w:rFonts w:ascii="Times New Roman" w:hAnsi="Times New Roman"/>
          <w:sz w:val="24"/>
          <w:szCs w:val="24"/>
        </w:rPr>
      </w:pPr>
      <w:r w:rsidRPr="00E436D2">
        <w:rPr>
          <w:rFonts w:ascii="Times New Roman" w:hAnsi="Times New Roman"/>
          <w:sz w:val="24"/>
          <w:szCs w:val="24"/>
        </w:rPr>
        <w:t>Olsen, P. (2007) Glimpses of Paradise: The Quest for the Beautiful Parakeet. National Library of Australia, Canberra.</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Olson, S.L. and James, H.F. (1995) Nomenclature of the Hawaiian Akialoas and Nukupuus (Aves: Drepanidini). Proceedings of the Biological Society of Washington 108: 373</w:t>
      </w:r>
      <w:r>
        <w:rPr>
          <w:rFonts w:ascii="Times New Roman" w:hAnsi="Times New Roman"/>
          <w:sz w:val="24"/>
          <w:szCs w:val="24"/>
        </w:rPr>
        <w:t>–</w:t>
      </w:r>
      <w:r w:rsidRPr="001A10B9">
        <w:rPr>
          <w:rFonts w:ascii="Times New Roman" w:hAnsi="Times New Roman"/>
          <w:sz w:val="24"/>
          <w:szCs w:val="24"/>
        </w:rPr>
        <w:t>387.</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Otto, R. (2003) Threatened Wildlife and Old-growth Forest Survey of the Arroyo Durango, Sierra Madre Occidental, Mexico.Unpublished report.</w:t>
      </w:r>
    </w:p>
    <w:p w:rsidR="00A3797F" w:rsidRDefault="00A3797F" w:rsidP="001A10B9">
      <w:pPr>
        <w:rPr>
          <w:rFonts w:ascii="Times New Roman" w:hAnsi="Times New Roman"/>
          <w:sz w:val="24"/>
          <w:szCs w:val="24"/>
        </w:rPr>
      </w:pPr>
      <w:r w:rsidRPr="001A10B9">
        <w:rPr>
          <w:rFonts w:ascii="Times New Roman" w:hAnsi="Times New Roman"/>
          <w:sz w:val="24"/>
          <w:szCs w:val="24"/>
        </w:rPr>
        <w:t>Paguntalan, L.M.J. and Jakosalem, P.G. (2008) Significant Records of Birds in Forests on Cebu Island, Central Philippines. Forktail 24: 48</w:t>
      </w:r>
      <w:r w:rsidRPr="00504B11">
        <w:rPr>
          <w:rFonts w:ascii="Times New Roman" w:hAnsi="Times New Roman"/>
          <w:sz w:val="24"/>
          <w:szCs w:val="24"/>
        </w:rPr>
        <w:t>–</w:t>
      </w:r>
      <w:r w:rsidRPr="001A10B9">
        <w:rPr>
          <w:rFonts w:ascii="Times New Roman" w:hAnsi="Times New Roman"/>
          <w:sz w:val="24"/>
          <w:szCs w:val="24"/>
        </w:rPr>
        <w:t>56.</w:t>
      </w:r>
    </w:p>
    <w:p w:rsidR="00A3797F" w:rsidRPr="007B6A24" w:rsidRDefault="00A3797F" w:rsidP="001A10B9">
      <w:pPr>
        <w:rPr>
          <w:rFonts w:ascii="Times New Roman" w:hAnsi="Times New Roman"/>
          <w:sz w:val="24"/>
          <w:szCs w:val="24"/>
        </w:rPr>
      </w:pPr>
      <w:r>
        <w:rPr>
          <w:rFonts w:ascii="Times New Roman" w:hAnsi="Times New Roman"/>
          <w:sz w:val="24"/>
          <w:szCs w:val="24"/>
        </w:rPr>
        <w:t xml:space="preserve">Parker, D.G., Egan, D. and Ballestrin, M.L. (2010) Recent Observations of the Thick-billed Grasswren </w:t>
      </w:r>
      <w:r>
        <w:rPr>
          <w:rFonts w:ascii="Times New Roman" w:hAnsi="Times New Roman"/>
          <w:i/>
          <w:sz w:val="24"/>
          <w:szCs w:val="24"/>
        </w:rPr>
        <w:t>Amytornis textilis modestus</w:t>
      </w:r>
      <w:r>
        <w:rPr>
          <w:rFonts w:ascii="Times New Roman" w:hAnsi="Times New Roman"/>
          <w:sz w:val="24"/>
          <w:szCs w:val="24"/>
        </w:rPr>
        <w:t xml:space="preserve"> in New South Wales. Australian Field Ornithology 27: 159-164.</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lastRenderedPageBreak/>
        <w:t xml:space="preserve">Parker, S.A. (1972) Remarks on Distribution and Taxonomy of the Grass Wrens </w:t>
      </w:r>
      <w:r w:rsidRPr="00504B11">
        <w:rPr>
          <w:rFonts w:ascii="Times New Roman" w:hAnsi="Times New Roman"/>
          <w:i/>
          <w:sz w:val="24"/>
          <w:szCs w:val="24"/>
        </w:rPr>
        <w:t>Amytornistextilis</w:t>
      </w:r>
      <w:r w:rsidRPr="001A10B9">
        <w:rPr>
          <w:rFonts w:ascii="Times New Roman" w:hAnsi="Times New Roman"/>
          <w:sz w:val="24"/>
          <w:szCs w:val="24"/>
        </w:rPr>
        <w:t xml:space="preserve">, </w:t>
      </w:r>
      <w:r w:rsidRPr="00504B11">
        <w:rPr>
          <w:rFonts w:ascii="Times New Roman" w:hAnsi="Times New Roman"/>
          <w:i/>
          <w:sz w:val="24"/>
          <w:szCs w:val="24"/>
        </w:rPr>
        <w:t>modestus</w:t>
      </w:r>
      <w:r w:rsidRPr="001A10B9">
        <w:rPr>
          <w:rFonts w:ascii="Times New Roman" w:hAnsi="Times New Roman"/>
          <w:sz w:val="24"/>
          <w:szCs w:val="24"/>
        </w:rPr>
        <w:t xml:space="preserve"> and </w:t>
      </w:r>
      <w:r w:rsidRPr="00504B11">
        <w:rPr>
          <w:rFonts w:ascii="Times New Roman" w:hAnsi="Times New Roman"/>
          <w:i/>
          <w:sz w:val="24"/>
          <w:szCs w:val="24"/>
        </w:rPr>
        <w:t>purnelli</w:t>
      </w:r>
      <w:r w:rsidRPr="001A10B9">
        <w:rPr>
          <w:rFonts w:ascii="Times New Roman" w:hAnsi="Times New Roman"/>
          <w:sz w:val="24"/>
          <w:szCs w:val="24"/>
        </w:rPr>
        <w:t>. Emu 72: 157–166.</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Paton, D.C., Carpenter, G. and Sinclair, R.G. (1994) A Second Bird Atlas in the Adelaide Region. Part 1: Changes in the Distributions of Birds 1974</w:t>
      </w:r>
      <w:r>
        <w:rPr>
          <w:rFonts w:ascii="Times New Roman" w:hAnsi="Times New Roman"/>
          <w:sz w:val="24"/>
          <w:szCs w:val="24"/>
        </w:rPr>
        <w:t>–</w:t>
      </w:r>
      <w:r w:rsidRPr="001A10B9">
        <w:rPr>
          <w:rFonts w:ascii="Times New Roman" w:hAnsi="Times New Roman"/>
          <w:sz w:val="24"/>
          <w:szCs w:val="24"/>
        </w:rPr>
        <w:t>75 Versus 1984</w:t>
      </w:r>
      <w:r>
        <w:rPr>
          <w:rFonts w:ascii="Times New Roman" w:hAnsi="Times New Roman"/>
          <w:sz w:val="24"/>
          <w:szCs w:val="24"/>
        </w:rPr>
        <w:t>–</w:t>
      </w:r>
      <w:r w:rsidRPr="001A10B9">
        <w:rPr>
          <w:rFonts w:ascii="Times New Roman" w:hAnsi="Times New Roman"/>
          <w:sz w:val="24"/>
          <w:szCs w:val="24"/>
        </w:rPr>
        <w:t>85. South Australian Ornithologist 31: 151</w:t>
      </w:r>
      <w:r>
        <w:rPr>
          <w:rFonts w:ascii="Times New Roman" w:hAnsi="Times New Roman"/>
          <w:sz w:val="24"/>
          <w:szCs w:val="24"/>
        </w:rPr>
        <w:t>–</w:t>
      </w:r>
      <w:r w:rsidRPr="001A10B9">
        <w:rPr>
          <w:rFonts w:ascii="Times New Roman" w:hAnsi="Times New Roman"/>
          <w:sz w:val="24"/>
          <w:szCs w:val="24"/>
        </w:rPr>
        <w:t>193.</w:t>
      </w:r>
    </w:p>
    <w:p w:rsidR="00A3797F" w:rsidRDefault="00A3797F" w:rsidP="001A10B9">
      <w:pPr>
        <w:rPr>
          <w:rFonts w:ascii="Times New Roman" w:hAnsi="Times New Roman"/>
          <w:sz w:val="24"/>
          <w:szCs w:val="24"/>
        </w:rPr>
      </w:pPr>
      <w:r w:rsidRPr="001A10B9">
        <w:rPr>
          <w:rFonts w:ascii="Times New Roman" w:hAnsi="Times New Roman"/>
          <w:sz w:val="24"/>
          <w:szCs w:val="24"/>
        </w:rPr>
        <w:t>Penny, M. (1974) The Birds of Seychelles and the Outlying Islands. HarperCollins, London.</w:t>
      </w:r>
    </w:p>
    <w:p w:rsidR="00A3797F" w:rsidRPr="001A10B9" w:rsidRDefault="00A3797F" w:rsidP="001A10B9">
      <w:pPr>
        <w:rPr>
          <w:rFonts w:ascii="Times New Roman" w:hAnsi="Times New Roman"/>
          <w:sz w:val="24"/>
          <w:szCs w:val="24"/>
        </w:rPr>
      </w:pPr>
      <w:r w:rsidRPr="005202AB">
        <w:rPr>
          <w:rFonts w:ascii="Times New Roman" w:hAnsi="Times New Roman"/>
          <w:sz w:val="24"/>
          <w:szCs w:val="24"/>
        </w:rPr>
        <w:t>Pfennigwerth, S. (2010) ‘The Mighty Cassowary’: The Discovery and Demise of the King Island Emu. Archives of Natural History 37: 74–90.</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Phillipps, W.J. (1959) The Last (?) Occurrence of Notornis in the North Island. Notornis 8: 93</w:t>
      </w:r>
      <w:r>
        <w:rPr>
          <w:rFonts w:ascii="Times New Roman" w:hAnsi="Times New Roman"/>
          <w:sz w:val="24"/>
          <w:szCs w:val="24"/>
        </w:rPr>
        <w:t>–</w:t>
      </w:r>
      <w:r w:rsidRPr="001A10B9">
        <w:rPr>
          <w:rFonts w:ascii="Times New Roman" w:hAnsi="Times New Roman"/>
          <w:sz w:val="24"/>
          <w:szCs w:val="24"/>
        </w:rPr>
        <w:t>94.</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Piersma, T., Van Gils, J. and Wiersma, P. (1996) Family Scolopacidae (Sandpipers and Allies). In Handbook of the Birds of the World Volume 3: Hoatzin to Auks (J. del Hoyo, A. Elliott and J. Sargatal eds). Lynx Edicions, Barcelona.</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Pratt, H.D. (1994) Avifaunal Change in the Hawaiian Islands, 1893</w:t>
      </w:r>
      <w:r>
        <w:rPr>
          <w:rFonts w:ascii="Times New Roman" w:hAnsi="Times New Roman"/>
          <w:sz w:val="24"/>
          <w:szCs w:val="24"/>
        </w:rPr>
        <w:t>–</w:t>
      </w:r>
      <w:r w:rsidRPr="001A10B9">
        <w:rPr>
          <w:rFonts w:ascii="Times New Roman" w:hAnsi="Times New Roman"/>
          <w:sz w:val="24"/>
          <w:szCs w:val="24"/>
        </w:rPr>
        <w:t>1993. Studies in Avian Biology 15: 103</w:t>
      </w:r>
      <w:r>
        <w:rPr>
          <w:rFonts w:ascii="Times New Roman" w:hAnsi="Times New Roman"/>
          <w:sz w:val="24"/>
          <w:szCs w:val="24"/>
        </w:rPr>
        <w:t>–</w:t>
      </w:r>
      <w:r w:rsidRPr="001A10B9">
        <w:rPr>
          <w:rFonts w:ascii="Times New Roman" w:hAnsi="Times New Roman"/>
          <w:sz w:val="24"/>
          <w:szCs w:val="24"/>
        </w:rPr>
        <w:t>118.</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Pratt, H.D. (2005) The Hawaiian Honeycreepers. Oxford University Press.</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Pratt, H.D. (2010) Family Drepanididae (Hawaiian Honeycreepers). In Handbook of the Birds of the World Volume 15: Weavers to New World Warblers (J. del Hoyo, A. Elliott and D.A. Christie eds). Lynx Edicions, Barcelona.</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Pratt, H.D., Bruner, P.L. and Berrett, D.G. (1987) A Field Guide to the Birds of Hawaii and the Tropical Pacific. Princeton University Press.</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Pratt, T.K. and Pyle, R.L. (2000) Nukupu'u in the Twentieth Century: Endangered Species or Phantom Presence? Elepaio 60: 35</w:t>
      </w:r>
      <w:r>
        <w:rPr>
          <w:rFonts w:ascii="Times New Roman" w:hAnsi="Times New Roman"/>
          <w:sz w:val="24"/>
          <w:szCs w:val="24"/>
        </w:rPr>
        <w:t>–</w:t>
      </w:r>
      <w:r w:rsidRPr="001A10B9">
        <w:rPr>
          <w:rFonts w:ascii="Times New Roman" w:hAnsi="Times New Roman"/>
          <w:sz w:val="24"/>
          <w:szCs w:val="24"/>
        </w:rPr>
        <w:t>41.</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Rabor, D.S. (1959) The Impact of Deforestation on Birds of Cebu, Philippines, With New Records for That Island. Auk 76: 37</w:t>
      </w:r>
      <w:r>
        <w:rPr>
          <w:rFonts w:ascii="Times New Roman" w:hAnsi="Times New Roman"/>
          <w:sz w:val="24"/>
          <w:szCs w:val="24"/>
        </w:rPr>
        <w:t>–</w:t>
      </w:r>
      <w:r w:rsidRPr="001A10B9">
        <w:rPr>
          <w:rFonts w:ascii="Times New Roman" w:hAnsi="Times New Roman"/>
          <w:sz w:val="24"/>
          <w:szCs w:val="24"/>
        </w:rPr>
        <w:t>43.</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Raffaele, H.A., Wiley, J.W., Garrido, O., Keith, A. and Raffaele, J. (1998) Birds of the West Indies. Christopher Helm, London.</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Recher, H.F. and Clark, S.S. (1974) A Biological Survey of Lord Howe Island with Recommendations for the Conservation of the Island's Wildlife. Biological Conservation 6: 263</w:t>
      </w:r>
      <w:r>
        <w:rPr>
          <w:rFonts w:ascii="Times New Roman" w:hAnsi="Times New Roman"/>
          <w:sz w:val="24"/>
          <w:szCs w:val="24"/>
        </w:rPr>
        <w:t>–</w:t>
      </w:r>
      <w:r w:rsidRPr="001A10B9">
        <w:rPr>
          <w:rFonts w:ascii="Times New Roman" w:hAnsi="Times New Roman"/>
          <w:sz w:val="24"/>
          <w:szCs w:val="24"/>
        </w:rPr>
        <w:t>273.</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Reichel, J.D., Wiles, G.J. and Glass, P.O. (1992) Island Extinctions: The Case of the Endangered Nightingale Reed-warbler. Wilson Bulletin 104: 44</w:t>
      </w:r>
      <w:r>
        <w:rPr>
          <w:rFonts w:ascii="Times New Roman" w:hAnsi="Times New Roman"/>
          <w:sz w:val="24"/>
          <w:szCs w:val="24"/>
        </w:rPr>
        <w:t>–</w:t>
      </w:r>
      <w:r w:rsidRPr="001A10B9">
        <w:rPr>
          <w:rFonts w:ascii="Times New Roman" w:hAnsi="Times New Roman"/>
          <w:sz w:val="24"/>
          <w:szCs w:val="24"/>
        </w:rPr>
        <w:t>54.</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lastRenderedPageBreak/>
        <w:t>Remsen, J.V. (2003) Family Furnariidae (Ovenbirds).  In Handbook of the Birds of the World Volume 8: Broadbills to Tapaculos (J. del Hoyo, A. Elliott and D.A. Christie eds). Lynx Edicions, Barcelona.</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Reynolds, M.H. and Snetsinger, T.J. (2001) The Hawaii Rare Bird Search 1994</w:t>
      </w:r>
      <w:r>
        <w:rPr>
          <w:rFonts w:ascii="Times New Roman" w:hAnsi="Times New Roman"/>
          <w:sz w:val="24"/>
          <w:szCs w:val="24"/>
        </w:rPr>
        <w:t>–</w:t>
      </w:r>
      <w:r w:rsidRPr="001A10B9">
        <w:rPr>
          <w:rFonts w:ascii="Times New Roman" w:hAnsi="Times New Roman"/>
          <w:sz w:val="24"/>
          <w:szCs w:val="24"/>
        </w:rPr>
        <w:t>1996. Studies in Avian Biology 22: 133</w:t>
      </w:r>
      <w:r>
        <w:rPr>
          <w:rFonts w:ascii="Times New Roman" w:hAnsi="Times New Roman"/>
          <w:sz w:val="24"/>
          <w:szCs w:val="24"/>
        </w:rPr>
        <w:t>–</w:t>
      </w:r>
      <w:r w:rsidRPr="001A10B9">
        <w:rPr>
          <w:rFonts w:ascii="Times New Roman" w:hAnsi="Times New Roman"/>
          <w:sz w:val="24"/>
          <w:szCs w:val="24"/>
        </w:rPr>
        <w:t>143.</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Ridgway, R. (1895) On Birds Collected by Dr W.L. Abbott in the Seychelles, Amirantes, Gloriosa, Assumption, Aldabra and Associated Islands, With Notes on Habits Etc., By the Collector. Proceedings of the United States National Museum 18: 509</w:t>
      </w:r>
      <w:r>
        <w:rPr>
          <w:rFonts w:ascii="Times New Roman" w:hAnsi="Times New Roman"/>
          <w:sz w:val="24"/>
          <w:szCs w:val="24"/>
        </w:rPr>
        <w:t>–</w:t>
      </w:r>
      <w:r w:rsidRPr="001A10B9">
        <w:rPr>
          <w:rFonts w:ascii="Times New Roman" w:hAnsi="Times New Roman"/>
          <w:sz w:val="24"/>
          <w:szCs w:val="24"/>
        </w:rPr>
        <w:t>546.</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Riley, J. (1997) Biological Surveys and Conservation Priorities on the Sangihe and Talaud Islands, Indonesia.CSB Conservation Publications, Cambridge.</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Riley, J. (2002) Population Sizes and the Status of Endemic and Restricted-range Bird Species on Sangihe Island, Indonesia. Bird Conservation International 12: 53</w:t>
      </w:r>
      <w:r>
        <w:rPr>
          <w:rFonts w:ascii="Times New Roman" w:hAnsi="Times New Roman"/>
          <w:sz w:val="24"/>
          <w:szCs w:val="24"/>
        </w:rPr>
        <w:t>–</w:t>
      </w:r>
      <w:r w:rsidRPr="001A10B9">
        <w:rPr>
          <w:rFonts w:ascii="Times New Roman" w:hAnsi="Times New Roman"/>
          <w:sz w:val="24"/>
          <w:szCs w:val="24"/>
        </w:rPr>
        <w:t>78.</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Ripley, S.D. and Rabor, D.S. (1956) Birds from Canlaon Volcano in the Highlands of Negros Island in the Philippines. Condor 58: 283</w:t>
      </w:r>
      <w:r>
        <w:rPr>
          <w:rFonts w:ascii="Times New Roman" w:hAnsi="Times New Roman"/>
          <w:sz w:val="24"/>
          <w:szCs w:val="24"/>
        </w:rPr>
        <w:t>–</w:t>
      </w:r>
      <w:r w:rsidRPr="001A10B9">
        <w:rPr>
          <w:rFonts w:ascii="Times New Roman" w:hAnsi="Times New Roman"/>
          <w:sz w:val="24"/>
          <w:szCs w:val="24"/>
        </w:rPr>
        <w:t>291.</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Robinson, D. (1988). Ecology and Management of the Scarlet Robin, White-breasted White-eye and Long-billed White-eye on Norfolk Island.Australian National Parks and Wildlife Service, Canberra.</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Robson, C. (2007) Family Paradoxornithidae (Parrotbills). In Handbook of the Birds of the World Volume 12: Picathartes to Tits and Chickadees (J. del Hoyo, A. Elliott and D.A. Christie eds). Lynx Edicions, Barcelona.</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Rothschild, W. (1900) The Avifauna of Laysan and the Neighbouring Islands with a Complete History to Date of the Birds of the Hawaiian Possession. R.H. Porter, London.</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Ryan, P.G., Dean, W.R.J., Madge, S.C. and Pearson, D.J. (2006) Family Cisticolidae (Cisticolas and Allies). In Handbook of the Birds of the World Volume 11: Old World Flycatchers to Old World Warblers (J. del Hoyo, A. Elliott and D.A. Christie eds). Lynx Edicions, Barcelona.</w:t>
      </w:r>
    </w:p>
    <w:p w:rsidR="00A3797F" w:rsidRDefault="00A3797F" w:rsidP="001A10B9">
      <w:pPr>
        <w:rPr>
          <w:rFonts w:ascii="Times New Roman" w:hAnsi="Times New Roman"/>
          <w:sz w:val="24"/>
          <w:szCs w:val="24"/>
        </w:rPr>
      </w:pPr>
      <w:r w:rsidRPr="001A10B9">
        <w:rPr>
          <w:rFonts w:ascii="Times New Roman" w:hAnsi="Times New Roman"/>
          <w:sz w:val="24"/>
          <w:szCs w:val="24"/>
        </w:rPr>
        <w:t>Sabo, S.R. (1982) The Rediscovery of Bishop's Oo on Maui. Elepaio 42: 69</w:t>
      </w:r>
      <w:r>
        <w:rPr>
          <w:rFonts w:ascii="Times New Roman" w:hAnsi="Times New Roman"/>
          <w:sz w:val="24"/>
          <w:szCs w:val="24"/>
        </w:rPr>
        <w:t>–</w:t>
      </w:r>
      <w:r w:rsidRPr="001A10B9">
        <w:rPr>
          <w:rFonts w:ascii="Times New Roman" w:hAnsi="Times New Roman"/>
          <w:sz w:val="24"/>
          <w:szCs w:val="24"/>
        </w:rPr>
        <w:t>70.</w:t>
      </w:r>
    </w:p>
    <w:p w:rsidR="00A3797F" w:rsidRDefault="00A3797F" w:rsidP="001A10B9">
      <w:pPr>
        <w:rPr>
          <w:rFonts w:ascii="Times New Roman" w:hAnsi="Times New Roman"/>
          <w:sz w:val="24"/>
          <w:szCs w:val="24"/>
        </w:rPr>
      </w:pPr>
      <w:r w:rsidRPr="00B5646B">
        <w:rPr>
          <w:rFonts w:ascii="Times New Roman" w:hAnsi="Times New Roman"/>
          <w:sz w:val="24"/>
          <w:szCs w:val="24"/>
        </w:rPr>
        <w:t xml:space="preserve">Salaman, P., Donegan, T.M. and Prŷs-Jones, R. (2009) A New Subspecies of Brown-banded Antpitta </w:t>
      </w:r>
      <w:r w:rsidRPr="00B5646B">
        <w:rPr>
          <w:rFonts w:ascii="Times New Roman" w:hAnsi="Times New Roman"/>
          <w:i/>
          <w:sz w:val="24"/>
          <w:szCs w:val="24"/>
        </w:rPr>
        <w:t>Grallaria milleri</w:t>
      </w:r>
      <w:r w:rsidRPr="00B5646B">
        <w:rPr>
          <w:rFonts w:ascii="Times New Roman" w:hAnsi="Times New Roman"/>
          <w:sz w:val="24"/>
          <w:szCs w:val="24"/>
        </w:rPr>
        <w:t xml:space="preserve"> from Antioquia, Colombia. Bulletin of the British Ornithologists Club 129: 5-17.</w:t>
      </w:r>
    </w:p>
    <w:p w:rsidR="00A3797F" w:rsidRPr="001A10B9" w:rsidRDefault="00A3797F" w:rsidP="001A10B9">
      <w:pPr>
        <w:rPr>
          <w:rFonts w:ascii="Times New Roman" w:hAnsi="Times New Roman"/>
          <w:sz w:val="24"/>
          <w:szCs w:val="24"/>
        </w:rPr>
      </w:pPr>
      <w:r w:rsidRPr="005202AB">
        <w:rPr>
          <w:rFonts w:ascii="Times New Roman" w:hAnsi="Times New Roman"/>
          <w:sz w:val="24"/>
          <w:szCs w:val="24"/>
        </w:rPr>
        <w:t>Schodde, R. and Mason, I.J. eds (1997) Zoological Catalogue of Australia 37.2: Aves (Columbidae to Coraciidae). CSIRO Publishing, Melbourne.</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Schodde, R., Fullagar, P. and Hermes, N. (1983) A Review of Norfolk Island Birds: Past and Present.Australian National Parks and Wildlife Service, Canberra.</w:t>
      </w:r>
    </w:p>
    <w:p w:rsidR="00A3797F" w:rsidRDefault="00A3797F" w:rsidP="001A10B9">
      <w:pPr>
        <w:rPr>
          <w:rFonts w:ascii="Times New Roman" w:hAnsi="Times New Roman"/>
          <w:sz w:val="24"/>
          <w:szCs w:val="24"/>
        </w:rPr>
      </w:pPr>
      <w:r w:rsidRPr="001A10B9">
        <w:rPr>
          <w:rFonts w:ascii="Times New Roman" w:hAnsi="Times New Roman"/>
          <w:sz w:val="24"/>
          <w:szCs w:val="24"/>
        </w:rPr>
        <w:lastRenderedPageBreak/>
        <w:t>Schuchmann, K.L. (1999) Family Trochilidae (Hummingbirds). In Handbook of the Birds of the World Volume 5: Barn-owls to Hummingbirds (J. del Hoyo, A. Elliott and J. Sargatal eds). Lynx Edicions, Barcelona.</w:t>
      </w:r>
    </w:p>
    <w:p w:rsidR="00A3797F" w:rsidRPr="001A10B9" w:rsidRDefault="00A3797F" w:rsidP="001A10B9">
      <w:pPr>
        <w:rPr>
          <w:rFonts w:ascii="Times New Roman" w:hAnsi="Times New Roman"/>
          <w:sz w:val="24"/>
          <w:szCs w:val="24"/>
        </w:rPr>
      </w:pPr>
      <w:r w:rsidRPr="005202AB">
        <w:rPr>
          <w:rFonts w:ascii="Times New Roman" w:hAnsi="Times New Roman"/>
          <w:sz w:val="24"/>
          <w:szCs w:val="24"/>
        </w:rPr>
        <w:t>Scott, J.H. (1882) Macquarie Island. Transactions and Proceedings of the New Zealand Institute 15: 484–493.</w:t>
      </w:r>
    </w:p>
    <w:p w:rsidR="00A3797F" w:rsidRPr="00A3797F" w:rsidRDefault="00A3797F" w:rsidP="001A10B9">
      <w:pPr>
        <w:rPr>
          <w:rFonts w:ascii="Times New Roman" w:hAnsi="Times New Roman"/>
          <w:sz w:val="24"/>
          <w:szCs w:val="24"/>
          <w:lang w:val="fr-FR"/>
        </w:rPr>
      </w:pPr>
      <w:r w:rsidRPr="001A10B9">
        <w:rPr>
          <w:rFonts w:ascii="Times New Roman" w:hAnsi="Times New Roman"/>
          <w:sz w:val="24"/>
          <w:szCs w:val="24"/>
        </w:rPr>
        <w:t xml:space="preserve">Scott, J.M., Mountainspring, S., Ramsey, F.L. and Kepler, C.B. (1986) Forest Bird Communties of the Hawiian Islands: Their Dynamics, Ecology, And Conservation. </w:t>
      </w:r>
      <w:r w:rsidR="00B00B4E" w:rsidRPr="00B00B4E">
        <w:rPr>
          <w:rFonts w:ascii="Times New Roman" w:hAnsi="Times New Roman"/>
          <w:sz w:val="24"/>
          <w:szCs w:val="24"/>
          <w:lang w:val="fr-FR"/>
        </w:rPr>
        <w:t>Cooper Ornithological Society, California.</w:t>
      </w:r>
    </w:p>
    <w:p w:rsidR="00A3797F" w:rsidRPr="001A10B9" w:rsidRDefault="00B00B4E" w:rsidP="001A10B9">
      <w:pPr>
        <w:rPr>
          <w:rFonts w:ascii="Times New Roman" w:hAnsi="Times New Roman"/>
          <w:sz w:val="24"/>
          <w:szCs w:val="24"/>
        </w:rPr>
      </w:pPr>
      <w:r w:rsidRPr="00B00B4E">
        <w:rPr>
          <w:rFonts w:ascii="Times New Roman" w:hAnsi="Times New Roman"/>
          <w:sz w:val="24"/>
          <w:szCs w:val="24"/>
          <w:lang w:val="fr-FR"/>
        </w:rPr>
        <w:t xml:space="preserve">Seitre, R. and Seitre, J. (1991) Causes de Disparition des Oiseaux Terrestres de Polynésie Française. </w:t>
      </w:r>
      <w:r w:rsidR="00A3797F" w:rsidRPr="001A10B9">
        <w:rPr>
          <w:rFonts w:ascii="Times New Roman" w:hAnsi="Times New Roman"/>
          <w:sz w:val="24"/>
          <w:szCs w:val="24"/>
        </w:rPr>
        <w:t>South Pacific Regional Environment Programme, Nouméa.</w:t>
      </w:r>
    </w:p>
    <w:p w:rsidR="00A3797F" w:rsidRDefault="00A3797F" w:rsidP="001A10B9">
      <w:pPr>
        <w:rPr>
          <w:rFonts w:ascii="Times New Roman" w:hAnsi="Times New Roman"/>
          <w:sz w:val="24"/>
          <w:szCs w:val="24"/>
        </w:rPr>
      </w:pPr>
      <w:r w:rsidRPr="001A10B9">
        <w:rPr>
          <w:rFonts w:ascii="Times New Roman" w:hAnsi="Times New Roman"/>
          <w:sz w:val="24"/>
          <w:szCs w:val="24"/>
        </w:rPr>
        <w:t>Seitre, R. and Seitre, J. (1992) Causes of Land-bird Extinctions in French Polynesia. Oryx 26: 215</w:t>
      </w:r>
      <w:r>
        <w:rPr>
          <w:rFonts w:ascii="Times New Roman" w:hAnsi="Times New Roman"/>
          <w:sz w:val="24"/>
          <w:szCs w:val="24"/>
        </w:rPr>
        <w:t>–</w:t>
      </w:r>
      <w:r w:rsidRPr="001A10B9">
        <w:rPr>
          <w:rFonts w:ascii="Times New Roman" w:hAnsi="Times New Roman"/>
          <w:sz w:val="24"/>
          <w:szCs w:val="24"/>
        </w:rPr>
        <w:t>222.</w:t>
      </w:r>
    </w:p>
    <w:p w:rsidR="00A3797F" w:rsidRPr="001A10B9" w:rsidRDefault="00A3797F" w:rsidP="001A10B9">
      <w:pPr>
        <w:rPr>
          <w:rFonts w:ascii="Times New Roman" w:hAnsi="Times New Roman"/>
          <w:sz w:val="24"/>
          <w:szCs w:val="24"/>
        </w:rPr>
      </w:pPr>
      <w:r w:rsidRPr="005202AB">
        <w:rPr>
          <w:rFonts w:ascii="Times New Roman" w:hAnsi="Times New Roman"/>
          <w:sz w:val="24"/>
          <w:szCs w:val="24"/>
        </w:rPr>
        <w:t>Serventy, D.L. and Whittell, H.M (1967) Birds of Western Australia. Lamb Publishers, Perth.</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Sharland, M.S.R. (1929) Land birds of Lord Howe Island. Emu 29: 5</w:t>
      </w:r>
      <w:r>
        <w:rPr>
          <w:rFonts w:ascii="Times New Roman" w:hAnsi="Times New Roman"/>
          <w:sz w:val="24"/>
          <w:szCs w:val="24"/>
        </w:rPr>
        <w:t>–</w:t>
      </w:r>
      <w:r w:rsidRPr="001A10B9">
        <w:rPr>
          <w:rFonts w:ascii="Times New Roman" w:hAnsi="Times New Roman"/>
          <w:sz w:val="24"/>
          <w:szCs w:val="24"/>
        </w:rPr>
        <w:t>11.</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Skerrett, A. and Disley, T. (2011) Birds of Seychelles.</w:t>
      </w:r>
      <w:r>
        <w:rPr>
          <w:rFonts w:ascii="Times New Roman" w:hAnsi="Times New Roman"/>
          <w:sz w:val="24"/>
          <w:szCs w:val="24"/>
        </w:rPr>
        <w:t>Christopher Helm</w:t>
      </w:r>
      <w:r w:rsidRPr="001A10B9">
        <w:rPr>
          <w:rFonts w:ascii="Times New Roman" w:hAnsi="Times New Roman"/>
          <w:sz w:val="24"/>
          <w:szCs w:val="24"/>
        </w:rPr>
        <w:t>, London.</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Smithers, C.N. and Disney, H.J. de S. (1969) The Distribution of Terrestrial and Freshwater Birds on Norfolk Island. Australian Zoologist 15: 127</w:t>
      </w:r>
      <w:r>
        <w:rPr>
          <w:rFonts w:ascii="Times New Roman" w:hAnsi="Times New Roman"/>
          <w:sz w:val="24"/>
          <w:szCs w:val="24"/>
        </w:rPr>
        <w:t>–</w:t>
      </w:r>
      <w:r w:rsidRPr="001A10B9">
        <w:rPr>
          <w:rFonts w:ascii="Times New Roman" w:hAnsi="Times New Roman"/>
          <w:sz w:val="24"/>
          <w:szCs w:val="24"/>
        </w:rPr>
        <w:t>140.</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Stattersfield, A.J., Crosby, M.J., Long, A.J. and Wege, D.C. (1998) Endemic Bird Areas of the World: Priorities for Biodiversity Conservation. BirdLife International, Cambridge.</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Stiles, F.G., Roselli, L. and Bohórquez, C.I. (1999) New and Noteworthy Records of Birds from the Middle Magdalena Valley of Colombia. Bulletin of the British Ornithologists' Club 119: 113</w:t>
      </w:r>
      <w:r>
        <w:rPr>
          <w:rFonts w:ascii="Times New Roman" w:hAnsi="Times New Roman"/>
          <w:sz w:val="24"/>
          <w:szCs w:val="24"/>
        </w:rPr>
        <w:t>–</w:t>
      </w:r>
      <w:r w:rsidRPr="001A10B9">
        <w:rPr>
          <w:rFonts w:ascii="Times New Roman" w:hAnsi="Times New Roman"/>
          <w:sz w:val="24"/>
          <w:szCs w:val="24"/>
        </w:rPr>
        <w:t>129.</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Streets, T.H. (1877) Contributions to the Natural History of the Hawaiian and Fanning Islands and Lower California, Made in Connection with the US North Pacific Surveying Expedition, 1873</w:t>
      </w:r>
      <w:r>
        <w:rPr>
          <w:rFonts w:ascii="Times New Roman" w:hAnsi="Times New Roman"/>
          <w:sz w:val="24"/>
          <w:szCs w:val="24"/>
        </w:rPr>
        <w:t>–</w:t>
      </w:r>
      <w:r w:rsidRPr="001A10B9">
        <w:rPr>
          <w:rFonts w:ascii="Times New Roman" w:hAnsi="Times New Roman"/>
          <w:sz w:val="24"/>
          <w:szCs w:val="24"/>
        </w:rPr>
        <w:t>1875. Bulletin of the United States National Museum 7: 3</w:t>
      </w:r>
      <w:r>
        <w:rPr>
          <w:rFonts w:ascii="Times New Roman" w:hAnsi="Times New Roman"/>
          <w:sz w:val="24"/>
          <w:szCs w:val="24"/>
        </w:rPr>
        <w:t>–</w:t>
      </w:r>
      <w:r w:rsidRPr="001A10B9">
        <w:rPr>
          <w:rFonts w:ascii="Times New Roman" w:hAnsi="Times New Roman"/>
          <w:sz w:val="24"/>
          <w:szCs w:val="24"/>
        </w:rPr>
        <w:t>172.</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Taylor, P.B. (1996) Family Rallidae (Rails, Gallinules and Coots). In Handbook of the Birds of the World Volume 3: Hoatzin to Auks (J. del Hoyo, A. Elliott and J. Sargatal eds). Lynx Edicions, Barcelona.</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 xml:space="preserve">Taylor, </w:t>
      </w:r>
      <w:r>
        <w:rPr>
          <w:rFonts w:ascii="Times New Roman" w:hAnsi="Times New Roman"/>
          <w:sz w:val="24"/>
          <w:szCs w:val="24"/>
        </w:rPr>
        <w:t>P.</w:t>
      </w:r>
      <w:r w:rsidRPr="001A10B9">
        <w:rPr>
          <w:rFonts w:ascii="Times New Roman" w:hAnsi="Times New Roman"/>
          <w:sz w:val="24"/>
          <w:szCs w:val="24"/>
        </w:rPr>
        <w:t>B. and Van Perlo, B. (1998) Rails: A Guide to the Rails, Crakes, Gallinules and Coots of the Wo</w:t>
      </w:r>
      <w:r>
        <w:rPr>
          <w:rFonts w:ascii="Times New Roman" w:hAnsi="Times New Roman"/>
          <w:sz w:val="24"/>
          <w:szCs w:val="24"/>
        </w:rPr>
        <w:t>rld. Pica Press, Robertsbridge.</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Taylor, R.H. (1979) How the Macquarie Island Parakeet Became Extinct. New Zealand Journal of Ecology 2: 42–45.</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Tennyson, A.J.D. and Martinson, P. (2006) Extinct Birds of New Zealand. Te Papa Press, Wellington.</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lastRenderedPageBreak/>
        <w:t>Tenorio, J.C. et al. (1979) Ornithological Survey of Wetlands in Guam, Saipan, Tinian and Pagan. US Army Corps of Engineers, Honolulu.</w:t>
      </w:r>
    </w:p>
    <w:p w:rsidR="00A3797F" w:rsidRDefault="00A3797F" w:rsidP="001A10B9">
      <w:pPr>
        <w:rPr>
          <w:rFonts w:ascii="Times New Roman" w:hAnsi="Times New Roman"/>
          <w:sz w:val="24"/>
          <w:szCs w:val="24"/>
        </w:rPr>
      </w:pPr>
      <w:r w:rsidRPr="001A10B9">
        <w:rPr>
          <w:rFonts w:ascii="Times New Roman" w:hAnsi="Times New Roman"/>
          <w:sz w:val="24"/>
          <w:szCs w:val="24"/>
        </w:rPr>
        <w:t>Terauds, A., Gales, R., Baker, G.B. and Alderman, R. (2006) Foraging Areas of Black-browed and Grey-headed Albatrosses Breeding on Macquarie Island in Relation to Marine Protected Areas. Aquatic Conservation 16: 133</w:t>
      </w:r>
      <w:r>
        <w:rPr>
          <w:rFonts w:ascii="Times New Roman" w:hAnsi="Times New Roman"/>
          <w:sz w:val="24"/>
          <w:szCs w:val="24"/>
        </w:rPr>
        <w:t>–</w:t>
      </w:r>
      <w:r w:rsidRPr="001A10B9">
        <w:rPr>
          <w:rFonts w:ascii="Times New Roman" w:hAnsi="Times New Roman"/>
          <w:sz w:val="24"/>
          <w:szCs w:val="24"/>
        </w:rPr>
        <w:t>146.</w:t>
      </w:r>
    </w:p>
    <w:p w:rsidR="00A3797F" w:rsidRPr="001A10B9" w:rsidRDefault="00A3797F" w:rsidP="001A10B9">
      <w:pPr>
        <w:rPr>
          <w:rFonts w:ascii="Times New Roman" w:hAnsi="Times New Roman"/>
          <w:sz w:val="24"/>
          <w:szCs w:val="24"/>
        </w:rPr>
      </w:pPr>
      <w:r>
        <w:rPr>
          <w:rFonts w:ascii="Times New Roman" w:hAnsi="Times New Roman"/>
          <w:sz w:val="24"/>
          <w:szCs w:val="24"/>
        </w:rPr>
        <w:t>Thayer, J.E. and Bangs, O. (1908) The Present State of the Ornis of Guadaloupe Island. Condor 10: 101-106.</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Thibault, J.-C.(1973) Notes Ornithologiques Polynesiennes. Alauda 38: 255</w:t>
      </w:r>
      <w:r>
        <w:rPr>
          <w:rFonts w:ascii="Times New Roman" w:hAnsi="Times New Roman"/>
          <w:sz w:val="24"/>
          <w:szCs w:val="24"/>
        </w:rPr>
        <w:t>–</w:t>
      </w:r>
      <w:r w:rsidRPr="001A10B9">
        <w:rPr>
          <w:rFonts w:ascii="Times New Roman" w:hAnsi="Times New Roman"/>
          <w:sz w:val="24"/>
          <w:szCs w:val="24"/>
        </w:rPr>
        <w:t>273.</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Thibault, J.-C.and Meyer, J.-Y. (2001) Contemporary Extinction and Population Declines of the Monarchs (</w:t>
      </w:r>
      <w:r w:rsidRPr="00504B11">
        <w:rPr>
          <w:rFonts w:ascii="Times New Roman" w:hAnsi="Times New Roman"/>
          <w:i/>
          <w:sz w:val="24"/>
          <w:szCs w:val="24"/>
        </w:rPr>
        <w:t>Pomarea</w:t>
      </w:r>
      <w:r w:rsidRPr="001A10B9">
        <w:rPr>
          <w:rFonts w:ascii="Times New Roman" w:hAnsi="Times New Roman"/>
          <w:sz w:val="24"/>
          <w:szCs w:val="24"/>
        </w:rPr>
        <w:t xml:space="preserve"> spp.) in French Polynesia, South Pacific. Oryx 35: 73</w:t>
      </w:r>
      <w:r>
        <w:rPr>
          <w:rFonts w:ascii="Times New Roman" w:hAnsi="Times New Roman"/>
          <w:sz w:val="24"/>
          <w:szCs w:val="24"/>
        </w:rPr>
        <w:t>–</w:t>
      </w:r>
      <w:r w:rsidRPr="001A10B9">
        <w:rPr>
          <w:rFonts w:ascii="Times New Roman" w:hAnsi="Times New Roman"/>
          <w:sz w:val="24"/>
          <w:szCs w:val="24"/>
        </w:rPr>
        <w:t>80.</w:t>
      </w:r>
    </w:p>
    <w:p w:rsidR="00A3797F" w:rsidRDefault="00A3797F" w:rsidP="001A10B9">
      <w:pPr>
        <w:rPr>
          <w:rFonts w:ascii="Times New Roman" w:hAnsi="Times New Roman"/>
          <w:sz w:val="24"/>
          <w:szCs w:val="24"/>
        </w:rPr>
      </w:pPr>
      <w:r w:rsidRPr="006E1526">
        <w:rPr>
          <w:rFonts w:ascii="Times New Roman" w:hAnsi="Times New Roman"/>
          <w:sz w:val="24"/>
          <w:szCs w:val="24"/>
        </w:rPr>
        <w:t>Tobias, J. A., Butchart, S. H. M. and Collar, N. J. (2006) Lost and found: a gap analysis for the Neotropical avifauna. Neotropical Birding 1: 4–22.</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Turbott, E.G. (1990) Checklist of the Birds of New Zealand. Random Century, Auckland.</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Underwood, C.F. (1896) A List of Birds Collected or Observed on the Lower, Southern, And South-western Slopes of the Volcano of Miravalles and on the Lower Lands Extending to Bagaces in Costa Rica, With a Few Observations on Their Habits. Ibis 38: 431</w:t>
      </w:r>
      <w:r>
        <w:rPr>
          <w:rFonts w:ascii="Times New Roman" w:hAnsi="Times New Roman"/>
          <w:sz w:val="24"/>
          <w:szCs w:val="24"/>
        </w:rPr>
        <w:t>–</w:t>
      </w:r>
      <w:r w:rsidRPr="001A10B9">
        <w:rPr>
          <w:rFonts w:ascii="Times New Roman" w:hAnsi="Times New Roman"/>
          <w:sz w:val="24"/>
          <w:szCs w:val="24"/>
        </w:rPr>
        <w:t>451.</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Van Balen, B. (2008) Family Zosteropidae (White-eyes). In Handbook of the Birds of the World Volume 13: Penduline-tits to Shrikes (J. del Hoyo, A. Elliott and D.A. Christie eds). Lynx Edicions, Barcelona.</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Vargas, H. and Bensted-Smith, R. (2000) Past and Present Ornithology in Galápagos. In Proceedings of the Symposium Science and Conservation in Galápagos (N. Sitwell, L. Baert and G. Cuppois eds). Royal Belgian Institute of Natural Sciences, Brussels.</w:t>
      </w:r>
    </w:p>
    <w:p w:rsidR="00A3797F" w:rsidRDefault="00A3797F" w:rsidP="001A10B9">
      <w:pPr>
        <w:rPr>
          <w:rFonts w:ascii="Times New Roman" w:hAnsi="Times New Roman"/>
          <w:sz w:val="24"/>
          <w:szCs w:val="24"/>
        </w:rPr>
      </w:pPr>
      <w:r w:rsidRPr="001A10B9">
        <w:rPr>
          <w:rFonts w:ascii="Times New Roman" w:hAnsi="Times New Roman"/>
          <w:sz w:val="24"/>
          <w:szCs w:val="24"/>
        </w:rPr>
        <w:t>Vestjens, W.J.M. (1963). Remains of the Extinct Banded Rail at Macquarie Island. Emu 62: 249</w:t>
      </w:r>
      <w:r>
        <w:rPr>
          <w:rFonts w:ascii="Times New Roman" w:hAnsi="Times New Roman"/>
          <w:sz w:val="24"/>
          <w:szCs w:val="24"/>
        </w:rPr>
        <w:t>–</w:t>
      </w:r>
      <w:r w:rsidRPr="001A10B9">
        <w:rPr>
          <w:rFonts w:ascii="Times New Roman" w:hAnsi="Times New Roman"/>
          <w:sz w:val="24"/>
          <w:szCs w:val="24"/>
        </w:rPr>
        <w:t>250.</w:t>
      </w:r>
    </w:p>
    <w:p w:rsidR="00A3797F" w:rsidRPr="001A10B9" w:rsidRDefault="00A3797F" w:rsidP="001A10B9">
      <w:pPr>
        <w:rPr>
          <w:rFonts w:ascii="Times New Roman" w:hAnsi="Times New Roman"/>
          <w:sz w:val="24"/>
          <w:szCs w:val="24"/>
        </w:rPr>
      </w:pPr>
      <w:r w:rsidRPr="00E436D2">
        <w:rPr>
          <w:rFonts w:ascii="Times New Roman" w:hAnsi="Times New Roman"/>
          <w:sz w:val="24"/>
          <w:szCs w:val="24"/>
        </w:rPr>
        <w:t>Voisin, C. and Voisin, J.-F.(1995) A Fifth Specimen of the Tahiti Parakeet. Bulletin of the British Ornithologists' Club 115: 262-263.</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 xml:space="preserve">Walters, M. (1993) On the Status of the Christmas Island Sandpiper </w:t>
      </w:r>
      <w:r w:rsidRPr="00504B11">
        <w:rPr>
          <w:rFonts w:ascii="Times New Roman" w:hAnsi="Times New Roman"/>
          <w:i/>
          <w:sz w:val="24"/>
          <w:szCs w:val="24"/>
        </w:rPr>
        <w:t>Aechmorhynchuscancellatus</w:t>
      </w:r>
      <w:r w:rsidRPr="001A10B9">
        <w:rPr>
          <w:rFonts w:ascii="Times New Roman" w:hAnsi="Times New Roman"/>
          <w:sz w:val="24"/>
          <w:szCs w:val="24"/>
        </w:rPr>
        <w:t>. Bulletin of the British Ornithologists' Club 113: 97</w:t>
      </w:r>
      <w:r>
        <w:rPr>
          <w:rFonts w:ascii="Times New Roman" w:hAnsi="Times New Roman"/>
          <w:sz w:val="24"/>
          <w:szCs w:val="24"/>
        </w:rPr>
        <w:t>–</w:t>
      </w:r>
      <w:r w:rsidRPr="001A10B9">
        <w:rPr>
          <w:rFonts w:ascii="Times New Roman" w:hAnsi="Times New Roman"/>
          <w:sz w:val="24"/>
          <w:szCs w:val="24"/>
        </w:rPr>
        <w:t>102.</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Walters, M.J. (1992) A Shadow and a Song. Chelsea Green, White River Junction.</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Walther, B. and Jones, P. (2008) Family Oriolidae (Orioles). In Handbook of the Birds of the World Volume 13: Penduline-tits to Shrikes (J. del Hoyo, A. Elliott and D.A. Christie eds). Lynx Edicions, Barcelona.</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Warner, D.W. (1947) The Ornithology of New Caledonia and the Loyalty Islands. PhD Thesis, Cornell University.</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lastRenderedPageBreak/>
        <w:t>Watling, D. (2004) A Guide to the Birds of Fiji &amp; Western Polynesia, Including American Samoa, Niue, Samoa, Tokelau, Tonga, Tuvalu and Wallis &amp; Futuna. Environmental Consultants, Suva.</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Wehtje, W., Walter, H.S., Rodríguez-Estrella, R., Llinas, J. and Castellanos-Vera, A. (1993) An Annotated Checklist of the Birds of Isla Socorro, Mexico. Western Birds 24: 1</w:t>
      </w:r>
      <w:r>
        <w:rPr>
          <w:rFonts w:ascii="Times New Roman" w:hAnsi="Times New Roman"/>
          <w:sz w:val="24"/>
          <w:szCs w:val="24"/>
        </w:rPr>
        <w:t>–</w:t>
      </w:r>
      <w:r w:rsidRPr="001A10B9">
        <w:rPr>
          <w:rFonts w:ascii="Times New Roman" w:hAnsi="Times New Roman"/>
          <w:sz w:val="24"/>
          <w:szCs w:val="24"/>
        </w:rPr>
        <w:t>16.</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Wetmore, A. (1927) The Birds of Porto Rico and the Virgin Islands. New York Academy of Sciences.</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 xml:space="preserve">Wetmore, A., Pasquier, R.F. and Olson, S.L. (1984) The Birds of the Republic of Panamá Part 4, Passeriformes: Hirundinidae (Swallows) to Fringillidae (Finches). Smithsonian Institution Press, Washington. </w:t>
      </w:r>
    </w:p>
    <w:p w:rsidR="00A3797F" w:rsidRDefault="00A3797F" w:rsidP="001A10B9">
      <w:pPr>
        <w:rPr>
          <w:rFonts w:ascii="Times New Roman" w:hAnsi="Times New Roman"/>
          <w:sz w:val="24"/>
          <w:szCs w:val="24"/>
        </w:rPr>
      </w:pPr>
      <w:r w:rsidRPr="001A10B9">
        <w:rPr>
          <w:rFonts w:ascii="Times New Roman" w:hAnsi="Times New Roman"/>
          <w:sz w:val="24"/>
          <w:szCs w:val="24"/>
        </w:rPr>
        <w:t>Whitley, G.P. (1971). Field Notes on Birds by Thomas Carter. Western Australian Naturalist 12: 41</w:t>
      </w:r>
      <w:r>
        <w:rPr>
          <w:rFonts w:ascii="Times New Roman" w:hAnsi="Times New Roman"/>
          <w:sz w:val="24"/>
          <w:szCs w:val="24"/>
        </w:rPr>
        <w:t>–</w:t>
      </w:r>
      <w:r w:rsidRPr="001A10B9">
        <w:rPr>
          <w:rFonts w:ascii="Times New Roman" w:hAnsi="Times New Roman"/>
          <w:sz w:val="24"/>
          <w:szCs w:val="24"/>
        </w:rPr>
        <w:t>44.</w:t>
      </w:r>
    </w:p>
    <w:p w:rsidR="00A3797F" w:rsidRDefault="00A3797F" w:rsidP="001A10B9">
      <w:pPr>
        <w:rPr>
          <w:rFonts w:ascii="Times New Roman" w:hAnsi="Times New Roman"/>
          <w:sz w:val="24"/>
          <w:szCs w:val="24"/>
        </w:rPr>
      </w:pPr>
      <w:r w:rsidRPr="005202AB">
        <w:rPr>
          <w:rFonts w:ascii="Times New Roman" w:hAnsi="Times New Roman"/>
          <w:sz w:val="24"/>
          <w:szCs w:val="24"/>
        </w:rPr>
        <w:t>Whittell, H.M. (1933) The Birds of Bridgetown District, South-west Australia. Emu 32: 182–189.</w:t>
      </w:r>
    </w:p>
    <w:p w:rsidR="00A3797F" w:rsidRPr="001A10B9" w:rsidRDefault="00A3797F" w:rsidP="001A10B9">
      <w:pPr>
        <w:rPr>
          <w:rFonts w:ascii="Times New Roman" w:hAnsi="Times New Roman"/>
          <w:sz w:val="24"/>
          <w:szCs w:val="24"/>
        </w:rPr>
      </w:pPr>
      <w:r w:rsidRPr="005202AB">
        <w:rPr>
          <w:rFonts w:ascii="Times New Roman" w:hAnsi="Times New Roman"/>
          <w:sz w:val="24"/>
          <w:szCs w:val="24"/>
        </w:rPr>
        <w:t>Whittell, H.M. (1936) The Bristle-birds of Western Australia. Emu 35: 197-201.</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Wiedenfeld, D.A. (2006) Aves, The Galapagos Islands, Ecuador. Check List 2: 1</w:t>
      </w:r>
      <w:r>
        <w:rPr>
          <w:rFonts w:ascii="Times New Roman" w:hAnsi="Times New Roman"/>
          <w:sz w:val="24"/>
          <w:szCs w:val="24"/>
        </w:rPr>
        <w:t>–</w:t>
      </w:r>
      <w:r w:rsidRPr="001A10B9">
        <w:rPr>
          <w:rFonts w:ascii="Times New Roman" w:hAnsi="Times New Roman"/>
          <w:sz w:val="24"/>
          <w:szCs w:val="24"/>
        </w:rPr>
        <w:t>27.</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Wilbur, S.R. (1987) Birds of Baja California.University of California Press.</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 xml:space="preserve">Williams, G.R. and Harrison, M. (1972) The Laughing Owl </w:t>
      </w:r>
      <w:r w:rsidRPr="00504B11">
        <w:rPr>
          <w:rFonts w:ascii="Times New Roman" w:hAnsi="Times New Roman"/>
          <w:i/>
          <w:sz w:val="24"/>
          <w:szCs w:val="24"/>
        </w:rPr>
        <w:t>Sceloglaux albifacies</w:t>
      </w:r>
      <w:r w:rsidRPr="001A10B9">
        <w:rPr>
          <w:rFonts w:ascii="Times New Roman" w:hAnsi="Times New Roman"/>
          <w:sz w:val="24"/>
          <w:szCs w:val="24"/>
        </w:rPr>
        <w:t xml:space="preserve"> (Grey 1844), A General Survey of a Near-extinct Species. Notornis 19: 4</w:t>
      </w:r>
      <w:r>
        <w:rPr>
          <w:rFonts w:ascii="Times New Roman" w:hAnsi="Times New Roman"/>
          <w:sz w:val="24"/>
          <w:szCs w:val="24"/>
        </w:rPr>
        <w:t>–</w:t>
      </w:r>
      <w:r w:rsidRPr="001A10B9">
        <w:rPr>
          <w:rFonts w:ascii="Times New Roman" w:hAnsi="Times New Roman"/>
          <w:sz w:val="24"/>
          <w:szCs w:val="24"/>
        </w:rPr>
        <w:t>19.</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Winkler, H. and Christie, D.A. (2001) Family Picidae (Woodpeckers). In Handbook of the Birds of the World Volume 7: Jacamars to Woodpeckers (J. del Hoyo, A. Elliott and J. Sargatal eds). Lynx Edicions, Barcelona.</w:t>
      </w:r>
    </w:p>
    <w:p w:rsidR="00A3797F" w:rsidRPr="001A10B9" w:rsidRDefault="00A3797F" w:rsidP="001A10B9">
      <w:pPr>
        <w:rPr>
          <w:rFonts w:ascii="Times New Roman" w:hAnsi="Times New Roman"/>
          <w:sz w:val="24"/>
          <w:szCs w:val="24"/>
        </w:rPr>
      </w:pPr>
      <w:r w:rsidRPr="001A10B9">
        <w:rPr>
          <w:rFonts w:ascii="Times New Roman" w:hAnsi="Times New Roman"/>
          <w:sz w:val="24"/>
          <w:szCs w:val="24"/>
        </w:rPr>
        <w:t>Woinarski, J., Brennan, K., Hempel, C., Armstrong, M., Milne, D., and Chatto, R. (2003) Biodiversity Conservation on the Tiwi Islands, Northern Territory, Part 2: Fauna.Department of Infrastructure Planning and Environment, Darwin.</w:t>
      </w:r>
    </w:p>
    <w:p w:rsidR="00A3797F" w:rsidRPr="001B26AE" w:rsidRDefault="00A3797F" w:rsidP="001A10B9">
      <w:pPr>
        <w:rPr>
          <w:rFonts w:ascii="Times New Roman" w:hAnsi="Times New Roman"/>
          <w:sz w:val="24"/>
          <w:szCs w:val="24"/>
        </w:rPr>
      </w:pPr>
      <w:r w:rsidRPr="001A10B9">
        <w:rPr>
          <w:rFonts w:ascii="Times New Roman" w:hAnsi="Times New Roman"/>
          <w:sz w:val="24"/>
          <w:szCs w:val="24"/>
        </w:rPr>
        <w:t>Woodall, P.F. (2001) Family Alcedinidae (Kingfishers). In Handbook of the Birds of the World Volume 6: Mousebirds to Hornbills (J. del Hoyo, A. Elliott and J. Sargatal eds). Lynx Edicions, Barcelona.</w:t>
      </w:r>
    </w:p>
    <w:sectPr w:rsidR="00A3797F" w:rsidRPr="001B26AE" w:rsidSect="00470F3C">
      <w:footerReference w:type="default" r:id="rId7"/>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FF6" w:rsidRDefault="00434FF6" w:rsidP="001A2E24">
      <w:pPr>
        <w:spacing w:after="0" w:line="240" w:lineRule="auto"/>
      </w:pPr>
      <w:r>
        <w:separator/>
      </w:r>
    </w:p>
  </w:endnote>
  <w:endnote w:type="continuationSeparator" w:id="1">
    <w:p w:rsidR="00434FF6" w:rsidRDefault="00434FF6" w:rsidP="001A2E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56" w:rsidRDefault="00F5363D">
    <w:pPr>
      <w:pStyle w:val="Footer"/>
      <w:jc w:val="center"/>
    </w:pPr>
    <w:r>
      <w:fldChar w:fldCharType="begin"/>
    </w:r>
    <w:r w:rsidR="00DB6D56">
      <w:instrText xml:space="preserve"> PAGE   \* MERGEFORMAT </w:instrText>
    </w:r>
    <w:r>
      <w:fldChar w:fldCharType="separate"/>
    </w:r>
    <w:r w:rsidR="00A50A56">
      <w:rPr>
        <w:noProof/>
      </w:rPr>
      <w:t>15</w:t>
    </w:r>
    <w:r>
      <w:rPr>
        <w:noProof/>
      </w:rPr>
      <w:fldChar w:fldCharType="end"/>
    </w:r>
  </w:p>
  <w:p w:rsidR="00DB6D56" w:rsidRDefault="00DB6D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FF6" w:rsidRDefault="00434FF6" w:rsidP="001A2E24">
      <w:pPr>
        <w:spacing w:after="0" w:line="240" w:lineRule="auto"/>
      </w:pPr>
      <w:r>
        <w:separator/>
      </w:r>
    </w:p>
  </w:footnote>
  <w:footnote w:type="continuationSeparator" w:id="1">
    <w:p w:rsidR="00434FF6" w:rsidRDefault="00434FF6" w:rsidP="001A2E2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11FF"/>
    <w:rsid w:val="000068B1"/>
    <w:rsid w:val="0000729A"/>
    <w:rsid w:val="000148FC"/>
    <w:rsid w:val="00015D8C"/>
    <w:rsid w:val="000200D0"/>
    <w:rsid w:val="00027513"/>
    <w:rsid w:val="00030479"/>
    <w:rsid w:val="000409D2"/>
    <w:rsid w:val="00041300"/>
    <w:rsid w:val="0004316D"/>
    <w:rsid w:val="00055CA1"/>
    <w:rsid w:val="00057E25"/>
    <w:rsid w:val="000749F6"/>
    <w:rsid w:val="00076AA2"/>
    <w:rsid w:val="000770C8"/>
    <w:rsid w:val="00083D7E"/>
    <w:rsid w:val="00097F6B"/>
    <w:rsid w:val="000A7139"/>
    <w:rsid w:val="000C7ED2"/>
    <w:rsid w:val="000D6FCF"/>
    <w:rsid w:val="000D7149"/>
    <w:rsid w:val="000F0E8F"/>
    <w:rsid w:val="001017D5"/>
    <w:rsid w:val="001066CA"/>
    <w:rsid w:val="00115A18"/>
    <w:rsid w:val="001326C2"/>
    <w:rsid w:val="00137E5E"/>
    <w:rsid w:val="001465A5"/>
    <w:rsid w:val="001525A1"/>
    <w:rsid w:val="00156E66"/>
    <w:rsid w:val="00182F71"/>
    <w:rsid w:val="00190FD9"/>
    <w:rsid w:val="001966A1"/>
    <w:rsid w:val="001A10B9"/>
    <w:rsid w:val="001A2E24"/>
    <w:rsid w:val="001B26AE"/>
    <w:rsid w:val="001C47EF"/>
    <w:rsid w:val="001C4E77"/>
    <w:rsid w:val="001C7C8B"/>
    <w:rsid w:val="001D180E"/>
    <w:rsid w:val="001D66A3"/>
    <w:rsid w:val="001E001A"/>
    <w:rsid w:val="001F646D"/>
    <w:rsid w:val="00201672"/>
    <w:rsid w:val="0020451B"/>
    <w:rsid w:val="002108E3"/>
    <w:rsid w:val="0021215C"/>
    <w:rsid w:val="00227270"/>
    <w:rsid w:val="0023211C"/>
    <w:rsid w:val="00235F0B"/>
    <w:rsid w:val="00235FCF"/>
    <w:rsid w:val="002561CF"/>
    <w:rsid w:val="00267D95"/>
    <w:rsid w:val="002758AB"/>
    <w:rsid w:val="0027728C"/>
    <w:rsid w:val="002A0603"/>
    <w:rsid w:val="002A792C"/>
    <w:rsid w:val="002B277B"/>
    <w:rsid w:val="002C2CC8"/>
    <w:rsid w:val="002C5747"/>
    <w:rsid w:val="002E1FB5"/>
    <w:rsid w:val="002E3CB0"/>
    <w:rsid w:val="002E6696"/>
    <w:rsid w:val="002F5FBE"/>
    <w:rsid w:val="003046A8"/>
    <w:rsid w:val="00305857"/>
    <w:rsid w:val="00307A01"/>
    <w:rsid w:val="00312EC6"/>
    <w:rsid w:val="00321CD8"/>
    <w:rsid w:val="00324948"/>
    <w:rsid w:val="003342B0"/>
    <w:rsid w:val="0034657D"/>
    <w:rsid w:val="00346D5C"/>
    <w:rsid w:val="00352589"/>
    <w:rsid w:val="00354112"/>
    <w:rsid w:val="00385989"/>
    <w:rsid w:val="00391DB0"/>
    <w:rsid w:val="0039677E"/>
    <w:rsid w:val="00396FAB"/>
    <w:rsid w:val="003A0B77"/>
    <w:rsid w:val="003A25FE"/>
    <w:rsid w:val="003A3B9C"/>
    <w:rsid w:val="003B4D3A"/>
    <w:rsid w:val="003D09D6"/>
    <w:rsid w:val="003D2DCA"/>
    <w:rsid w:val="003D6633"/>
    <w:rsid w:val="003D7E91"/>
    <w:rsid w:val="003E74E6"/>
    <w:rsid w:val="003F2142"/>
    <w:rsid w:val="003F533C"/>
    <w:rsid w:val="004153EC"/>
    <w:rsid w:val="004235AE"/>
    <w:rsid w:val="00425CFF"/>
    <w:rsid w:val="00434FF6"/>
    <w:rsid w:val="00436895"/>
    <w:rsid w:val="004411FF"/>
    <w:rsid w:val="004430D3"/>
    <w:rsid w:val="00443186"/>
    <w:rsid w:val="00451789"/>
    <w:rsid w:val="00452299"/>
    <w:rsid w:val="00456909"/>
    <w:rsid w:val="00456A82"/>
    <w:rsid w:val="00461EE0"/>
    <w:rsid w:val="00470F3C"/>
    <w:rsid w:val="00474587"/>
    <w:rsid w:val="0047492F"/>
    <w:rsid w:val="0048023A"/>
    <w:rsid w:val="00495705"/>
    <w:rsid w:val="0049623D"/>
    <w:rsid w:val="004C03B3"/>
    <w:rsid w:val="004C108A"/>
    <w:rsid w:val="004C44AD"/>
    <w:rsid w:val="004D1A25"/>
    <w:rsid w:val="004D4033"/>
    <w:rsid w:val="004D7939"/>
    <w:rsid w:val="004E11BD"/>
    <w:rsid w:val="004F0CAF"/>
    <w:rsid w:val="004F407A"/>
    <w:rsid w:val="004F449D"/>
    <w:rsid w:val="00501B94"/>
    <w:rsid w:val="00503EC6"/>
    <w:rsid w:val="00504B11"/>
    <w:rsid w:val="00505228"/>
    <w:rsid w:val="005202AB"/>
    <w:rsid w:val="00521F8C"/>
    <w:rsid w:val="00524111"/>
    <w:rsid w:val="00524656"/>
    <w:rsid w:val="005248A2"/>
    <w:rsid w:val="00525564"/>
    <w:rsid w:val="005265C1"/>
    <w:rsid w:val="00552DC4"/>
    <w:rsid w:val="0055652D"/>
    <w:rsid w:val="0055755A"/>
    <w:rsid w:val="00572C10"/>
    <w:rsid w:val="00576886"/>
    <w:rsid w:val="00582FA3"/>
    <w:rsid w:val="00585901"/>
    <w:rsid w:val="00594828"/>
    <w:rsid w:val="005A2266"/>
    <w:rsid w:val="005A39B0"/>
    <w:rsid w:val="005A6BD2"/>
    <w:rsid w:val="005B063B"/>
    <w:rsid w:val="005B3BDA"/>
    <w:rsid w:val="005B414F"/>
    <w:rsid w:val="005C173F"/>
    <w:rsid w:val="005C41AB"/>
    <w:rsid w:val="005D4279"/>
    <w:rsid w:val="005D54C0"/>
    <w:rsid w:val="005E1E39"/>
    <w:rsid w:val="00600634"/>
    <w:rsid w:val="00606BFA"/>
    <w:rsid w:val="00610743"/>
    <w:rsid w:val="00610F35"/>
    <w:rsid w:val="00614139"/>
    <w:rsid w:val="00616B19"/>
    <w:rsid w:val="00622571"/>
    <w:rsid w:val="00623DD1"/>
    <w:rsid w:val="00623FB9"/>
    <w:rsid w:val="006324C4"/>
    <w:rsid w:val="0063700C"/>
    <w:rsid w:val="00660656"/>
    <w:rsid w:val="00660703"/>
    <w:rsid w:val="006729D1"/>
    <w:rsid w:val="006775E1"/>
    <w:rsid w:val="00693D1C"/>
    <w:rsid w:val="006946AC"/>
    <w:rsid w:val="00694D64"/>
    <w:rsid w:val="0069588D"/>
    <w:rsid w:val="006A4BA5"/>
    <w:rsid w:val="006B5944"/>
    <w:rsid w:val="006C3242"/>
    <w:rsid w:val="006C68E0"/>
    <w:rsid w:val="006D2247"/>
    <w:rsid w:val="006E1526"/>
    <w:rsid w:val="006E40F6"/>
    <w:rsid w:val="006F2F93"/>
    <w:rsid w:val="006F4E57"/>
    <w:rsid w:val="007009D2"/>
    <w:rsid w:val="00703C2A"/>
    <w:rsid w:val="00711013"/>
    <w:rsid w:val="00712BE4"/>
    <w:rsid w:val="00712CB3"/>
    <w:rsid w:val="0071673B"/>
    <w:rsid w:val="00717F90"/>
    <w:rsid w:val="007229D1"/>
    <w:rsid w:val="0072326C"/>
    <w:rsid w:val="007241BD"/>
    <w:rsid w:val="007269F2"/>
    <w:rsid w:val="00733007"/>
    <w:rsid w:val="00735DED"/>
    <w:rsid w:val="00750438"/>
    <w:rsid w:val="0075056B"/>
    <w:rsid w:val="00771049"/>
    <w:rsid w:val="00784A37"/>
    <w:rsid w:val="00787BCB"/>
    <w:rsid w:val="00794C51"/>
    <w:rsid w:val="0079517B"/>
    <w:rsid w:val="007A0010"/>
    <w:rsid w:val="007A1394"/>
    <w:rsid w:val="007B4794"/>
    <w:rsid w:val="007B4BEC"/>
    <w:rsid w:val="007B6A24"/>
    <w:rsid w:val="007C2D00"/>
    <w:rsid w:val="007C49BF"/>
    <w:rsid w:val="007C6013"/>
    <w:rsid w:val="007C631D"/>
    <w:rsid w:val="00801BB1"/>
    <w:rsid w:val="0080542F"/>
    <w:rsid w:val="00843227"/>
    <w:rsid w:val="00850F5C"/>
    <w:rsid w:val="00851FFD"/>
    <w:rsid w:val="00853D7C"/>
    <w:rsid w:val="00861FEE"/>
    <w:rsid w:val="00871C4A"/>
    <w:rsid w:val="008755DE"/>
    <w:rsid w:val="008771C0"/>
    <w:rsid w:val="008829C0"/>
    <w:rsid w:val="0088383B"/>
    <w:rsid w:val="00890BE0"/>
    <w:rsid w:val="0089293B"/>
    <w:rsid w:val="00895458"/>
    <w:rsid w:val="008A536B"/>
    <w:rsid w:val="008A5C9E"/>
    <w:rsid w:val="008A7984"/>
    <w:rsid w:val="008B170D"/>
    <w:rsid w:val="008B720D"/>
    <w:rsid w:val="008C43BF"/>
    <w:rsid w:val="008C4C77"/>
    <w:rsid w:val="008C66AE"/>
    <w:rsid w:val="008D1566"/>
    <w:rsid w:val="008D4737"/>
    <w:rsid w:val="008E4237"/>
    <w:rsid w:val="008E65E6"/>
    <w:rsid w:val="008F2B40"/>
    <w:rsid w:val="008F5668"/>
    <w:rsid w:val="00914E15"/>
    <w:rsid w:val="00923C40"/>
    <w:rsid w:val="00930375"/>
    <w:rsid w:val="009316D7"/>
    <w:rsid w:val="00933A05"/>
    <w:rsid w:val="00934BFC"/>
    <w:rsid w:val="00947F2F"/>
    <w:rsid w:val="0095426F"/>
    <w:rsid w:val="00970AD1"/>
    <w:rsid w:val="00972793"/>
    <w:rsid w:val="00973F8D"/>
    <w:rsid w:val="00974F3F"/>
    <w:rsid w:val="00980FD2"/>
    <w:rsid w:val="00981594"/>
    <w:rsid w:val="009817A5"/>
    <w:rsid w:val="00987ADE"/>
    <w:rsid w:val="00992617"/>
    <w:rsid w:val="00994B41"/>
    <w:rsid w:val="009A3024"/>
    <w:rsid w:val="009C4DB9"/>
    <w:rsid w:val="009D4700"/>
    <w:rsid w:val="009D7360"/>
    <w:rsid w:val="009E65CF"/>
    <w:rsid w:val="009F21EE"/>
    <w:rsid w:val="009F7306"/>
    <w:rsid w:val="00A0292C"/>
    <w:rsid w:val="00A1021D"/>
    <w:rsid w:val="00A1116F"/>
    <w:rsid w:val="00A12209"/>
    <w:rsid w:val="00A1380E"/>
    <w:rsid w:val="00A1390C"/>
    <w:rsid w:val="00A1460F"/>
    <w:rsid w:val="00A31451"/>
    <w:rsid w:val="00A3797F"/>
    <w:rsid w:val="00A42BFA"/>
    <w:rsid w:val="00A50A56"/>
    <w:rsid w:val="00A60D17"/>
    <w:rsid w:val="00A614FA"/>
    <w:rsid w:val="00A62652"/>
    <w:rsid w:val="00A63B8E"/>
    <w:rsid w:val="00A63F18"/>
    <w:rsid w:val="00A63FC4"/>
    <w:rsid w:val="00A66E47"/>
    <w:rsid w:val="00A76242"/>
    <w:rsid w:val="00A809EE"/>
    <w:rsid w:val="00A81B99"/>
    <w:rsid w:val="00A86CE1"/>
    <w:rsid w:val="00A87B80"/>
    <w:rsid w:val="00A92AB4"/>
    <w:rsid w:val="00A9478D"/>
    <w:rsid w:val="00A97AB6"/>
    <w:rsid w:val="00AA1C06"/>
    <w:rsid w:val="00AA2AE1"/>
    <w:rsid w:val="00AA5985"/>
    <w:rsid w:val="00AB13F7"/>
    <w:rsid w:val="00AC0E19"/>
    <w:rsid w:val="00AC28BF"/>
    <w:rsid w:val="00AC7896"/>
    <w:rsid w:val="00AD3085"/>
    <w:rsid w:val="00AD748C"/>
    <w:rsid w:val="00AE03E4"/>
    <w:rsid w:val="00AE1A5F"/>
    <w:rsid w:val="00AE7D44"/>
    <w:rsid w:val="00AF25A2"/>
    <w:rsid w:val="00B00B4E"/>
    <w:rsid w:val="00B0136D"/>
    <w:rsid w:val="00B1458C"/>
    <w:rsid w:val="00B208F7"/>
    <w:rsid w:val="00B23A00"/>
    <w:rsid w:val="00B2703D"/>
    <w:rsid w:val="00B3067C"/>
    <w:rsid w:val="00B34E56"/>
    <w:rsid w:val="00B35E53"/>
    <w:rsid w:val="00B45FB0"/>
    <w:rsid w:val="00B46E15"/>
    <w:rsid w:val="00B46E6C"/>
    <w:rsid w:val="00B50836"/>
    <w:rsid w:val="00B5646B"/>
    <w:rsid w:val="00B56B2C"/>
    <w:rsid w:val="00B602D2"/>
    <w:rsid w:val="00B67588"/>
    <w:rsid w:val="00B739A1"/>
    <w:rsid w:val="00B74E75"/>
    <w:rsid w:val="00B77E8E"/>
    <w:rsid w:val="00B80D62"/>
    <w:rsid w:val="00B8281B"/>
    <w:rsid w:val="00B865E6"/>
    <w:rsid w:val="00B92F4B"/>
    <w:rsid w:val="00B94989"/>
    <w:rsid w:val="00B95D31"/>
    <w:rsid w:val="00BA3068"/>
    <w:rsid w:val="00BA6D4E"/>
    <w:rsid w:val="00BA7E10"/>
    <w:rsid w:val="00BB098C"/>
    <w:rsid w:val="00BB164F"/>
    <w:rsid w:val="00BE0DE9"/>
    <w:rsid w:val="00BF3190"/>
    <w:rsid w:val="00BF31CF"/>
    <w:rsid w:val="00BF354B"/>
    <w:rsid w:val="00BF597D"/>
    <w:rsid w:val="00C102E1"/>
    <w:rsid w:val="00C110B4"/>
    <w:rsid w:val="00C12EDA"/>
    <w:rsid w:val="00C16A77"/>
    <w:rsid w:val="00C21AAD"/>
    <w:rsid w:val="00C30958"/>
    <w:rsid w:val="00C53F92"/>
    <w:rsid w:val="00C55AD2"/>
    <w:rsid w:val="00C57F94"/>
    <w:rsid w:val="00C73A94"/>
    <w:rsid w:val="00C77673"/>
    <w:rsid w:val="00C77C70"/>
    <w:rsid w:val="00C80732"/>
    <w:rsid w:val="00C82E45"/>
    <w:rsid w:val="00C866D5"/>
    <w:rsid w:val="00C92AAE"/>
    <w:rsid w:val="00CB1D3C"/>
    <w:rsid w:val="00CC17AA"/>
    <w:rsid w:val="00CC2063"/>
    <w:rsid w:val="00CD33D2"/>
    <w:rsid w:val="00CD3509"/>
    <w:rsid w:val="00CE255C"/>
    <w:rsid w:val="00CE5347"/>
    <w:rsid w:val="00CE7689"/>
    <w:rsid w:val="00CF00CB"/>
    <w:rsid w:val="00CF5F45"/>
    <w:rsid w:val="00D02559"/>
    <w:rsid w:val="00D0441F"/>
    <w:rsid w:val="00D26A35"/>
    <w:rsid w:val="00D31F7B"/>
    <w:rsid w:val="00D32619"/>
    <w:rsid w:val="00D44C15"/>
    <w:rsid w:val="00D454B2"/>
    <w:rsid w:val="00D45EDE"/>
    <w:rsid w:val="00D56092"/>
    <w:rsid w:val="00D7045D"/>
    <w:rsid w:val="00D8327F"/>
    <w:rsid w:val="00D970FD"/>
    <w:rsid w:val="00DA01B9"/>
    <w:rsid w:val="00DA2723"/>
    <w:rsid w:val="00DA6EA2"/>
    <w:rsid w:val="00DB6D56"/>
    <w:rsid w:val="00DC2AA4"/>
    <w:rsid w:val="00DC4ABB"/>
    <w:rsid w:val="00DC5AAC"/>
    <w:rsid w:val="00DD70DE"/>
    <w:rsid w:val="00E05185"/>
    <w:rsid w:val="00E07C22"/>
    <w:rsid w:val="00E21B36"/>
    <w:rsid w:val="00E338CE"/>
    <w:rsid w:val="00E37E4E"/>
    <w:rsid w:val="00E436D2"/>
    <w:rsid w:val="00E5387B"/>
    <w:rsid w:val="00E608D1"/>
    <w:rsid w:val="00E90105"/>
    <w:rsid w:val="00E93C49"/>
    <w:rsid w:val="00EA00B8"/>
    <w:rsid w:val="00EA0EAF"/>
    <w:rsid w:val="00EA4E06"/>
    <w:rsid w:val="00EA4E4B"/>
    <w:rsid w:val="00EA72EC"/>
    <w:rsid w:val="00EB659F"/>
    <w:rsid w:val="00ED00C3"/>
    <w:rsid w:val="00ED14E6"/>
    <w:rsid w:val="00ED35D5"/>
    <w:rsid w:val="00EF0523"/>
    <w:rsid w:val="00EF1532"/>
    <w:rsid w:val="00EF6D0C"/>
    <w:rsid w:val="00F03649"/>
    <w:rsid w:val="00F13D8B"/>
    <w:rsid w:val="00F203A4"/>
    <w:rsid w:val="00F22589"/>
    <w:rsid w:val="00F356B3"/>
    <w:rsid w:val="00F5363D"/>
    <w:rsid w:val="00F57075"/>
    <w:rsid w:val="00F66AFE"/>
    <w:rsid w:val="00F8436D"/>
    <w:rsid w:val="00F91A92"/>
    <w:rsid w:val="00FB1A6B"/>
    <w:rsid w:val="00FB4E45"/>
    <w:rsid w:val="00FB6C12"/>
    <w:rsid w:val="00FC1639"/>
    <w:rsid w:val="00FC293C"/>
    <w:rsid w:val="00FD03B6"/>
    <w:rsid w:val="00FD3A63"/>
    <w:rsid w:val="00FE3B37"/>
    <w:rsid w:val="00FE69E7"/>
    <w:rsid w:val="00FF5FB6"/>
    <w:rsid w:val="00FF6C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8CE"/>
    <w:pPr>
      <w:spacing w:after="200" w:line="276" w:lineRule="auto"/>
    </w:pPr>
    <w:rPr>
      <w:lang w:val="en-GB"/>
    </w:rPr>
  </w:style>
  <w:style w:type="paragraph" w:styleId="Heading1">
    <w:name w:val="heading 1"/>
    <w:basedOn w:val="Normal"/>
    <w:next w:val="Normal"/>
    <w:link w:val="Heading1Char"/>
    <w:uiPriority w:val="99"/>
    <w:qFormat/>
    <w:rsid w:val="007C49BF"/>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49BF"/>
    <w:rPr>
      <w:rFonts w:ascii="Cambria" w:hAnsi="Cambria" w:cs="Times New Roman"/>
      <w:b/>
      <w:bCs/>
      <w:color w:val="365F91"/>
      <w:sz w:val="28"/>
      <w:szCs w:val="28"/>
    </w:rPr>
  </w:style>
  <w:style w:type="table" w:styleId="TableGrid">
    <w:name w:val="Table Grid"/>
    <w:basedOn w:val="TableNormal"/>
    <w:uiPriority w:val="99"/>
    <w:rsid w:val="004411F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99"/>
    <w:rsid w:val="00BA3068"/>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Hyperlink">
    <w:name w:val="Hyperlink"/>
    <w:basedOn w:val="DefaultParagraphFont"/>
    <w:uiPriority w:val="99"/>
    <w:rsid w:val="007C49BF"/>
    <w:rPr>
      <w:rFonts w:cs="Times New Roman"/>
      <w:color w:val="0000FF"/>
      <w:u w:val="single"/>
    </w:rPr>
  </w:style>
  <w:style w:type="character" w:styleId="CommentReference">
    <w:name w:val="annotation reference"/>
    <w:basedOn w:val="DefaultParagraphFont"/>
    <w:uiPriority w:val="99"/>
    <w:semiHidden/>
    <w:rsid w:val="00F57075"/>
    <w:rPr>
      <w:rFonts w:cs="Times New Roman"/>
      <w:sz w:val="16"/>
      <w:szCs w:val="16"/>
    </w:rPr>
  </w:style>
  <w:style w:type="paragraph" w:styleId="CommentText">
    <w:name w:val="annotation text"/>
    <w:basedOn w:val="Normal"/>
    <w:link w:val="CommentTextChar"/>
    <w:uiPriority w:val="99"/>
    <w:semiHidden/>
    <w:rsid w:val="00F5707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57075"/>
    <w:rPr>
      <w:rFonts w:cs="Times New Roman"/>
      <w:sz w:val="20"/>
      <w:szCs w:val="20"/>
    </w:rPr>
  </w:style>
  <w:style w:type="paragraph" w:styleId="CommentSubject">
    <w:name w:val="annotation subject"/>
    <w:basedOn w:val="CommentText"/>
    <w:next w:val="CommentText"/>
    <w:link w:val="CommentSubjectChar"/>
    <w:uiPriority w:val="99"/>
    <w:semiHidden/>
    <w:rsid w:val="00F57075"/>
    <w:rPr>
      <w:b/>
      <w:bCs/>
    </w:rPr>
  </w:style>
  <w:style w:type="character" w:customStyle="1" w:styleId="CommentSubjectChar">
    <w:name w:val="Comment Subject Char"/>
    <w:basedOn w:val="CommentTextChar"/>
    <w:link w:val="CommentSubject"/>
    <w:uiPriority w:val="99"/>
    <w:semiHidden/>
    <w:locked/>
    <w:rsid w:val="00F57075"/>
    <w:rPr>
      <w:rFonts w:cs="Times New Roman"/>
      <w:b/>
      <w:bCs/>
      <w:sz w:val="20"/>
      <w:szCs w:val="20"/>
    </w:rPr>
  </w:style>
  <w:style w:type="paragraph" w:styleId="BalloonText">
    <w:name w:val="Balloon Text"/>
    <w:basedOn w:val="Normal"/>
    <w:link w:val="BalloonTextChar"/>
    <w:uiPriority w:val="99"/>
    <w:semiHidden/>
    <w:rsid w:val="00F57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7075"/>
    <w:rPr>
      <w:rFonts w:ascii="Tahoma" w:hAnsi="Tahoma" w:cs="Tahoma"/>
      <w:sz w:val="16"/>
      <w:szCs w:val="16"/>
    </w:rPr>
  </w:style>
  <w:style w:type="paragraph" w:styleId="Header">
    <w:name w:val="header"/>
    <w:basedOn w:val="Normal"/>
    <w:link w:val="HeaderChar"/>
    <w:uiPriority w:val="99"/>
    <w:semiHidden/>
    <w:rsid w:val="001A2E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A2E24"/>
    <w:rPr>
      <w:rFonts w:cs="Times New Roman"/>
    </w:rPr>
  </w:style>
  <w:style w:type="paragraph" w:styleId="Footer">
    <w:name w:val="footer"/>
    <w:basedOn w:val="Normal"/>
    <w:link w:val="FooterChar"/>
    <w:uiPriority w:val="99"/>
    <w:rsid w:val="001A2E2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A2E2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8274908">
      <w:marLeft w:val="0"/>
      <w:marRight w:val="0"/>
      <w:marTop w:val="0"/>
      <w:marBottom w:val="0"/>
      <w:divBdr>
        <w:top w:val="none" w:sz="0" w:space="0" w:color="auto"/>
        <w:left w:val="none" w:sz="0" w:space="0" w:color="auto"/>
        <w:bottom w:val="none" w:sz="0" w:space="0" w:color="auto"/>
        <w:right w:val="none" w:sz="0" w:space="0" w:color="auto"/>
      </w:divBdr>
    </w:div>
    <w:div w:id="1468274909">
      <w:marLeft w:val="0"/>
      <w:marRight w:val="0"/>
      <w:marTop w:val="0"/>
      <w:marBottom w:val="0"/>
      <w:divBdr>
        <w:top w:val="none" w:sz="0" w:space="0" w:color="auto"/>
        <w:left w:val="none" w:sz="0" w:space="0" w:color="auto"/>
        <w:bottom w:val="none" w:sz="0" w:space="0" w:color="auto"/>
        <w:right w:val="none" w:sz="0" w:space="0" w:color="auto"/>
      </w:divBdr>
    </w:div>
    <w:div w:id="1468274910">
      <w:marLeft w:val="0"/>
      <w:marRight w:val="0"/>
      <w:marTop w:val="0"/>
      <w:marBottom w:val="0"/>
      <w:divBdr>
        <w:top w:val="none" w:sz="0" w:space="0" w:color="auto"/>
        <w:left w:val="none" w:sz="0" w:space="0" w:color="auto"/>
        <w:bottom w:val="none" w:sz="0" w:space="0" w:color="auto"/>
        <w:right w:val="none" w:sz="0" w:space="0" w:color="auto"/>
      </w:divBdr>
    </w:div>
    <w:div w:id="1468274911">
      <w:marLeft w:val="0"/>
      <w:marRight w:val="0"/>
      <w:marTop w:val="0"/>
      <w:marBottom w:val="0"/>
      <w:divBdr>
        <w:top w:val="none" w:sz="0" w:space="0" w:color="auto"/>
        <w:left w:val="none" w:sz="0" w:space="0" w:color="auto"/>
        <w:bottom w:val="none" w:sz="0" w:space="0" w:color="auto"/>
        <w:right w:val="none" w:sz="0" w:space="0" w:color="auto"/>
      </w:divBdr>
    </w:div>
    <w:div w:id="1468274912">
      <w:marLeft w:val="0"/>
      <w:marRight w:val="0"/>
      <w:marTop w:val="0"/>
      <w:marBottom w:val="0"/>
      <w:divBdr>
        <w:top w:val="none" w:sz="0" w:space="0" w:color="auto"/>
        <w:left w:val="none" w:sz="0" w:space="0" w:color="auto"/>
        <w:bottom w:val="none" w:sz="0" w:space="0" w:color="auto"/>
        <w:right w:val="none" w:sz="0" w:space="0" w:color="auto"/>
      </w:divBdr>
    </w:div>
    <w:div w:id="1468274913">
      <w:marLeft w:val="0"/>
      <w:marRight w:val="0"/>
      <w:marTop w:val="0"/>
      <w:marBottom w:val="0"/>
      <w:divBdr>
        <w:top w:val="none" w:sz="0" w:space="0" w:color="auto"/>
        <w:left w:val="none" w:sz="0" w:space="0" w:color="auto"/>
        <w:bottom w:val="none" w:sz="0" w:space="0" w:color="auto"/>
        <w:right w:val="none" w:sz="0" w:space="0" w:color="auto"/>
      </w:divBdr>
    </w:div>
    <w:div w:id="14682749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rdlife.org/datazone/home"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5167</Words>
  <Characters>29457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Supplementary Table 1</vt:lpstr>
    </vt:vector>
  </TitlesOfParts>
  <Company>Birdlife International</Company>
  <LinksUpToDate>false</LinksUpToDate>
  <CharactersWithSpaces>34555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Table 1</dc:title>
  <dc:subject/>
  <dc:creator>Nyil Khwaja</dc:creator>
  <cp:keywords/>
  <dc:description/>
  <cp:lastModifiedBy> Judit Szabo</cp:lastModifiedBy>
  <cp:revision>3</cp:revision>
  <dcterms:created xsi:type="dcterms:W3CDTF">2012-09-14T23:27:00Z</dcterms:created>
  <dcterms:modified xsi:type="dcterms:W3CDTF">2012-09-14T23:28:00Z</dcterms:modified>
</cp:coreProperties>
</file>