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03" w:rsidRPr="001D31D8" w:rsidRDefault="00F43203" w:rsidP="00F43203">
      <w:pPr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  <w:r w:rsidRPr="001D31D8">
        <w:rPr>
          <w:rFonts w:ascii="Arial" w:hAnsi="Arial" w:cs="Arial"/>
          <w:b/>
          <w:sz w:val="20"/>
          <w:szCs w:val="20"/>
          <w:lang w:val="en-GB"/>
        </w:rPr>
        <w:t xml:space="preserve">Table </w:t>
      </w: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1D31D8">
        <w:rPr>
          <w:rFonts w:ascii="Arial" w:hAnsi="Arial" w:cs="Arial"/>
          <w:b/>
          <w:sz w:val="20"/>
          <w:szCs w:val="20"/>
          <w:lang w:val="en-GB"/>
        </w:rPr>
        <w:t xml:space="preserve">1. </w:t>
      </w:r>
      <w:proofErr w:type="gramStart"/>
      <w:r w:rsidRPr="001D31D8">
        <w:rPr>
          <w:rFonts w:ascii="Arial" w:hAnsi="Arial" w:cs="Arial"/>
          <w:sz w:val="20"/>
          <w:szCs w:val="20"/>
          <w:lang w:val="en-US"/>
        </w:rPr>
        <w:t>Patients born in Sweden between the years 1908-1945.</w:t>
      </w:r>
      <w:proofErr w:type="gramEnd"/>
    </w:p>
    <w:p w:rsidR="00F43203" w:rsidRPr="001D31D8" w:rsidRDefault="00F43203" w:rsidP="00F43203">
      <w:pPr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</w:p>
    <w:p w:rsidR="00F43203" w:rsidRPr="001D31D8" w:rsidRDefault="00F43203" w:rsidP="00F43203">
      <w:pPr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1183"/>
        <w:gridCol w:w="2517"/>
        <w:gridCol w:w="3351"/>
        <w:tblGridChange w:id="0">
          <w:tblGrid>
            <w:gridCol w:w="1183"/>
            <w:gridCol w:w="2517"/>
            <w:gridCol w:w="3351"/>
          </w:tblGrid>
        </w:tblGridChange>
      </w:tblGrid>
      <w:tr w:rsidR="00F43203" w:rsidRPr="000E54CB" w:rsidTr="00FD0F15">
        <w:tc>
          <w:tcPr>
            <w:tcW w:w="1183" w:type="dxa"/>
            <w:shd w:val="pct20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Born</w:t>
            </w:r>
          </w:p>
        </w:tc>
        <w:tc>
          <w:tcPr>
            <w:tcW w:w="2517" w:type="dxa"/>
            <w:shd w:val="pct20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patients (%)</w:t>
            </w:r>
          </w:p>
        </w:tc>
        <w:tc>
          <w:tcPr>
            <w:tcW w:w="3351" w:type="dxa"/>
            <w:shd w:val="pct20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Mean (median) age at diagnosis</w:t>
            </w:r>
          </w:p>
        </w:tc>
      </w:tr>
      <w:tr w:rsidR="00F43203" w:rsidRPr="000E54CB" w:rsidTr="00FD0F15">
        <w:tc>
          <w:tcPr>
            <w:tcW w:w="1183" w:type="dxa"/>
            <w:shd w:val="pct5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sz w:val="20"/>
                <w:szCs w:val="20"/>
                <w:lang w:val="en-GB"/>
              </w:rPr>
              <w:t>&lt;1914</w:t>
            </w:r>
          </w:p>
        </w:tc>
        <w:tc>
          <w:tcPr>
            <w:tcW w:w="2517" w:type="dxa"/>
            <w:shd w:val="pct5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9.8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3351" w:type="dxa"/>
            <w:shd w:val="pct5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>88 (8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F43203" w:rsidRPr="000E54CB" w:rsidTr="00FD0F15">
        <w:tc>
          <w:tcPr>
            <w:tcW w:w="1183" w:type="dxa"/>
            <w:shd w:val="pct20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sz w:val="20"/>
                <w:szCs w:val="20"/>
                <w:lang w:val="en-GB"/>
              </w:rPr>
              <w:t>1915-1919</w:t>
            </w:r>
          </w:p>
        </w:tc>
        <w:tc>
          <w:tcPr>
            <w:tcW w:w="2517" w:type="dxa"/>
            <w:shd w:val="pct20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19.6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3351" w:type="dxa"/>
            <w:shd w:val="pct20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>85 (85)</w:t>
            </w:r>
          </w:p>
        </w:tc>
      </w:tr>
      <w:tr w:rsidR="00F43203" w:rsidRPr="000E54CB" w:rsidTr="00FD0F15">
        <w:tc>
          <w:tcPr>
            <w:tcW w:w="1183" w:type="dxa"/>
            <w:shd w:val="pct5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sz w:val="20"/>
                <w:szCs w:val="20"/>
                <w:lang w:val="en-GB"/>
              </w:rPr>
              <w:t>1920-1924</w:t>
            </w:r>
          </w:p>
        </w:tc>
        <w:tc>
          <w:tcPr>
            <w:tcW w:w="2517" w:type="dxa"/>
            <w:shd w:val="pct5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111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27.1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3351" w:type="dxa"/>
            <w:shd w:val="pct5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 xml:space="preserve"> (81)</w:t>
            </w:r>
          </w:p>
        </w:tc>
      </w:tr>
      <w:tr w:rsidR="00F43203" w:rsidRPr="000E54CB" w:rsidTr="00FD0F15">
        <w:tc>
          <w:tcPr>
            <w:tcW w:w="1183" w:type="dxa"/>
            <w:shd w:val="pct20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sz w:val="20"/>
                <w:szCs w:val="20"/>
                <w:lang w:val="en-GB"/>
              </w:rPr>
              <w:t>1925-1929</w:t>
            </w:r>
          </w:p>
        </w:tc>
        <w:tc>
          <w:tcPr>
            <w:tcW w:w="2517" w:type="dxa"/>
            <w:shd w:val="pct20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17.1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3351" w:type="dxa"/>
            <w:shd w:val="pct20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>77 (78)</w:t>
            </w:r>
          </w:p>
        </w:tc>
      </w:tr>
      <w:tr w:rsidR="00F43203" w:rsidRPr="000E54CB" w:rsidTr="00FD0F15">
        <w:tc>
          <w:tcPr>
            <w:tcW w:w="1183" w:type="dxa"/>
            <w:shd w:val="pct5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sz w:val="20"/>
                <w:szCs w:val="20"/>
                <w:lang w:val="en-GB"/>
              </w:rPr>
              <w:t>1930-1934</w:t>
            </w:r>
          </w:p>
        </w:tc>
        <w:tc>
          <w:tcPr>
            <w:tcW w:w="2517" w:type="dxa"/>
            <w:shd w:val="pct5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 xml:space="preserve"> (11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3351" w:type="dxa"/>
            <w:shd w:val="pct5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>73 (74)</w:t>
            </w:r>
          </w:p>
        </w:tc>
      </w:tr>
      <w:tr w:rsidR="00F43203" w:rsidRPr="000E54CB" w:rsidTr="00FD0F15">
        <w:tc>
          <w:tcPr>
            <w:tcW w:w="1183" w:type="dxa"/>
            <w:shd w:val="pct20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sz w:val="20"/>
                <w:szCs w:val="20"/>
                <w:lang w:val="en-GB"/>
              </w:rPr>
              <w:t>1935-1939</w:t>
            </w:r>
          </w:p>
        </w:tc>
        <w:tc>
          <w:tcPr>
            <w:tcW w:w="2517" w:type="dxa"/>
            <w:shd w:val="pct20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7.3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3351" w:type="dxa"/>
            <w:shd w:val="pct20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>67 (6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F43203" w:rsidRPr="000E54CB" w:rsidTr="00FD0F15">
        <w:tc>
          <w:tcPr>
            <w:tcW w:w="1183" w:type="dxa"/>
            <w:shd w:val="pct5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sz w:val="20"/>
                <w:szCs w:val="20"/>
                <w:lang w:val="en-GB"/>
              </w:rPr>
              <w:t>1940-1945</w:t>
            </w:r>
          </w:p>
        </w:tc>
        <w:tc>
          <w:tcPr>
            <w:tcW w:w="2517" w:type="dxa"/>
            <w:shd w:val="pct5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8.1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3351" w:type="dxa"/>
            <w:shd w:val="pct5" w:color="000000" w:fill="FFFFFF"/>
          </w:tcPr>
          <w:p w:rsidR="00F43203" w:rsidRPr="000E54CB" w:rsidRDefault="00F43203" w:rsidP="00FD0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 xml:space="preserve"> (6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0E54C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:rsidR="00F43203" w:rsidRPr="001D31D8" w:rsidRDefault="00F43203" w:rsidP="00F43203">
      <w:pPr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</w:p>
    <w:p w:rsidR="0047243E" w:rsidRDefault="0047243E"/>
    <w:sectPr w:rsidR="0047243E" w:rsidSect="00472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203"/>
    <w:rsid w:val="0047243E"/>
    <w:rsid w:val="00F4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Hewlett-Packard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Duaa</dc:creator>
  <cp:lastModifiedBy>Duaa</cp:lastModifiedBy>
  <cp:revision>1</cp:revision>
  <dcterms:created xsi:type="dcterms:W3CDTF">2012-08-24T13:51:00Z</dcterms:created>
  <dcterms:modified xsi:type="dcterms:W3CDTF">2012-08-24T13:51:00Z</dcterms:modified>
</cp:coreProperties>
</file>