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D2" w:rsidRDefault="00EE7AD2" w:rsidP="00EE7A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059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50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Site covariates for modelling spatial variation in growth </w:t>
      </w:r>
      <w:r w:rsidRPr="00DB5059">
        <w:rPr>
          <w:rFonts w:ascii="Times New Roman" w:hAnsi="Times New Roman" w:cs="Times New Roman"/>
          <w:sz w:val="24"/>
          <w:szCs w:val="24"/>
        </w:rPr>
        <w:t>rate of Komodo dragons.</w:t>
      </w:r>
    </w:p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1951"/>
        <w:gridCol w:w="2130"/>
        <w:gridCol w:w="2842"/>
        <w:gridCol w:w="2222"/>
      </w:tblGrid>
      <w:tr w:rsidR="00EE7AD2" w:rsidTr="00505555">
        <w:tc>
          <w:tcPr>
            <w:tcW w:w="195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E7AD2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E7AD2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E7AD2" w:rsidRPr="00EB24DD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Covariates</w:t>
            </w:r>
          </w:p>
        </w:tc>
        <w:tc>
          <w:tcPr>
            <w:tcW w:w="2222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E7AD2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D2" w:rsidTr="00505555">
        <w:tc>
          <w:tcPr>
            <w:tcW w:w="1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7AD2" w:rsidRDefault="00EE7AD2" w:rsidP="0050555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AU"/>
              </w:rPr>
              <w:t>Site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Population density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Ungulate prey availability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lang w:eastAsia="en-AU"/>
              </w:rPr>
              <w:t>Inbreeding Coefficient</w:t>
            </w:r>
          </w:p>
        </w:tc>
      </w:tr>
      <w:tr w:rsidR="00EE7AD2" w:rsidTr="00505555">
        <w:tc>
          <w:tcPr>
            <w:tcW w:w="19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Gili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Motang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(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Gm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  <w:tc>
          <w:tcPr>
            <w:tcW w:w="21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14.29</w:t>
            </w:r>
          </w:p>
        </w:tc>
        <w:tc>
          <w:tcPr>
            <w:tcW w:w="28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5.60</w:t>
            </w:r>
          </w:p>
        </w:tc>
        <w:tc>
          <w:tcPr>
            <w:tcW w:w="22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0.26</w:t>
            </w:r>
          </w:p>
        </w:tc>
      </w:tr>
      <w:tr w:rsidR="00EE7AD2" w:rsidTr="0050555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AD2" w:rsidRPr="00A554C3" w:rsidRDefault="00EE7AD2" w:rsidP="00505555">
            <w:pPr>
              <w:spacing w:line="36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Loh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Baru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(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Lba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23.58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0.02</w:t>
            </w:r>
          </w:p>
        </w:tc>
      </w:tr>
      <w:tr w:rsidR="00EE7AD2" w:rsidTr="0050555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AD2" w:rsidRPr="00A554C3" w:rsidRDefault="00EE7AD2" w:rsidP="00505555">
            <w:pPr>
              <w:spacing w:line="36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Loh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Buaya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(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Lbu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31.42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15.24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0.15</w:t>
            </w:r>
          </w:p>
        </w:tc>
      </w:tr>
      <w:tr w:rsidR="00EE7AD2" w:rsidTr="0050555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AD2" w:rsidRPr="00A554C3" w:rsidRDefault="00EE7AD2" w:rsidP="00505555">
            <w:pPr>
              <w:spacing w:line="36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Loh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Dasami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(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Lda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20.80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20.52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0.09</w:t>
            </w:r>
          </w:p>
        </w:tc>
      </w:tr>
      <w:tr w:rsidR="00EE7AD2" w:rsidTr="0050555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AD2" w:rsidRPr="00A554C3" w:rsidRDefault="00EE7AD2" w:rsidP="00505555">
            <w:pPr>
              <w:spacing w:line="36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Loh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Lawi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(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Lla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18.87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20.42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0.01</w:t>
            </w:r>
          </w:p>
        </w:tc>
      </w:tr>
      <w:tr w:rsidR="00EE7AD2" w:rsidTr="0050555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AD2" w:rsidRPr="00A554C3" w:rsidRDefault="00EE7AD2" w:rsidP="00505555">
            <w:pPr>
              <w:spacing w:line="36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Loh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Liang (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Lli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40.08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30.71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0.12</w:t>
            </w:r>
          </w:p>
        </w:tc>
      </w:tr>
      <w:tr w:rsidR="00EE7AD2" w:rsidTr="0050555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AD2" w:rsidRPr="00A554C3" w:rsidRDefault="00EE7AD2" w:rsidP="00505555">
            <w:pPr>
              <w:spacing w:line="36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Loh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Sebita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(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Lse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24.85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23.77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-0.07</w:t>
            </w:r>
          </w:p>
        </w:tc>
      </w:tr>
      <w:tr w:rsidR="00EE7AD2" w:rsidTr="0050555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AD2" w:rsidRPr="00A554C3" w:rsidRDefault="00EE7AD2" w:rsidP="00505555">
            <w:pPr>
              <w:spacing w:line="36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Loh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Tongker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(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Lto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37.69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25.38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-0.10</w:t>
            </w:r>
          </w:p>
        </w:tc>
      </w:tr>
      <w:tr w:rsidR="00EE7AD2" w:rsidTr="0050555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AD2" w:rsidRPr="00A554C3" w:rsidRDefault="00EE7AD2" w:rsidP="00505555">
            <w:pPr>
              <w:spacing w:line="36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Loh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Wau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(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Lwa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41.75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34.55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-0.07</w:t>
            </w:r>
          </w:p>
        </w:tc>
      </w:tr>
      <w:tr w:rsidR="00EE7AD2" w:rsidTr="00505555">
        <w:tc>
          <w:tcPr>
            <w:tcW w:w="1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7AD2" w:rsidRPr="00A554C3" w:rsidRDefault="00EE7AD2" w:rsidP="00505555">
            <w:pPr>
              <w:spacing w:line="36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Nusa 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Kode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(</w:t>
            </w:r>
            <w:proofErr w:type="spellStart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Nk</w:t>
            </w:r>
            <w:proofErr w:type="spellEnd"/>
            <w:r w:rsidRPr="00A554C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7.81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7AD2" w:rsidRPr="00A554C3" w:rsidRDefault="00EE7AD2" w:rsidP="00505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4C3">
              <w:rPr>
                <w:rFonts w:ascii="Times New Roman" w:hAnsi="Times New Roman" w:cs="Times New Roman"/>
              </w:rPr>
              <w:t>-0.34</w:t>
            </w:r>
          </w:p>
        </w:tc>
      </w:tr>
    </w:tbl>
    <w:p w:rsidR="004D0526" w:rsidRDefault="00EE7AD2">
      <w:r>
        <w:rPr>
          <w:rFonts w:ascii="Times New Roman" w:hAnsi="Times New Roman" w:cs="Times New Roman"/>
          <w:vanish/>
          <w:sz w:val="24"/>
          <w:szCs w:val="24"/>
        </w:rPr>
        <w:cr/>
      </w:r>
      <w:bookmarkStart w:id="0" w:name="_GoBack"/>
      <w:bookmarkEnd w:id="0"/>
    </w:p>
    <w:sectPr w:rsidR="004D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D2"/>
    <w:rsid w:val="00131EE6"/>
    <w:rsid w:val="00535965"/>
    <w:rsid w:val="00830FEB"/>
    <w:rsid w:val="00E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D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AD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D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AD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Beakman</dc:creator>
  <cp:lastModifiedBy>Beakman</cp:lastModifiedBy>
  <cp:revision>1</cp:revision>
  <dcterms:created xsi:type="dcterms:W3CDTF">2012-08-23T04:26:00Z</dcterms:created>
  <dcterms:modified xsi:type="dcterms:W3CDTF">2012-08-23T04:27:00Z</dcterms:modified>
</cp:coreProperties>
</file>