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393B" w14:textId="1D7707E8" w:rsidR="00BE65E3" w:rsidRPr="00B53C5A" w:rsidRDefault="00BE65E3" w:rsidP="006A7D2D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eastAsia="Times" w:hAnsi="Times New Roman"/>
          <w:sz w:val="24"/>
          <w:szCs w:val="24"/>
          <w:lang w:val="en" w:eastAsia="ja-JP"/>
        </w:rPr>
      </w:pPr>
    </w:p>
    <w:tbl>
      <w:tblPr>
        <w:tblW w:w="10745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42"/>
        <w:gridCol w:w="1180"/>
        <w:gridCol w:w="4683"/>
      </w:tblGrid>
      <w:tr w:rsidR="00BE65E3" w:rsidRPr="009C6754" w14:paraId="18117810" w14:textId="77777777" w:rsidTr="00BE65E3">
        <w:tc>
          <w:tcPr>
            <w:tcW w:w="10745" w:type="dxa"/>
            <w:gridSpan w:val="4"/>
            <w:shd w:val="clear" w:color="auto" w:fill="auto"/>
          </w:tcPr>
          <w:p w14:paraId="2C356932" w14:textId="77777777" w:rsidR="00BE65E3" w:rsidRPr="009C675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" w:hAnsi="Times New Roman"/>
                <w:b/>
                <w:sz w:val="24"/>
                <w:szCs w:val="24"/>
                <w:lang w:val="en" w:eastAsia="ja-JP"/>
              </w:rPr>
            </w:pPr>
            <w:r>
              <w:rPr>
                <w:rFonts w:ascii="Times New Roman" w:eastAsia="Times" w:hAnsi="Times New Roman"/>
                <w:b/>
                <w:sz w:val="24"/>
                <w:szCs w:val="24"/>
                <w:lang w:val="en" w:eastAsia="ja-JP"/>
              </w:rPr>
              <w:t>Supporting</w:t>
            </w:r>
            <w:r w:rsidRPr="009C6754">
              <w:rPr>
                <w:rFonts w:ascii="Times New Roman" w:eastAsia="Times" w:hAnsi="Times New Roman"/>
                <w:b/>
                <w:sz w:val="24"/>
                <w:szCs w:val="24"/>
                <w:lang w:val="en" w:eastAsia="ja-JP"/>
              </w:rPr>
              <w:t xml:space="preserve"> Table 4. Listing of genes under examination</w:t>
            </w:r>
          </w:p>
        </w:tc>
      </w:tr>
      <w:tr w:rsidR="00BE65E3" w:rsidRPr="009C6754" w14:paraId="78F374DD" w14:textId="77777777" w:rsidTr="00BE65E3">
        <w:tc>
          <w:tcPr>
            <w:tcW w:w="1140" w:type="dxa"/>
            <w:shd w:val="clear" w:color="auto" w:fill="auto"/>
          </w:tcPr>
          <w:p w14:paraId="7137A991" w14:textId="77777777" w:rsidR="00BE65E3" w:rsidRPr="009C675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</w:pPr>
            <w:bookmarkStart w:id="0" w:name="_GoBack"/>
            <w:r w:rsidRPr="009C6754"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  <w:t>Symbol</w:t>
            </w:r>
          </w:p>
        </w:tc>
        <w:tc>
          <w:tcPr>
            <w:tcW w:w="3742" w:type="dxa"/>
            <w:shd w:val="clear" w:color="auto" w:fill="auto"/>
          </w:tcPr>
          <w:p w14:paraId="7F7122DF" w14:textId="77777777" w:rsidR="00BE65E3" w:rsidRPr="009C675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</w:pPr>
            <w:r w:rsidRPr="009C6754"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  <w:t>Gene</w:t>
            </w:r>
          </w:p>
        </w:tc>
        <w:tc>
          <w:tcPr>
            <w:tcW w:w="1180" w:type="dxa"/>
            <w:shd w:val="clear" w:color="auto" w:fill="auto"/>
          </w:tcPr>
          <w:p w14:paraId="3253C750" w14:textId="77777777" w:rsidR="00BE65E3" w:rsidRPr="009C675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</w:pPr>
            <w:r w:rsidRPr="009C6754"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  <w:t>Symbol</w:t>
            </w:r>
          </w:p>
        </w:tc>
        <w:tc>
          <w:tcPr>
            <w:tcW w:w="4683" w:type="dxa"/>
            <w:shd w:val="clear" w:color="auto" w:fill="auto"/>
          </w:tcPr>
          <w:p w14:paraId="53121D1B" w14:textId="77777777" w:rsidR="00BE65E3" w:rsidRPr="009C6754" w:rsidRDefault="00BE65E3" w:rsidP="0052188F">
            <w:pPr>
              <w:autoSpaceDE w:val="0"/>
              <w:autoSpaceDN w:val="0"/>
              <w:adjustRightInd w:val="0"/>
              <w:spacing w:after="0" w:line="480" w:lineRule="auto"/>
              <w:contextualSpacing/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</w:pPr>
            <w:r w:rsidRPr="009C6754">
              <w:rPr>
                <w:rFonts w:ascii="Times New Roman" w:eastAsia="Times" w:hAnsi="Times New Roman"/>
                <w:b/>
                <w:sz w:val="20"/>
                <w:szCs w:val="20"/>
                <w:lang w:val="en" w:eastAsia="ja-JP"/>
              </w:rPr>
              <w:t>Gene</w:t>
            </w:r>
          </w:p>
        </w:tc>
      </w:tr>
      <w:bookmarkEnd w:id="0"/>
      <w:tr w:rsidR="00BE65E3" w:rsidRPr="009C6754" w14:paraId="73434E32" w14:textId="77777777" w:rsidTr="00BE65E3">
        <w:tc>
          <w:tcPr>
            <w:tcW w:w="1140" w:type="dxa"/>
            <w:shd w:val="clear" w:color="auto" w:fill="auto"/>
            <w:vAlign w:val="center"/>
          </w:tcPr>
          <w:p w14:paraId="2ED73D3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RPS27A</w:t>
            </w:r>
          </w:p>
        </w:tc>
        <w:tc>
          <w:tcPr>
            <w:tcW w:w="3742" w:type="dxa"/>
            <w:shd w:val="clear" w:color="auto" w:fill="auto"/>
          </w:tcPr>
          <w:p w14:paraId="1255503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Ribosomal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S27a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F2F58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IL6</w:t>
            </w:r>
          </w:p>
        </w:tc>
        <w:tc>
          <w:tcPr>
            <w:tcW w:w="4683" w:type="dxa"/>
            <w:shd w:val="clear" w:color="auto" w:fill="auto"/>
          </w:tcPr>
          <w:p w14:paraId="1CC2ABB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6 (interferon, beta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2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725B4D6E" w14:textId="77777777" w:rsidTr="00BE65E3">
        <w:tc>
          <w:tcPr>
            <w:tcW w:w="1140" w:type="dxa"/>
            <w:shd w:val="clear" w:color="auto" w:fill="auto"/>
            <w:vAlign w:val="center"/>
          </w:tcPr>
          <w:p w14:paraId="781BBA8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ACE</w:t>
            </w:r>
          </w:p>
        </w:tc>
        <w:tc>
          <w:tcPr>
            <w:tcW w:w="3742" w:type="dxa"/>
            <w:shd w:val="clear" w:color="auto" w:fill="auto"/>
          </w:tcPr>
          <w:p w14:paraId="5ACF389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Angiotensin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converting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enzyme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peptidyl-dipeptidase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A)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BABC3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IL7</w:t>
            </w:r>
          </w:p>
        </w:tc>
        <w:tc>
          <w:tcPr>
            <w:tcW w:w="4683" w:type="dxa"/>
            <w:shd w:val="clear" w:color="auto" w:fill="auto"/>
          </w:tcPr>
          <w:p w14:paraId="48D36F2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7</w:t>
            </w:r>
          </w:p>
        </w:tc>
      </w:tr>
      <w:tr w:rsidR="00BE65E3" w:rsidRPr="009C6754" w14:paraId="56EF7ED1" w14:textId="77777777" w:rsidTr="00BE65E3">
        <w:tc>
          <w:tcPr>
            <w:tcW w:w="1140" w:type="dxa"/>
            <w:shd w:val="clear" w:color="auto" w:fill="auto"/>
            <w:vAlign w:val="center"/>
          </w:tcPr>
          <w:p w14:paraId="33B66C3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ACE2</w:t>
            </w:r>
          </w:p>
        </w:tc>
        <w:tc>
          <w:tcPr>
            <w:tcW w:w="3742" w:type="dxa"/>
            <w:shd w:val="clear" w:color="auto" w:fill="auto"/>
          </w:tcPr>
          <w:p w14:paraId="78638D5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Angiotensin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converting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enzyme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peptidyl-dipeptidase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A) 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3153D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IL8</w:t>
            </w:r>
          </w:p>
        </w:tc>
        <w:tc>
          <w:tcPr>
            <w:tcW w:w="4683" w:type="dxa"/>
            <w:shd w:val="clear" w:color="auto" w:fill="auto"/>
          </w:tcPr>
          <w:p w14:paraId="656B0D7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8</w:t>
            </w:r>
          </w:p>
        </w:tc>
      </w:tr>
      <w:tr w:rsidR="00BE65E3" w:rsidRPr="009C6754" w14:paraId="5111EDEB" w14:textId="77777777" w:rsidTr="00BE65E3">
        <w:tc>
          <w:tcPr>
            <w:tcW w:w="1140" w:type="dxa"/>
            <w:shd w:val="clear" w:color="auto" w:fill="auto"/>
            <w:vAlign w:val="center"/>
          </w:tcPr>
          <w:p w14:paraId="3CE0FEC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ADAM17</w:t>
            </w:r>
          </w:p>
        </w:tc>
        <w:tc>
          <w:tcPr>
            <w:tcW w:w="3742" w:type="dxa"/>
            <w:shd w:val="clear" w:color="auto" w:fill="auto"/>
          </w:tcPr>
          <w:p w14:paraId="1E9BE76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A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disintegrin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and metalloproteinase domain 17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factor, alpha, converting enzyme)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080CB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ITGA5</w:t>
            </w:r>
          </w:p>
        </w:tc>
        <w:tc>
          <w:tcPr>
            <w:tcW w:w="4683" w:type="dxa"/>
            <w:shd w:val="clear" w:color="auto" w:fill="auto"/>
          </w:tcPr>
          <w:p w14:paraId="75DD97B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Integrin, alpha 5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fibronectin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receptor, alpha polypeptide)</w:t>
            </w:r>
          </w:p>
        </w:tc>
      </w:tr>
      <w:tr w:rsidR="00BE65E3" w:rsidRPr="009C6754" w14:paraId="37F2939F" w14:textId="77777777" w:rsidTr="00BE65E3">
        <w:tc>
          <w:tcPr>
            <w:tcW w:w="1140" w:type="dxa"/>
            <w:shd w:val="clear" w:color="auto" w:fill="auto"/>
            <w:vAlign w:val="center"/>
          </w:tcPr>
          <w:p w14:paraId="37E1314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AGT</w:t>
            </w:r>
          </w:p>
        </w:tc>
        <w:tc>
          <w:tcPr>
            <w:tcW w:w="3742" w:type="dxa"/>
            <w:shd w:val="clear" w:color="auto" w:fill="auto"/>
          </w:tcPr>
          <w:p w14:paraId="552B5F2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Angiotensinogen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(serine (or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cysteine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)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inhibitor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clade A (alpha-1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antiproteinase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antitrypsin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),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member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8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ED70F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ITGAV</w:t>
            </w:r>
          </w:p>
        </w:tc>
        <w:tc>
          <w:tcPr>
            <w:tcW w:w="4683" w:type="dxa"/>
            <w:shd w:val="clear" w:color="auto" w:fill="auto"/>
          </w:tcPr>
          <w:p w14:paraId="5F14B1B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Integrin, alpha V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vitronectin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 receptor, alpha polypeptide, antigen CD51)</w:t>
            </w:r>
          </w:p>
        </w:tc>
      </w:tr>
      <w:tr w:rsidR="00BE65E3" w:rsidRPr="009C6754" w14:paraId="50BA056F" w14:textId="77777777" w:rsidTr="00BE65E3">
        <w:tc>
          <w:tcPr>
            <w:tcW w:w="1140" w:type="dxa"/>
            <w:shd w:val="clear" w:color="auto" w:fill="auto"/>
            <w:vAlign w:val="center"/>
          </w:tcPr>
          <w:p w14:paraId="701601F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AGTR1</w:t>
            </w:r>
          </w:p>
        </w:tc>
        <w:tc>
          <w:tcPr>
            <w:tcW w:w="3742" w:type="dxa"/>
            <w:shd w:val="clear" w:color="auto" w:fill="auto"/>
          </w:tcPr>
          <w:p w14:paraId="175569D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Angiotensin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II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receptor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42C96D1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ITGB1</w:t>
            </w:r>
          </w:p>
        </w:tc>
        <w:tc>
          <w:tcPr>
            <w:tcW w:w="4683" w:type="dxa"/>
            <w:shd w:val="clear" w:color="auto" w:fill="auto"/>
          </w:tcPr>
          <w:p w14:paraId="446ACFF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Integrin, beta 1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fibronectin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receptor, beta polypeptide, antigen CD29 includes MDF2, MSK12)</w:t>
            </w:r>
          </w:p>
        </w:tc>
      </w:tr>
      <w:tr w:rsidR="00BE65E3" w:rsidRPr="009C6754" w14:paraId="0F859E6C" w14:textId="77777777" w:rsidTr="00BE65E3">
        <w:tc>
          <w:tcPr>
            <w:tcW w:w="1140" w:type="dxa"/>
            <w:shd w:val="clear" w:color="auto" w:fill="auto"/>
            <w:vAlign w:val="center"/>
          </w:tcPr>
          <w:p w14:paraId="0B6F5C1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AGTR2</w:t>
            </w:r>
          </w:p>
        </w:tc>
        <w:tc>
          <w:tcPr>
            <w:tcW w:w="3742" w:type="dxa"/>
            <w:shd w:val="clear" w:color="auto" w:fill="auto"/>
          </w:tcPr>
          <w:p w14:paraId="4A2C1C3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Angiotensin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II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receptor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1942751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ITGB3</w:t>
            </w:r>
          </w:p>
        </w:tc>
        <w:tc>
          <w:tcPr>
            <w:tcW w:w="4683" w:type="dxa"/>
            <w:shd w:val="clear" w:color="auto" w:fill="auto"/>
          </w:tcPr>
          <w:p w14:paraId="2592E5C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Integrin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beta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 3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platelet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glycoprotein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IIIa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>antigen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de-DE"/>
              </w:rPr>
              <w:t xml:space="preserve"> CD61)</w:t>
            </w:r>
          </w:p>
        </w:tc>
      </w:tr>
      <w:tr w:rsidR="00BE65E3" w:rsidRPr="009C6754" w14:paraId="4374C4A9" w14:textId="77777777" w:rsidTr="00BE65E3">
        <w:tc>
          <w:tcPr>
            <w:tcW w:w="1140" w:type="dxa"/>
            <w:shd w:val="clear" w:color="auto" w:fill="auto"/>
            <w:vAlign w:val="center"/>
          </w:tcPr>
          <w:p w14:paraId="141B3F4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ALOX5</w:t>
            </w:r>
          </w:p>
        </w:tc>
        <w:tc>
          <w:tcPr>
            <w:tcW w:w="3742" w:type="dxa"/>
            <w:shd w:val="clear" w:color="auto" w:fill="auto"/>
          </w:tcPr>
          <w:p w14:paraId="7457101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Arachidonate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5-lipoxygenase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B10E38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KDR</w:t>
            </w:r>
          </w:p>
        </w:tc>
        <w:tc>
          <w:tcPr>
            <w:tcW w:w="4683" w:type="dxa"/>
            <w:shd w:val="clear" w:color="auto" w:fill="auto"/>
          </w:tcPr>
          <w:p w14:paraId="61F65DA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Kinase insert domain receptor (a type III receptor tyrosine kinase)</w:t>
            </w:r>
          </w:p>
        </w:tc>
      </w:tr>
      <w:tr w:rsidR="00BE65E3" w:rsidRPr="009C6754" w14:paraId="35D501CC" w14:textId="77777777" w:rsidTr="00BE65E3">
        <w:tc>
          <w:tcPr>
            <w:tcW w:w="1140" w:type="dxa"/>
            <w:shd w:val="clear" w:color="auto" w:fill="auto"/>
            <w:vAlign w:val="center"/>
          </w:tcPr>
          <w:p w14:paraId="71A9692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ANGPT1</w:t>
            </w:r>
          </w:p>
        </w:tc>
        <w:tc>
          <w:tcPr>
            <w:tcW w:w="3742" w:type="dxa"/>
            <w:shd w:val="clear" w:color="auto" w:fill="auto"/>
          </w:tcPr>
          <w:p w14:paraId="0B34BEC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Angiopoietin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187096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KIT</w:t>
            </w:r>
          </w:p>
        </w:tc>
        <w:tc>
          <w:tcPr>
            <w:tcW w:w="4683" w:type="dxa"/>
            <w:shd w:val="clear" w:color="auto" w:fill="auto"/>
          </w:tcPr>
          <w:p w14:paraId="3480374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V-kit Hardy-Zuckerman 4 feline sarcoma viral oncogene homolog</w:t>
            </w:r>
          </w:p>
        </w:tc>
      </w:tr>
      <w:tr w:rsidR="00BE65E3" w:rsidRPr="009C6754" w14:paraId="46F01468" w14:textId="77777777" w:rsidTr="00BE65E3">
        <w:tc>
          <w:tcPr>
            <w:tcW w:w="1140" w:type="dxa"/>
            <w:shd w:val="clear" w:color="auto" w:fill="auto"/>
            <w:vAlign w:val="center"/>
          </w:tcPr>
          <w:p w14:paraId="47B2C92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ANGPT2</w:t>
            </w:r>
          </w:p>
        </w:tc>
        <w:tc>
          <w:tcPr>
            <w:tcW w:w="3742" w:type="dxa"/>
            <w:shd w:val="clear" w:color="auto" w:fill="auto"/>
          </w:tcPr>
          <w:p w14:paraId="30DB139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Angiopoietin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F8B537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KLK3</w:t>
            </w:r>
          </w:p>
        </w:tc>
        <w:tc>
          <w:tcPr>
            <w:tcW w:w="4683" w:type="dxa"/>
            <w:shd w:val="clear" w:color="auto" w:fill="auto"/>
          </w:tcPr>
          <w:p w14:paraId="7F0D93E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Kallikrein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3, (prostate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specific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antigen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62F5BB58" w14:textId="77777777" w:rsidTr="00BE65E3">
        <w:tc>
          <w:tcPr>
            <w:tcW w:w="1140" w:type="dxa"/>
            <w:shd w:val="clear" w:color="auto" w:fill="auto"/>
            <w:vAlign w:val="center"/>
          </w:tcPr>
          <w:p w14:paraId="034BADA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ANGPTL3</w:t>
            </w:r>
          </w:p>
        </w:tc>
        <w:tc>
          <w:tcPr>
            <w:tcW w:w="3742" w:type="dxa"/>
            <w:shd w:val="clear" w:color="auto" w:fill="auto"/>
          </w:tcPr>
          <w:p w14:paraId="0950B6C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Angiopoietin-like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80E07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MAS1</w:t>
            </w:r>
          </w:p>
        </w:tc>
        <w:tc>
          <w:tcPr>
            <w:tcW w:w="4683" w:type="dxa"/>
            <w:shd w:val="clear" w:color="auto" w:fill="auto"/>
          </w:tcPr>
          <w:p w14:paraId="032FFC7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MAS1 oncogene</w:t>
            </w:r>
          </w:p>
        </w:tc>
      </w:tr>
      <w:tr w:rsidR="00BE65E3" w:rsidRPr="009C6754" w14:paraId="6A675AB0" w14:textId="77777777" w:rsidTr="00BE65E3">
        <w:tc>
          <w:tcPr>
            <w:tcW w:w="1140" w:type="dxa"/>
            <w:shd w:val="clear" w:color="auto" w:fill="auto"/>
            <w:vAlign w:val="center"/>
          </w:tcPr>
          <w:p w14:paraId="082115D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ANXA5</w:t>
            </w:r>
          </w:p>
        </w:tc>
        <w:tc>
          <w:tcPr>
            <w:tcW w:w="3742" w:type="dxa"/>
            <w:shd w:val="clear" w:color="auto" w:fill="auto"/>
          </w:tcPr>
          <w:p w14:paraId="784E73D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Annexin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BE466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MMP1</w:t>
            </w:r>
          </w:p>
        </w:tc>
        <w:tc>
          <w:tcPr>
            <w:tcW w:w="4683" w:type="dxa"/>
            <w:shd w:val="clear" w:color="auto" w:fill="auto"/>
          </w:tcPr>
          <w:p w14:paraId="429F0A9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Matrix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metalloproteinase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interstitial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collagenase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4D406CBA" w14:textId="77777777" w:rsidTr="00BE65E3">
        <w:tc>
          <w:tcPr>
            <w:tcW w:w="1140" w:type="dxa"/>
            <w:shd w:val="clear" w:color="auto" w:fill="auto"/>
            <w:vAlign w:val="center"/>
          </w:tcPr>
          <w:p w14:paraId="1A0F057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AZU1</w:t>
            </w:r>
          </w:p>
        </w:tc>
        <w:tc>
          <w:tcPr>
            <w:tcW w:w="3742" w:type="dxa"/>
            <w:shd w:val="clear" w:color="auto" w:fill="auto"/>
          </w:tcPr>
          <w:p w14:paraId="4D51F69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Azurocidin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cationic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antimicrobial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37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6E779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MMP14</w:t>
            </w:r>
          </w:p>
        </w:tc>
        <w:tc>
          <w:tcPr>
            <w:tcW w:w="4683" w:type="dxa"/>
            <w:shd w:val="clear" w:color="auto" w:fill="auto"/>
          </w:tcPr>
          <w:p w14:paraId="14EFC40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Matrix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metalloproteinase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14 (membrane-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inserted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14B19410" w14:textId="77777777" w:rsidTr="00BE65E3">
        <w:tc>
          <w:tcPr>
            <w:tcW w:w="1140" w:type="dxa"/>
            <w:shd w:val="clear" w:color="auto" w:fill="auto"/>
            <w:vAlign w:val="center"/>
          </w:tcPr>
          <w:p w14:paraId="3B98052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BAX</w:t>
            </w:r>
          </w:p>
        </w:tc>
        <w:tc>
          <w:tcPr>
            <w:tcW w:w="3742" w:type="dxa"/>
            <w:shd w:val="clear" w:color="auto" w:fill="auto"/>
          </w:tcPr>
          <w:p w14:paraId="520A33A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BCL2-associated X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protein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14:paraId="6C6C9E5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MMP2</w:t>
            </w:r>
          </w:p>
        </w:tc>
        <w:tc>
          <w:tcPr>
            <w:tcW w:w="4683" w:type="dxa"/>
            <w:shd w:val="clear" w:color="auto" w:fill="auto"/>
          </w:tcPr>
          <w:p w14:paraId="1E03D93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Matrix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metalloproteinase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2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gelatinase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A, 72kDa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gelatinase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72kDa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IV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collagenase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65AE0C5B" w14:textId="77777777" w:rsidTr="00BE65E3">
        <w:tc>
          <w:tcPr>
            <w:tcW w:w="1140" w:type="dxa"/>
            <w:shd w:val="clear" w:color="auto" w:fill="auto"/>
            <w:vAlign w:val="center"/>
          </w:tcPr>
          <w:p w14:paraId="7B89E54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BCL2</w:t>
            </w:r>
          </w:p>
        </w:tc>
        <w:tc>
          <w:tcPr>
            <w:tcW w:w="3742" w:type="dxa"/>
            <w:shd w:val="clear" w:color="auto" w:fill="auto"/>
          </w:tcPr>
          <w:p w14:paraId="742EC3B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B-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cell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CLL/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lymphoma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4117305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MMP9</w:t>
            </w:r>
          </w:p>
        </w:tc>
        <w:tc>
          <w:tcPr>
            <w:tcW w:w="4683" w:type="dxa"/>
            <w:shd w:val="clear" w:color="auto" w:fill="auto"/>
          </w:tcPr>
          <w:p w14:paraId="31A6C3B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Matrix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metalloproteinase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9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gelatinase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B, 92kDa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gelatinase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92kDa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IV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collagenase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128435C2" w14:textId="77777777" w:rsidTr="00BE65E3">
        <w:tc>
          <w:tcPr>
            <w:tcW w:w="1140" w:type="dxa"/>
            <w:shd w:val="clear" w:color="auto" w:fill="auto"/>
            <w:vAlign w:val="center"/>
          </w:tcPr>
          <w:p w14:paraId="611CDB9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BCL2A1</w:t>
            </w:r>
          </w:p>
        </w:tc>
        <w:tc>
          <w:tcPr>
            <w:tcW w:w="3742" w:type="dxa"/>
            <w:shd w:val="clear" w:color="auto" w:fill="auto"/>
          </w:tcPr>
          <w:p w14:paraId="2B213C9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BCL2-related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1D8B8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iNOS</w:t>
            </w:r>
            <w:proofErr w:type="gramEnd"/>
          </w:p>
        </w:tc>
        <w:tc>
          <w:tcPr>
            <w:tcW w:w="4683" w:type="dxa"/>
            <w:shd w:val="clear" w:color="auto" w:fill="auto"/>
          </w:tcPr>
          <w:p w14:paraId="497E6F6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Nitric oxide synthase 2A  / inducible nitric oxide synthase</w:t>
            </w:r>
          </w:p>
        </w:tc>
      </w:tr>
      <w:tr w:rsidR="00BE65E3" w:rsidRPr="009C6754" w14:paraId="678DF7FC" w14:textId="77777777" w:rsidTr="00BE65E3">
        <w:tc>
          <w:tcPr>
            <w:tcW w:w="1140" w:type="dxa"/>
            <w:shd w:val="clear" w:color="auto" w:fill="auto"/>
            <w:vAlign w:val="center"/>
          </w:tcPr>
          <w:p w14:paraId="750F129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BCL2L1</w:t>
            </w:r>
          </w:p>
        </w:tc>
        <w:tc>
          <w:tcPr>
            <w:tcW w:w="3742" w:type="dxa"/>
            <w:shd w:val="clear" w:color="auto" w:fill="auto"/>
          </w:tcPr>
          <w:p w14:paraId="5E481C4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BCL2-like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F71439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eNOS</w:t>
            </w:r>
            <w:proofErr w:type="gramEnd"/>
          </w:p>
        </w:tc>
        <w:tc>
          <w:tcPr>
            <w:tcW w:w="4683" w:type="dxa"/>
            <w:shd w:val="clear" w:color="auto" w:fill="auto"/>
          </w:tcPr>
          <w:p w14:paraId="073A6DA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Nitric oxide synthase 3 / endothelial nitric oxide synthase</w:t>
            </w:r>
          </w:p>
        </w:tc>
      </w:tr>
      <w:tr w:rsidR="00BE65E3" w:rsidRPr="009C6754" w14:paraId="1B36146E" w14:textId="77777777" w:rsidTr="00BE65E3">
        <w:tc>
          <w:tcPr>
            <w:tcW w:w="1140" w:type="dxa"/>
            <w:shd w:val="clear" w:color="auto" w:fill="auto"/>
            <w:vAlign w:val="center"/>
          </w:tcPr>
          <w:p w14:paraId="4C6F679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BLR1</w:t>
            </w:r>
          </w:p>
        </w:tc>
        <w:tc>
          <w:tcPr>
            <w:tcW w:w="3742" w:type="dxa"/>
            <w:shd w:val="clear" w:color="auto" w:fill="auto"/>
          </w:tcPr>
          <w:p w14:paraId="68E6256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Burkitt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lymphoma receptor 1, GTP binding protein (chemokine (C-X-C motif) receptor 5)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35016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NPPB</w:t>
            </w:r>
          </w:p>
        </w:tc>
        <w:tc>
          <w:tcPr>
            <w:tcW w:w="4683" w:type="dxa"/>
            <w:shd w:val="clear" w:color="auto" w:fill="auto"/>
          </w:tcPr>
          <w:p w14:paraId="6C83E6B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Natriuretic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peptide precursor B</w:t>
            </w:r>
          </w:p>
        </w:tc>
      </w:tr>
      <w:tr w:rsidR="00BE65E3" w:rsidRPr="009C6754" w14:paraId="3B051843" w14:textId="77777777" w:rsidTr="00BE65E3">
        <w:tc>
          <w:tcPr>
            <w:tcW w:w="1140" w:type="dxa"/>
            <w:shd w:val="clear" w:color="auto" w:fill="auto"/>
            <w:vAlign w:val="center"/>
          </w:tcPr>
          <w:p w14:paraId="04BA8AD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CASP1</w:t>
            </w:r>
          </w:p>
        </w:tc>
        <w:tc>
          <w:tcPr>
            <w:tcW w:w="3742" w:type="dxa"/>
            <w:shd w:val="clear" w:color="auto" w:fill="auto"/>
          </w:tcPr>
          <w:p w14:paraId="036C390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Caspase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apoptosis-related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cysteine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protease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beta,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convertase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D3EDB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NPR1</w:t>
            </w:r>
          </w:p>
        </w:tc>
        <w:tc>
          <w:tcPr>
            <w:tcW w:w="4683" w:type="dxa"/>
            <w:shd w:val="clear" w:color="auto" w:fill="auto"/>
          </w:tcPr>
          <w:p w14:paraId="0252BC0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Natriuretic peptide receptor A/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guanylate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cyclase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A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atrionatriuretic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peptide receptor A)</w:t>
            </w:r>
          </w:p>
        </w:tc>
      </w:tr>
      <w:tr w:rsidR="00BE65E3" w:rsidRPr="009C6754" w14:paraId="53E89517" w14:textId="77777777" w:rsidTr="00BE65E3">
        <w:tc>
          <w:tcPr>
            <w:tcW w:w="1140" w:type="dxa"/>
            <w:shd w:val="clear" w:color="auto" w:fill="auto"/>
            <w:vAlign w:val="center"/>
          </w:tcPr>
          <w:p w14:paraId="4D809E8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CASP10</w:t>
            </w:r>
          </w:p>
        </w:tc>
        <w:tc>
          <w:tcPr>
            <w:tcW w:w="3742" w:type="dxa"/>
            <w:shd w:val="clear" w:color="auto" w:fill="auto"/>
          </w:tcPr>
          <w:p w14:paraId="5A4D956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Caspase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10, apoptosis-related cysteine protease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686DE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OCLN</w:t>
            </w:r>
          </w:p>
        </w:tc>
        <w:tc>
          <w:tcPr>
            <w:tcW w:w="4683" w:type="dxa"/>
            <w:shd w:val="clear" w:color="auto" w:fill="auto"/>
          </w:tcPr>
          <w:p w14:paraId="5A4CEB3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Occludin</w:t>
            </w:r>
            <w:proofErr w:type="spellEnd"/>
          </w:p>
        </w:tc>
      </w:tr>
      <w:tr w:rsidR="00BE65E3" w:rsidRPr="009C6754" w14:paraId="18F1C3A0" w14:textId="77777777" w:rsidTr="00BE65E3">
        <w:tc>
          <w:tcPr>
            <w:tcW w:w="1140" w:type="dxa"/>
            <w:shd w:val="clear" w:color="auto" w:fill="auto"/>
            <w:vAlign w:val="center"/>
          </w:tcPr>
          <w:p w14:paraId="1CAC73B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CASP3</w:t>
            </w:r>
          </w:p>
        </w:tc>
        <w:tc>
          <w:tcPr>
            <w:tcW w:w="3742" w:type="dxa"/>
            <w:shd w:val="clear" w:color="auto" w:fill="auto"/>
          </w:tcPr>
          <w:p w14:paraId="1EDFFD9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Caspase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3, apoptosis-related cysteine protease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2102F9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PDGFRA</w:t>
            </w:r>
          </w:p>
        </w:tc>
        <w:tc>
          <w:tcPr>
            <w:tcW w:w="4683" w:type="dxa"/>
            <w:shd w:val="clear" w:color="auto" w:fill="auto"/>
          </w:tcPr>
          <w:p w14:paraId="11FFAF3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Platelet-derived growth factor receptor, alpha polypeptide</w:t>
            </w:r>
          </w:p>
        </w:tc>
      </w:tr>
      <w:tr w:rsidR="00BE65E3" w:rsidRPr="009C6754" w14:paraId="7780B351" w14:textId="77777777" w:rsidTr="00BE65E3">
        <w:tc>
          <w:tcPr>
            <w:tcW w:w="1140" w:type="dxa"/>
            <w:shd w:val="clear" w:color="auto" w:fill="auto"/>
            <w:vAlign w:val="center"/>
          </w:tcPr>
          <w:p w14:paraId="0DEA812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CASP6</w:t>
            </w:r>
          </w:p>
        </w:tc>
        <w:tc>
          <w:tcPr>
            <w:tcW w:w="3742" w:type="dxa"/>
            <w:shd w:val="clear" w:color="auto" w:fill="auto"/>
          </w:tcPr>
          <w:p w14:paraId="78699F9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Caspase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6, apoptosis-related cysteine protease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71B54D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PDGFRB</w:t>
            </w:r>
          </w:p>
        </w:tc>
        <w:tc>
          <w:tcPr>
            <w:tcW w:w="4683" w:type="dxa"/>
            <w:shd w:val="clear" w:color="auto" w:fill="auto"/>
          </w:tcPr>
          <w:p w14:paraId="3E91B95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Platelet-derived growth factor receptor, beta polypeptide</w:t>
            </w:r>
          </w:p>
        </w:tc>
      </w:tr>
      <w:tr w:rsidR="00BE65E3" w:rsidRPr="009C6754" w14:paraId="355CD65C" w14:textId="77777777" w:rsidTr="00BE65E3">
        <w:tc>
          <w:tcPr>
            <w:tcW w:w="1140" w:type="dxa"/>
            <w:shd w:val="clear" w:color="auto" w:fill="auto"/>
            <w:vAlign w:val="center"/>
          </w:tcPr>
          <w:p w14:paraId="1F6C33C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CCL2</w:t>
            </w:r>
          </w:p>
        </w:tc>
        <w:tc>
          <w:tcPr>
            <w:tcW w:w="3742" w:type="dxa"/>
            <w:shd w:val="clear" w:color="auto" w:fill="auto"/>
          </w:tcPr>
          <w:p w14:paraId="150AE47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Chemokine (C-C motif) ligand 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EB38D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PECAM1</w:t>
            </w:r>
          </w:p>
        </w:tc>
        <w:tc>
          <w:tcPr>
            <w:tcW w:w="4683" w:type="dxa"/>
            <w:shd w:val="clear" w:color="auto" w:fill="auto"/>
          </w:tcPr>
          <w:p w14:paraId="23EF7B6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Platelet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/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endothelial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cell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adhesion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molecule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(CD31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antigen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</w:tr>
      <w:tr w:rsidR="00BE65E3" w:rsidRPr="009C6754" w14:paraId="15062C18" w14:textId="77777777" w:rsidTr="00BE65E3">
        <w:tc>
          <w:tcPr>
            <w:tcW w:w="1140" w:type="dxa"/>
            <w:shd w:val="clear" w:color="auto" w:fill="auto"/>
            <w:vAlign w:val="center"/>
          </w:tcPr>
          <w:p w14:paraId="4598620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CCL20</w:t>
            </w:r>
          </w:p>
        </w:tc>
        <w:tc>
          <w:tcPr>
            <w:tcW w:w="3742" w:type="dxa"/>
            <w:shd w:val="clear" w:color="auto" w:fill="auto"/>
          </w:tcPr>
          <w:p w14:paraId="01F4D7B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Chemokine (C-C motif) ligand 20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04846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PF4</w:t>
            </w:r>
          </w:p>
        </w:tc>
        <w:tc>
          <w:tcPr>
            <w:tcW w:w="4683" w:type="dxa"/>
            <w:shd w:val="clear" w:color="auto" w:fill="auto"/>
          </w:tcPr>
          <w:p w14:paraId="2D579BF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Platelet factor 4 (chemokine (C-X-C motif) ligand 4)</w:t>
            </w:r>
          </w:p>
        </w:tc>
      </w:tr>
      <w:tr w:rsidR="00BE65E3" w:rsidRPr="009C6754" w14:paraId="679ED36C" w14:textId="77777777" w:rsidTr="00BE65E3">
        <w:tc>
          <w:tcPr>
            <w:tcW w:w="1140" w:type="dxa"/>
            <w:shd w:val="clear" w:color="auto" w:fill="auto"/>
            <w:vAlign w:val="center"/>
          </w:tcPr>
          <w:p w14:paraId="28D6496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CCL5</w:t>
            </w:r>
          </w:p>
        </w:tc>
        <w:tc>
          <w:tcPr>
            <w:tcW w:w="3742" w:type="dxa"/>
            <w:shd w:val="clear" w:color="auto" w:fill="auto"/>
          </w:tcPr>
          <w:p w14:paraId="3FCA75C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Chemokine (C-C motif) ligand 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14C46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PGF</w:t>
            </w:r>
          </w:p>
        </w:tc>
        <w:tc>
          <w:tcPr>
            <w:tcW w:w="4683" w:type="dxa"/>
            <w:shd w:val="clear" w:color="auto" w:fill="auto"/>
          </w:tcPr>
          <w:p w14:paraId="18BEB7D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Placental growth factor, vascular endothelial growth factor-related protein</w:t>
            </w:r>
          </w:p>
        </w:tc>
      </w:tr>
      <w:tr w:rsidR="00BE65E3" w:rsidRPr="009C6754" w14:paraId="79000CB1" w14:textId="77777777" w:rsidTr="00BE65E3">
        <w:tc>
          <w:tcPr>
            <w:tcW w:w="1140" w:type="dxa"/>
            <w:shd w:val="clear" w:color="auto" w:fill="auto"/>
            <w:vAlign w:val="center"/>
          </w:tcPr>
          <w:p w14:paraId="5321B1C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CDH5</w:t>
            </w:r>
          </w:p>
        </w:tc>
        <w:tc>
          <w:tcPr>
            <w:tcW w:w="3742" w:type="dxa"/>
            <w:shd w:val="clear" w:color="auto" w:fill="auto"/>
          </w:tcPr>
          <w:p w14:paraId="4EAEB79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Cadherin 5, type 2, VE-cadherin (vascular epithelium)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FC6564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PLA2G4C</w:t>
            </w:r>
          </w:p>
        </w:tc>
        <w:tc>
          <w:tcPr>
            <w:tcW w:w="4683" w:type="dxa"/>
            <w:shd w:val="clear" w:color="auto" w:fill="auto"/>
          </w:tcPr>
          <w:p w14:paraId="16E8B8A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Phospholipase A2, group IVC (cytosolic, calcium-independent)</w:t>
            </w:r>
          </w:p>
        </w:tc>
      </w:tr>
      <w:tr w:rsidR="00BE65E3" w:rsidRPr="009C6754" w14:paraId="5C394517" w14:textId="77777777" w:rsidTr="00BE65E3">
        <w:tc>
          <w:tcPr>
            <w:tcW w:w="1140" w:type="dxa"/>
            <w:shd w:val="clear" w:color="auto" w:fill="auto"/>
            <w:vAlign w:val="center"/>
          </w:tcPr>
          <w:p w14:paraId="11F3ED7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CFLAR</w:t>
            </w:r>
          </w:p>
        </w:tc>
        <w:tc>
          <w:tcPr>
            <w:tcW w:w="3742" w:type="dxa"/>
            <w:shd w:val="clear" w:color="auto" w:fill="auto"/>
          </w:tcPr>
          <w:p w14:paraId="55E8EDB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CASP8 and FADD-like apoptosis regulator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F4E51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PLAT</w:t>
            </w:r>
          </w:p>
        </w:tc>
        <w:tc>
          <w:tcPr>
            <w:tcW w:w="4683" w:type="dxa"/>
            <w:shd w:val="clear" w:color="auto" w:fill="auto"/>
          </w:tcPr>
          <w:p w14:paraId="4504979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Plasminogen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activator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tissue</w:t>
            </w:r>
            <w:proofErr w:type="spellEnd"/>
          </w:p>
        </w:tc>
      </w:tr>
      <w:tr w:rsidR="00BE65E3" w:rsidRPr="009C6754" w14:paraId="21B308E0" w14:textId="77777777" w:rsidTr="00BE65E3">
        <w:tc>
          <w:tcPr>
            <w:tcW w:w="1140" w:type="dxa"/>
            <w:shd w:val="clear" w:color="auto" w:fill="auto"/>
            <w:vAlign w:val="center"/>
          </w:tcPr>
          <w:p w14:paraId="1C1C622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CHGA</w:t>
            </w:r>
          </w:p>
        </w:tc>
        <w:tc>
          <w:tcPr>
            <w:tcW w:w="3742" w:type="dxa"/>
            <w:shd w:val="clear" w:color="auto" w:fill="auto"/>
          </w:tcPr>
          <w:p w14:paraId="07EDD04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Chromogranin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A (parathyroid secretory protein 1)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5CEFE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PLAU</w:t>
            </w:r>
          </w:p>
        </w:tc>
        <w:tc>
          <w:tcPr>
            <w:tcW w:w="4683" w:type="dxa"/>
            <w:shd w:val="clear" w:color="auto" w:fill="auto"/>
          </w:tcPr>
          <w:p w14:paraId="0D6CCAF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Plasminogen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activator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urokinase</w:t>
            </w:r>
            <w:proofErr w:type="spellEnd"/>
          </w:p>
        </w:tc>
      </w:tr>
      <w:tr w:rsidR="00BE65E3" w:rsidRPr="009C6754" w14:paraId="74E7873A" w14:textId="77777777" w:rsidTr="00BE65E3">
        <w:tc>
          <w:tcPr>
            <w:tcW w:w="1140" w:type="dxa"/>
            <w:shd w:val="clear" w:color="auto" w:fill="auto"/>
            <w:vAlign w:val="center"/>
          </w:tcPr>
          <w:p w14:paraId="6C68341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COL18A1</w:t>
            </w:r>
          </w:p>
        </w:tc>
        <w:tc>
          <w:tcPr>
            <w:tcW w:w="3742" w:type="dxa"/>
            <w:shd w:val="clear" w:color="auto" w:fill="auto"/>
          </w:tcPr>
          <w:p w14:paraId="74A44C5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Collagen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XVIII,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alpha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5E10D58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PLG</w:t>
            </w:r>
          </w:p>
        </w:tc>
        <w:tc>
          <w:tcPr>
            <w:tcW w:w="4683" w:type="dxa"/>
            <w:shd w:val="clear" w:color="auto" w:fill="auto"/>
          </w:tcPr>
          <w:p w14:paraId="46DBAF7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Plasminogen</w:t>
            </w:r>
            <w:proofErr w:type="spellEnd"/>
          </w:p>
        </w:tc>
      </w:tr>
      <w:tr w:rsidR="00BE65E3" w:rsidRPr="009C6754" w14:paraId="607B4C68" w14:textId="77777777" w:rsidTr="00BE65E3">
        <w:tc>
          <w:tcPr>
            <w:tcW w:w="1140" w:type="dxa"/>
            <w:shd w:val="clear" w:color="auto" w:fill="auto"/>
            <w:vAlign w:val="center"/>
          </w:tcPr>
          <w:p w14:paraId="713BA6D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CPB2</w:t>
            </w:r>
          </w:p>
        </w:tc>
        <w:tc>
          <w:tcPr>
            <w:tcW w:w="3742" w:type="dxa"/>
            <w:shd w:val="clear" w:color="auto" w:fill="auto"/>
          </w:tcPr>
          <w:p w14:paraId="187C802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Carboxypeptidase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B2 (plasma,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carboxypeptidase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U)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4DA10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PTGIS</w:t>
            </w:r>
          </w:p>
        </w:tc>
        <w:tc>
          <w:tcPr>
            <w:tcW w:w="4683" w:type="dxa"/>
            <w:shd w:val="clear" w:color="auto" w:fill="auto"/>
          </w:tcPr>
          <w:p w14:paraId="6C2848B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Prostaglandin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I2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prostacyclin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)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synthase</w:t>
            </w:r>
            <w:proofErr w:type="spellEnd"/>
          </w:p>
        </w:tc>
      </w:tr>
      <w:tr w:rsidR="00BE65E3" w:rsidRPr="009C6754" w14:paraId="08A0A0C3" w14:textId="77777777" w:rsidTr="00BE65E3">
        <w:tc>
          <w:tcPr>
            <w:tcW w:w="1140" w:type="dxa"/>
            <w:shd w:val="clear" w:color="auto" w:fill="auto"/>
            <w:vAlign w:val="center"/>
          </w:tcPr>
          <w:p w14:paraId="752F123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CRADD</w:t>
            </w:r>
          </w:p>
        </w:tc>
        <w:tc>
          <w:tcPr>
            <w:tcW w:w="3742" w:type="dxa"/>
            <w:shd w:val="clear" w:color="auto" w:fill="auto"/>
          </w:tcPr>
          <w:p w14:paraId="29DA990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CASP2 and RIPK1 domain containing adaptor with death domain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22E763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PTGS2</w:t>
            </w:r>
          </w:p>
        </w:tc>
        <w:tc>
          <w:tcPr>
            <w:tcW w:w="4683" w:type="dxa"/>
            <w:shd w:val="clear" w:color="auto" w:fill="auto"/>
          </w:tcPr>
          <w:p w14:paraId="0B7AFF4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Prostaglandin-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endoperoxide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 xml:space="preserve"> synthase 2 (prostaglandin G/H synthase and cyclooxygenase)</w:t>
            </w:r>
          </w:p>
        </w:tc>
      </w:tr>
      <w:tr w:rsidR="00BE65E3" w:rsidRPr="009C6754" w14:paraId="5CC5CCBC" w14:textId="77777777" w:rsidTr="00BE65E3">
        <w:tc>
          <w:tcPr>
            <w:tcW w:w="1140" w:type="dxa"/>
            <w:shd w:val="clear" w:color="auto" w:fill="auto"/>
            <w:vAlign w:val="center"/>
          </w:tcPr>
          <w:p w14:paraId="15441B6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CSF2</w:t>
            </w:r>
          </w:p>
        </w:tc>
        <w:tc>
          <w:tcPr>
            <w:tcW w:w="3742" w:type="dxa"/>
            <w:shd w:val="clear" w:color="auto" w:fill="auto"/>
          </w:tcPr>
          <w:p w14:paraId="70DB171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Colony stimulating factor 2 (granulocyte-macrophage)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12297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RHOB</w:t>
            </w:r>
          </w:p>
        </w:tc>
        <w:tc>
          <w:tcPr>
            <w:tcW w:w="4683" w:type="dxa"/>
            <w:shd w:val="clear" w:color="auto" w:fill="auto"/>
          </w:tcPr>
          <w:p w14:paraId="73CEBA1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Ras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homolog gene family, member B</w:t>
            </w:r>
          </w:p>
        </w:tc>
      </w:tr>
      <w:tr w:rsidR="00BE65E3" w:rsidRPr="009C6754" w14:paraId="6FE22AD4" w14:textId="77777777" w:rsidTr="00BE65E3">
        <w:tc>
          <w:tcPr>
            <w:tcW w:w="1140" w:type="dxa"/>
            <w:shd w:val="clear" w:color="auto" w:fill="auto"/>
            <w:vAlign w:val="center"/>
          </w:tcPr>
          <w:p w14:paraId="2B4C341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CSF3</w:t>
            </w:r>
          </w:p>
        </w:tc>
        <w:tc>
          <w:tcPr>
            <w:tcW w:w="3742" w:type="dxa"/>
            <w:shd w:val="clear" w:color="auto" w:fill="auto"/>
          </w:tcPr>
          <w:p w14:paraId="25784B5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Colony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stimulating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3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granulocyte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2EF771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RIPK1</w:t>
            </w:r>
          </w:p>
        </w:tc>
        <w:tc>
          <w:tcPr>
            <w:tcW w:w="4683" w:type="dxa"/>
            <w:shd w:val="clear" w:color="auto" w:fill="auto"/>
          </w:tcPr>
          <w:p w14:paraId="07B96EF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Receptor (TNFRSF)-interacting serine-threonine kinase 1</w:t>
            </w:r>
          </w:p>
        </w:tc>
      </w:tr>
      <w:tr w:rsidR="00BE65E3" w:rsidRPr="009C6754" w14:paraId="07F91A59" w14:textId="77777777" w:rsidTr="00BE65E3">
        <w:tc>
          <w:tcPr>
            <w:tcW w:w="1140" w:type="dxa"/>
            <w:shd w:val="clear" w:color="auto" w:fill="auto"/>
            <w:vAlign w:val="center"/>
          </w:tcPr>
          <w:p w14:paraId="5291FCF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CX3CL1</w:t>
            </w:r>
          </w:p>
        </w:tc>
        <w:tc>
          <w:tcPr>
            <w:tcW w:w="3742" w:type="dxa"/>
            <w:shd w:val="clear" w:color="auto" w:fill="auto"/>
          </w:tcPr>
          <w:p w14:paraId="45A1F2E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Chemokine (C-X3-C motif) ligand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EFA48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SELE</w:t>
            </w:r>
          </w:p>
        </w:tc>
        <w:tc>
          <w:tcPr>
            <w:tcW w:w="4683" w:type="dxa"/>
            <w:shd w:val="clear" w:color="auto" w:fill="auto"/>
          </w:tcPr>
          <w:p w14:paraId="348907B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Selectin E (endothelial adhesion molecule 1)</w:t>
            </w:r>
          </w:p>
        </w:tc>
      </w:tr>
      <w:tr w:rsidR="00BE65E3" w:rsidRPr="009C6754" w14:paraId="1BE32649" w14:textId="77777777" w:rsidTr="00BE65E3">
        <w:tc>
          <w:tcPr>
            <w:tcW w:w="1140" w:type="dxa"/>
            <w:shd w:val="clear" w:color="auto" w:fill="auto"/>
            <w:vAlign w:val="center"/>
          </w:tcPr>
          <w:p w14:paraId="7A74844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ECGF1</w:t>
            </w:r>
          </w:p>
        </w:tc>
        <w:tc>
          <w:tcPr>
            <w:tcW w:w="3742" w:type="dxa"/>
            <w:shd w:val="clear" w:color="auto" w:fill="auto"/>
          </w:tcPr>
          <w:p w14:paraId="6303574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Endothelial cell growth factor 1 (platelet-derived)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237532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SELL</w:t>
            </w:r>
          </w:p>
        </w:tc>
        <w:tc>
          <w:tcPr>
            <w:tcW w:w="4683" w:type="dxa"/>
            <w:shd w:val="clear" w:color="auto" w:fill="auto"/>
          </w:tcPr>
          <w:p w14:paraId="6F7CA56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Selectin L (lymphocyte adhesion molecule 1)</w:t>
            </w:r>
          </w:p>
        </w:tc>
      </w:tr>
      <w:tr w:rsidR="00BE65E3" w:rsidRPr="009C6754" w14:paraId="0C5C76C4" w14:textId="77777777" w:rsidTr="00BE65E3">
        <w:tc>
          <w:tcPr>
            <w:tcW w:w="1140" w:type="dxa"/>
            <w:shd w:val="clear" w:color="auto" w:fill="auto"/>
            <w:vAlign w:val="center"/>
          </w:tcPr>
          <w:p w14:paraId="7440705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EDN1</w:t>
            </w:r>
          </w:p>
        </w:tc>
        <w:tc>
          <w:tcPr>
            <w:tcW w:w="3742" w:type="dxa"/>
            <w:shd w:val="clear" w:color="auto" w:fill="auto"/>
          </w:tcPr>
          <w:p w14:paraId="6722D82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Endothelin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ECB377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SELPLG</w:t>
            </w:r>
          </w:p>
        </w:tc>
        <w:tc>
          <w:tcPr>
            <w:tcW w:w="4683" w:type="dxa"/>
            <w:shd w:val="clear" w:color="auto" w:fill="auto"/>
          </w:tcPr>
          <w:p w14:paraId="151CC91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Selectin P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ligand</w:t>
            </w:r>
            <w:proofErr w:type="spellEnd"/>
          </w:p>
        </w:tc>
      </w:tr>
      <w:tr w:rsidR="00BE65E3" w:rsidRPr="009C6754" w14:paraId="4C96D3BA" w14:textId="77777777" w:rsidTr="00BE65E3">
        <w:tc>
          <w:tcPr>
            <w:tcW w:w="1140" w:type="dxa"/>
            <w:shd w:val="clear" w:color="auto" w:fill="auto"/>
            <w:vAlign w:val="center"/>
          </w:tcPr>
          <w:p w14:paraId="5245022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EDN2</w:t>
            </w:r>
          </w:p>
        </w:tc>
        <w:tc>
          <w:tcPr>
            <w:tcW w:w="3742" w:type="dxa"/>
            <w:shd w:val="clear" w:color="auto" w:fill="auto"/>
          </w:tcPr>
          <w:p w14:paraId="3C6FD6C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Endothelin 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8E5C0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SERPINE1</w:t>
            </w:r>
          </w:p>
        </w:tc>
        <w:tc>
          <w:tcPr>
            <w:tcW w:w="4683" w:type="dxa"/>
            <w:shd w:val="clear" w:color="auto" w:fill="auto"/>
          </w:tcPr>
          <w:p w14:paraId="556CDE3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Serine (or cysteine) proteinase inhibitor, clade E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nexin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, plasminogen activator inhibitor type 1), member 1</w:t>
            </w:r>
          </w:p>
        </w:tc>
      </w:tr>
      <w:tr w:rsidR="00BE65E3" w:rsidRPr="009C6754" w14:paraId="03B92448" w14:textId="77777777" w:rsidTr="00BE65E3">
        <w:tc>
          <w:tcPr>
            <w:tcW w:w="1140" w:type="dxa"/>
            <w:shd w:val="clear" w:color="auto" w:fill="auto"/>
            <w:vAlign w:val="center"/>
          </w:tcPr>
          <w:p w14:paraId="5145734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EDN3</w:t>
            </w:r>
          </w:p>
        </w:tc>
        <w:tc>
          <w:tcPr>
            <w:tcW w:w="3742" w:type="dxa"/>
            <w:shd w:val="clear" w:color="auto" w:fill="auto"/>
          </w:tcPr>
          <w:p w14:paraId="7064CD3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Endothelin 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62200C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SOD1</w:t>
            </w:r>
          </w:p>
        </w:tc>
        <w:tc>
          <w:tcPr>
            <w:tcW w:w="4683" w:type="dxa"/>
            <w:shd w:val="clear" w:color="auto" w:fill="auto"/>
          </w:tcPr>
          <w:p w14:paraId="418418D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Superoxide dismutase 1, soluble (amyotrophic lateral sclerosis 1 (adult))</w:t>
            </w:r>
          </w:p>
        </w:tc>
      </w:tr>
      <w:tr w:rsidR="00BE65E3" w:rsidRPr="009C6754" w14:paraId="067E9BB0" w14:textId="77777777" w:rsidTr="00BE65E3">
        <w:tc>
          <w:tcPr>
            <w:tcW w:w="1140" w:type="dxa"/>
            <w:shd w:val="clear" w:color="auto" w:fill="auto"/>
            <w:vAlign w:val="center"/>
          </w:tcPr>
          <w:p w14:paraId="70B1988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EDNRA</w:t>
            </w:r>
          </w:p>
        </w:tc>
        <w:tc>
          <w:tcPr>
            <w:tcW w:w="3742" w:type="dxa"/>
            <w:shd w:val="clear" w:color="auto" w:fill="auto"/>
          </w:tcPr>
          <w:p w14:paraId="683539A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Endothelin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receptor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F08D2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SPHK1</w:t>
            </w:r>
          </w:p>
        </w:tc>
        <w:tc>
          <w:tcPr>
            <w:tcW w:w="4683" w:type="dxa"/>
            <w:shd w:val="clear" w:color="auto" w:fill="auto"/>
          </w:tcPr>
          <w:p w14:paraId="1364362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Sphingosine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</w:p>
        </w:tc>
      </w:tr>
      <w:tr w:rsidR="00BE65E3" w:rsidRPr="009C6754" w14:paraId="29E3361B" w14:textId="77777777" w:rsidTr="00BE65E3">
        <w:tc>
          <w:tcPr>
            <w:tcW w:w="1140" w:type="dxa"/>
            <w:shd w:val="clear" w:color="auto" w:fill="auto"/>
            <w:vAlign w:val="center"/>
          </w:tcPr>
          <w:p w14:paraId="42276BC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EDNRB</w:t>
            </w:r>
          </w:p>
        </w:tc>
        <w:tc>
          <w:tcPr>
            <w:tcW w:w="3742" w:type="dxa"/>
            <w:shd w:val="clear" w:color="auto" w:fill="auto"/>
          </w:tcPr>
          <w:p w14:paraId="7D5E9E0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Endothelin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receptor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type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B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E0C86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TEK</w:t>
            </w:r>
          </w:p>
        </w:tc>
        <w:tc>
          <w:tcPr>
            <w:tcW w:w="4683" w:type="dxa"/>
            <w:shd w:val="clear" w:color="auto" w:fill="auto"/>
          </w:tcPr>
          <w:p w14:paraId="1776212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TEK tyrosine kinase, endothelial (venous malformations, multiple cutaneous and mucosal)</w:t>
            </w:r>
          </w:p>
        </w:tc>
      </w:tr>
      <w:tr w:rsidR="00BE65E3" w:rsidRPr="009C6754" w14:paraId="7A52AA2A" w14:textId="77777777" w:rsidTr="00BE65E3">
        <w:tc>
          <w:tcPr>
            <w:tcW w:w="1140" w:type="dxa"/>
            <w:shd w:val="clear" w:color="auto" w:fill="auto"/>
            <w:vAlign w:val="center"/>
          </w:tcPr>
          <w:p w14:paraId="0C9F683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ENPEP</w:t>
            </w:r>
          </w:p>
        </w:tc>
        <w:tc>
          <w:tcPr>
            <w:tcW w:w="3742" w:type="dxa"/>
            <w:shd w:val="clear" w:color="auto" w:fill="auto"/>
          </w:tcPr>
          <w:p w14:paraId="5A6E384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Glutamyl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aminopeptidase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aminopeptidase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A)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173143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TFPI</w:t>
            </w:r>
          </w:p>
        </w:tc>
        <w:tc>
          <w:tcPr>
            <w:tcW w:w="4683" w:type="dxa"/>
            <w:shd w:val="clear" w:color="auto" w:fill="auto"/>
          </w:tcPr>
          <w:p w14:paraId="46DBD3A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Tissue factor pathway inhibitor (lipoprotein-associated coagulation inhibitor)</w:t>
            </w:r>
          </w:p>
        </w:tc>
      </w:tr>
      <w:tr w:rsidR="00BE65E3" w:rsidRPr="009C6754" w14:paraId="248FD6BB" w14:textId="77777777" w:rsidTr="00BE65E3">
        <w:tc>
          <w:tcPr>
            <w:tcW w:w="1140" w:type="dxa"/>
            <w:shd w:val="clear" w:color="auto" w:fill="auto"/>
            <w:vAlign w:val="center"/>
          </w:tcPr>
          <w:p w14:paraId="505715E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F3</w:t>
            </w:r>
          </w:p>
        </w:tc>
        <w:tc>
          <w:tcPr>
            <w:tcW w:w="3742" w:type="dxa"/>
            <w:shd w:val="clear" w:color="auto" w:fill="auto"/>
          </w:tcPr>
          <w:p w14:paraId="37F10AE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Coagulation factor III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thromboplastin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, tissue factor)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3CFA2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TFPI2</w:t>
            </w:r>
          </w:p>
        </w:tc>
        <w:tc>
          <w:tcPr>
            <w:tcW w:w="4683" w:type="dxa"/>
            <w:shd w:val="clear" w:color="auto" w:fill="auto"/>
          </w:tcPr>
          <w:p w14:paraId="7F5615D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Tissue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pathway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inhibitor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2</w:t>
            </w:r>
            <w:proofErr w:type="gramEnd"/>
          </w:p>
        </w:tc>
      </w:tr>
      <w:tr w:rsidR="00BE65E3" w:rsidRPr="009C6754" w14:paraId="5F353903" w14:textId="77777777" w:rsidTr="00BE65E3">
        <w:tc>
          <w:tcPr>
            <w:tcW w:w="1140" w:type="dxa"/>
            <w:shd w:val="clear" w:color="auto" w:fill="auto"/>
            <w:vAlign w:val="center"/>
          </w:tcPr>
          <w:p w14:paraId="3D2D9BA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FGF1</w:t>
            </w:r>
          </w:p>
        </w:tc>
        <w:tc>
          <w:tcPr>
            <w:tcW w:w="3742" w:type="dxa"/>
            <w:shd w:val="clear" w:color="auto" w:fill="auto"/>
          </w:tcPr>
          <w:p w14:paraId="19BA0A3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Fibroblast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growth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acidic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27066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THBD</w:t>
            </w:r>
          </w:p>
        </w:tc>
        <w:tc>
          <w:tcPr>
            <w:tcW w:w="4683" w:type="dxa"/>
            <w:shd w:val="clear" w:color="auto" w:fill="auto"/>
          </w:tcPr>
          <w:p w14:paraId="212D3AC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Thrombomodulin</w:t>
            </w:r>
            <w:proofErr w:type="spellEnd"/>
          </w:p>
        </w:tc>
      </w:tr>
      <w:tr w:rsidR="00BE65E3" w:rsidRPr="009C6754" w14:paraId="6909910B" w14:textId="77777777" w:rsidTr="00BE65E3">
        <w:tc>
          <w:tcPr>
            <w:tcW w:w="1140" w:type="dxa"/>
            <w:shd w:val="clear" w:color="auto" w:fill="auto"/>
            <w:vAlign w:val="center"/>
          </w:tcPr>
          <w:p w14:paraId="17D91BE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FGF2</w:t>
            </w:r>
          </w:p>
        </w:tc>
        <w:tc>
          <w:tcPr>
            <w:tcW w:w="3742" w:type="dxa"/>
            <w:shd w:val="clear" w:color="auto" w:fill="auto"/>
          </w:tcPr>
          <w:p w14:paraId="7F114C4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Fibroblast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growth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2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basic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A74EC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THBS1</w:t>
            </w:r>
          </w:p>
        </w:tc>
        <w:tc>
          <w:tcPr>
            <w:tcW w:w="4683" w:type="dxa"/>
            <w:shd w:val="clear" w:color="auto" w:fill="auto"/>
          </w:tcPr>
          <w:p w14:paraId="0E86EB9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Thrombospondin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</w:t>
            </w:r>
          </w:p>
        </w:tc>
      </w:tr>
      <w:tr w:rsidR="00BE65E3" w:rsidRPr="009C6754" w14:paraId="0B63A497" w14:textId="77777777" w:rsidTr="00BE65E3">
        <w:tc>
          <w:tcPr>
            <w:tcW w:w="1140" w:type="dxa"/>
            <w:shd w:val="clear" w:color="auto" w:fill="auto"/>
            <w:vAlign w:val="center"/>
          </w:tcPr>
          <w:p w14:paraId="2F0E36E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FLT1</w:t>
            </w:r>
          </w:p>
        </w:tc>
        <w:tc>
          <w:tcPr>
            <w:tcW w:w="3742" w:type="dxa"/>
            <w:shd w:val="clear" w:color="auto" w:fill="auto"/>
          </w:tcPr>
          <w:p w14:paraId="4F5C0E1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eastAsia="Calibri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Fms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-related tyrosine kinase 1 (vascular endothelial growth </w:t>
            </w:r>
          </w:p>
          <w:p w14:paraId="19952C4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factor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/vascular permeability factor receptor)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CF46F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TIMP1</w:t>
            </w:r>
          </w:p>
        </w:tc>
        <w:tc>
          <w:tcPr>
            <w:tcW w:w="4683" w:type="dxa"/>
            <w:shd w:val="clear" w:color="auto" w:fill="auto"/>
          </w:tcPr>
          <w:p w14:paraId="4CE1BED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Tissue inhibitor of metalloproteinase 1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erythroid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potentiating activity, collagenase inhibitor)</w:t>
            </w:r>
          </w:p>
        </w:tc>
      </w:tr>
      <w:tr w:rsidR="00BE65E3" w:rsidRPr="009C6754" w14:paraId="3BF3676F" w14:textId="77777777" w:rsidTr="00BE65E3">
        <w:tc>
          <w:tcPr>
            <w:tcW w:w="1140" w:type="dxa"/>
            <w:shd w:val="clear" w:color="auto" w:fill="auto"/>
            <w:vAlign w:val="center"/>
          </w:tcPr>
          <w:p w14:paraId="08ADDDD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FLT3</w:t>
            </w:r>
          </w:p>
        </w:tc>
        <w:tc>
          <w:tcPr>
            <w:tcW w:w="3742" w:type="dxa"/>
            <w:shd w:val="clear" w:color="auto" w:fill="auto"/>
          </w:tcPr>
          <w:p w14:paraId="112468A9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Fms-related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tyrosine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3CCFCFE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</w:t>
            </w:r>
          </w:p>
        </w:tc>
        <w:tc>
          <w:tcPr>
            <w:tcW w:w="4683" w:type="dxa"/>
            <w:shd w:val="clear" w:color="auto" w:fill="auto"/>
          </w:tcPr>
          <w:p w14:paraId="0B6850E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 (TNF superfamily, member 2)</w:t>
            </w:r>
          </w:p>
        </w:tc>
      </w:tr>
      <w:tr w:rsidR="00BE65E3" w:rsidRPr="009C6754" w14:paraId="392E6BB3" w14:textId="77777777" w:rsidTr="00BE65E3">
        <w:tc>
          <w:tcPr>
            <w:tcW w:w="1140" w:type="dxa"/>
            <w:shd w:val="clear" w:color="auto" w:fill="auto"/>
            <w:vAlign w:val="center"/>
          </w:tcPr>
          <w:p w14:paraId="03D3E0C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FLT4</w:t>
            </w:r>
          </w:p>
        </w:tc>
        <w:tc>
          <w:tcPr>
            <w:tcW w:w="3742" w:type="dxa"/>
            <w:shd w:val="clear" w:color="auto" w:fill="auto"/>
          </w:tcPr>
          <w:p w14:paraId="7263B2E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Fms-related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tyrosine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kinase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180" w:type="dxa"/>
            <w:shd w:val="clear" w:color="auto" w:fill="auto"/>
            <w:vAlign w:val="center"/>
          </w:tcPr>
          <w:p w14:paraId="75D3E62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TNFAIP3</w:t>
            </w:r>
          </w:p>
        </w:tc>
        <w:tc>
          <w:tcPr>
            <w:tcW w:w="4683" w:type="dxa"/>
            <w:shd w:val="clear" w:color="auto" w:fill="auto"/>
          </w:tcPr>
          <w:p w14:paraId="5D30EE2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factor, alpha-induced protein 3</w:t>
            </w:r>
          </w:p>
        </w:tc>
      </w:tr>
      <w:tr w:rsidR="00BE65E3" w:rsidRPr="009C6754" w14:paraId="669082C1" w14:textId="77777777" w:rsidTr="00BE65E3">
        <w:tc>
          <w:tcPr>
            <w:tcW w:w="1140" w:type="dxa"/>
            <w:shd w:val="clear" w:color="auto" w:fill="auto"/>
            <w:vAlign w:val="center"/>
          </w:tcPr>
          <w:p w14:paraId="44E677B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FN1</w:t>
            </w:r>
          </w:p>
        </w:tc>
        <w:tc>
          <w:tcPr>
            <w:tcW w:w="3742" w:type="dxa"/>
            <w:shd w:val="clear" w:color="auto" w:fill="auto"/>
          </w:tcPr>
          <w:p w14:paraId="588B581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Fibronectin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4BFFF9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TNFRSF10C</w:t>
            </w:r>
          </w:p>
        </w:tc>
        <w:tc>
          <w:tcPr>
            <w:tcW w:w="4683" w:type="dxa"/>
            <w:shd w:val="clear" w:color="auto" w:fill="auto"/>
          </w:tcPr>
          <w:p w14:paraId="04BD206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 receptor superfamily, member 10c, decoy without an intracellular domain</w:t>
            </w:r>
          </w:p>
        </w:tc>
      </w:tr>
      <w:tr w:rsidR="00BE65E3" w:rsidRPr="009C6754" w14:paraId="2736D719" w14:textId="77777777" w:rsidTr="00BE65E3">
        <w:tc>
          <w:tcPr>
            <w:tcW w:w="1140" w:type="dxa"/>
            <w:shd w:val="clear" w:color="auto" w:fill="auto"/>
            <w:vAlign w:val="center"/>
          </w:tcPr>
          <w:p w14:paraId="50F50B9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ICAM1</w:t>
            </w:r>
          </w:p>
        </w:tc>
        <w:tc>
          <w:tcPr>
            <w:tcW w:w="3742" w:type="dxa"/>
            <w:shd w:val="clear" w:color="auto" w:fill="auto"/>
          </w:tcPr>
          <w:p w14:paraId="63C9914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US"/>
              </w:rPr>
              <w:t>Intercellular adhesion molecule 1 (CD54), human rhinovirus receptor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6D6C48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TNFRSF10D</w:t>
            </w:r>
          </w:p>
        </w:tc>
        <w:tc>
          <w:tcPr>
            <w:tcW w:w="4683" w:type="dxa"/>
            <w:shd w:val="clear" w:color="auto" w:fill="auto"/>
          </w:tcPr>
          <w:p w14:paraId="383D6ACC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 receptor superfamily, member 10d, decoy with truncated death domain</w:t>
            </w:r>
          </w:p>
        </w:tc>
      </w:tr>
      <w:tr w:rsidR="00BE65E3" w:rsidRPr="009C6754" w14:paraId="2E48FC82" w14:textId="77777777" w:rsidTr="00BE65E3">
        <w:tc>
          <w:tcPr>
            <w:tcW w:w="1140" w:type="dxa"/>
            <w:shd w:val="clear" w:color="auto" w:fill="auto"/>
            <w:vAlign w:val="center"/>
          </w:tcPr>
          <w:p w14:paraId="7DE69C6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ICAM2</w:t>
            </w:r>
          </w:p>
        </w:tc>
        <w:tc>
          <w:tcPr>
            <w:tcW w:w="3742" w:type="dxa"/>
            <w:shd w:val="clear" w:color="auto" w:fill="auto"/>
          </w:tcPr>
          <w:p w14:paraId="130A9F0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Intercellular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adhesion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molecule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9832B81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TNFRSF11B</w:t>
            </w:r>
          </w:p>
        </w:tc>
        <w:tc>
          <w:tcPr>
            <w:tcW w:w="4683" w:type="dxa"/>
            <w:shd w:val="clear" w:color="auto" w:fill="auto"/>
          </w:tcPr>
          <w:p w14:paraId="5828BF8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 receptor superfamily, member 11b (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osteoprotegerin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)</w:t>
            </w:r>
          </w:p>
        </w:tc>
      </w:tr>
      <w:tr w:rsidR="00BE65E3" w:rsidRPr="009C6754" w14:paraId="5F29415F" w14:textId="77777777" w:rsidTr="00BE65E3">
        <w:tc>
          <w:tcPr>
            <w:tcW w:w="1140" w:type="dxa"/>
            <w:shd w:val="clear" w:color="auto" w:fill="auto"/>
            <w:vAlign w:val="center"/>
          </w:tcPr>
          <w:p w14:paraId="410BC5D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ICAM3</w:t>
            </w:r>
          </w:p>
        </w:tc>
        <w:tc>
          <w:tcPr>
            <w:tcW w:w="3742" w:type="dxa"/>
            <w:shd w:val="clear" w:color="auto" w:fill="auto"/>
          </w:tcPr>
          <w:p w14:paraId="7BB2A9C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Intercellular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adhesion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molecule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028A9E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FAS</w:t>
            </w:r>
          </w:p>
        </w:tc>
        <w:tc>
          <w:tcPr>
            <w:tcW w:w="4683" w:type="dxa"/>
            <w:shd w:val="clear" w:color="auto" w:fill="auto"/>
          </w:tcPr>
          <w:p w14:paraId="030B2F7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Fas (TNF receptor superfamily, member 6)</w:t>
            </w:r>
          </w:p>
        </w:tc>
      </w:tr>
      <w:tr w:rsidR="00BE65E3" w:rsidRPr="009C6754" w14:paraId="520B0FF6" w14:textId="77777777" w:rsidTr="00BE65E3">
        <w:tc>
          <w:tcPr>
            <w:tcW w:w="1140" w:type="dxa"/>
            <w:shd w:val="clear" w:color="auto" w:fill="auto"/>
            <w:vAlign w:val="center"/>
          </w:tcPr>
          <w:p w14:paraId="4CBDC27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IFNB1</w:t>
            </w:r>
          </w:p>
        </w:tc>
        <w:tc>
          <w:tcPr>
            <w:tcW w:w="3742" w:type="dxa"/>
            <w:shd w:val="clear" w:color="auto" w:fill="auto"/>
          </w:tcPr>
          <w:p w14:paraId="26DB124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Interferon, beta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fibroblast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14:paraId="3D57D6C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TNFSF10</w:t>
            </w:r>
          </w:p>
        </w:tc>
        <w:tc>
          <w:tcPr>
            <w:tcW w:w="4683" w:type="dxa"/>
            <w:shd w:val="clear" w:color="auto" w:fill="auto"/>
          </w:tcPr>
          <w:p w14:paraId="6DD651B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Tumor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 xml:space="preserve"> necrosis factor (ligand) superfamily, member 10</w:t>
            </w:r>
          </w:p>
        </w:tc>
      </w:tr>
      <w:tr w:rsidR="00BE65E3" w:rsidRPr="009C6754" w14:paraId="0E714397" w14:textId="77777777" w:rsidTr="00BE65E3">
        <w:tc>
          <w:tcPr>
            <w:tcW w:w="1140" w:type="dxa"/>
            <w:shd w:val="clear" w:color="auto" w:fill="auto"/>
            <w:vAlign w:val="center"/>
          </w:tcPr>
          <w:p w14:paraId="0D7028B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rFonts w:ascii="Cambria"/>
                <w:b/>
                <w:bCs/>
                <w:color w:val="000000"/>
                <w:kern w:val="24"/>
                <w:sz w:val="14"/>
                <w:szCs w:val="14"/>
              </w:rPr>
              <w:t>IL11</w:t>
            </w:r>
          </w:p>
        </w:tc>
        <w:tc>
          <w:tcPr>
            <w:tcW w:w="3742" w:type="dxa"/>
            <w:shd w:val="clear" w:color="auto" w:fill="auto"/>
          </w:tcPr>
          <w:p w14:paraId="22D6878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rFonts w:ascii="Cambria"/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rFonts w:ascii="Cambria"/>
                <w:b/>
                <w:bCs/>
                <w:color w:val="000000"/>
                <w:kern w:val="24"/>
                <w:sz w:val="14"/>
                <w:szCs w:val="14"/>
              </w:rPr>
              <w:t xml:space="preserve"> 11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B198BA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FASLG</w:t>
            </w:r>
          </w:p>
        </w:tc>
        <w:tc>
          <w:tcPr>
            <w:tcW w:w="4683" w:type="dxa"/>
            <w:shd w:val="clear" w:color="auto" w:fill="auto"/>
          </w:tcPr>
          <w:p w14:paraId="3E10329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Fas ligand (TNF superfamily, member 6)</w:t>
            </w:r>
          </w:p>
        </w:tc>
      </w:tr>
      <w:tr w:rsidR="00BE65E3" w:rsidRPr="009C6754" w14:paraId="4ECD6F0C" w14:textId="77777777" w:rsidTr="00BE65E3">
        <w:tc>
          <w:tcPr>
            <w:tcW w:w="1140" w:type="dxa"/>
            <w:shd w:val="clear" w:color="auto" w:fill="auto"/>
            <w:vAlign w:val="center"/>
          </w:tcPr>
          <w:p w14:paraId="2A3AB9F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IL14</w:t>
            </w:r>
          </w:p>
        </w:tc>
        <w:tc>
          <w:tcPr>
            <w:tcW w:w="3742" w:type="dxa"/>
            <w:shd w:val="clear" w:color="auto" w:fill="auto"/>
          </w:tcPr>
          <w:p w14:paraId="29FC3455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Taxilin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14:paraId="4B707C4B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VCAM1</w:t>
            </w:r>
          </w:p>
        </w:tc>
        <w:tc>
          <w:tcPr>
            <w:tcW w:w="4683" w:type="dxa"/>
            <w:shd w:val="clear" w:color="auto" w:fill="auto"/>
          </w:tcPr>
          <w:p w14:paraId="355D13CD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Vascular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cell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adhesion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molecule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gram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1</w:t>
            </w:r>
            <w:proofErr w:type="gramEnd"/>
          </w:p>
        </w:tc>
      </w:tr>
      <w:tr w:rsidR="00BE65E3" w:rsidRPr="009C6754" w14:paraId="3C5515C2" w14:textId="77777777" w:rsidTr="00BE65E3">
        <w:tc>
          <w:tcPr>
            <w:tcW w:w="1140" w:type="dxa"/>
            <w:shd w:val="clear" w:color="auto" w:fill="auto"/>
            <w:vAlign w:val="center"/>
          </w:tcPr>
          <w:p w14:paraId="3A29F57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IL15</w:t>
            </w:r>
          </w:p>
        </w:tc>
        <w:tc>
          <w:tcPr>
            <w:tcW w:w="3742" w:type="dxa"/>
            <w:shd w:val="clear" w:color="auto" w:fill="auto"/>
          </w:tcPr>
          <w:p w14:paraId="76BA31A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15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102E62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VEGF</w:t>
            </w:r>
          </w:p>
        </w:tc>
        <w:tc>
          <w:tcPr>
            <w:tcW w:w="4683" w:type="dxa"/>
            <w:shd w:val="clear" w:color="auto" w:fill="auto"/>
          </w:tcPr>
          <w:p w14:paraId="67D04788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Vascular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endothelial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growth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</w:p>
        </w:tc>
      </w:tr>
      <w:tr w:rsidR="00BE65E3" w:rsidRPr="009C6754" w14:paraId="712B1AF6" w14:textId="77777777" w:rsidTr="00BE65E3">
        <w:tc>
          <w:tcPr>
            <w:tcW w:w="1140" w:type="dxa"/>
            <w:shd w:val="clear" w:color="auto" w:fill="auto"/>
            <w:vAlign w:val="center"/>
          </w:tcPr>
          <w:p w14:paraId="273075CA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IL1B</w:t>
            </w:r>
          </w:p>
        </w:tc>
        <w:tc>
          <w:tcPr>
            <w:tcW w:w="3742" w:type="dxa"/>
            <w:shd w:val="clear" w:color="auto" w:fill="auto"/>
          </w:tcPr>
          <w:p w14:paraId="092396B6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Interleukin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1, beta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5596CCE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VWF</w:t>
            </w:r>
          </w:p>
        </w:tc>
        <w:tc>
          <w:tcPr>
            <w:tcW w:w="4683" w:type="dxa"/>
            <w:shd w:val="clear" w:color="auto" w:fill="auto"/>
          </w:tcPr>
          <w:p w14:paraId="42AFE684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Von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Willebrand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factor</w:t>
            </w:r>
            <w:proofErr w:type="spellEnd"/>
          </w:p>
        </w:tc>
      </w:tr>
      <w:tr w:rsidR="00BE65E3" w:rsidRPr="009C6754" w14:paraId="41635FB0" w14:textId="77777777" w:rsidTr="00BE65E3">
        <w:tc>
          <w:tcPr>
            <w:tcW w:w="1140" w:type="dxa"/>
            <w:shd w:val="clear" w:color="auto" w:fill="auto"/>
            <w:vAlign w:val="center"/>
          </w:tcPr>
          <w:p w14:paraId="1DB6345F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IL3</w:t>
            </w:r>
          </w:p>
        </w:tc>
        <w:tc>
          <w:tcPr>
            <w:tcW w:w="3742" w:type="dxa"/>
            <w:shd w:val="clear" w:color="auto" w:fill="auto"/>
          </w:tcPr>
          <w:p w14:paraId="7203F4A7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  <w:lang w:val="en-GB"/>
              </w:rPr>
              <w:t>Interleukin 3 (colony-stimulating factor, multiple)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CDAA33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XDH</w:t>
            </w:r>
          </w:p>
        </w:tc>
        <w:tc>
          <w:tcPr>
            <w:tcW w:w="4683" w:type="dxa"/>
            <w:shd w:val="clear" w:color="auto" w:fill="auto"/>
          </w:tcPr>
          <w:p w14:paraId="19072000" w14:textId="77777777" w:rsidR="00BE65E3" w:rsidRPr="009C6754" w:rsidRDefault="00BE65E3" w:rsidP="0052188F">
            <w:pPr>
              <w:pStyle w:val="NormaleWeb"/>
              <w:spacing w:before="0" w:beforeAutospacing="0" w:after="0" w:afterAutospacing="0"/>
              <w:rPr>
                <w:rFonts w:ascii="Arial" w:hAnsi="Arial"/>
                <w:sz w:val="36"/>
                <w:szCs w:val="36"/>
              </w:rPr>
            </w:pP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Xanthine</w:t>
            </w:r>
            <w:proofErr w:type="spellEnd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9C6754">
              <w:rPr>
                <w:b/>
                <w:bCs/>
                <w:color w:val="000000"/>
                <w:kern w:val="24"/>
                <w:sz w:val="14"/>
                <w:szCs w:val="14"/>
              </w:rPr>
              <w:t>dehydrogenase</w:t>
            </w:r>
            <w:proofErr w:type="spellEnd"/>
          </w:p>
        </w:tc>
      </w:tr>
    </w:tbl>
    <w:p w14:paraId="1C5ACBEA" w14:textId="77777777" w:rsidR="007C4671" w:rsidRDefault="007C4671" w:rsidP="006A7D2D"/>
    <w:sectPr w:rsidR="007C4671" w:rsidSect="006A7D2D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3"/>
    <w:rsid w:val="004720C4"/>
    <w:rsid w:val="004B4B47"/>
    <w:rsid w:val="00570A1E"/>
    <w:rsid w:val="006A7D2D"/>
    <w:rsid w:val="007C4671"/>
    <w:rsid w:val="00A81C23"/>
    <w:rsid w:val="00B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A3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5E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65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igcaption">
    <w:name w:val="figcaption"/>
    <w:basedOn w:val="Caratterepredefinitoparagrafo"/>
    <w:rsid w:val="00BE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5078</Characters>
  <Application>Microsoft Macintosh Word</Application>
  <DocSecurity>0</DocSecurity>
  <Lines>42</Lines>
  <Paragraphs>11</Paragraphs>
  <ScaleCrop>false</ScaleCrop>
  <Company>University of Pisa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Simoncini</dc:creator>
  <cp:keywords/>
  <dc:description/>
  <cp:lastModifiedBy>Tommaso Simoncini</cp:lastModifiedBy>
  <cp:revision>4</cp:revision>
  <dcterms:created xsi:type="dcterms:W3CDTF">2012-08-29T14:43:00Z</dcterms:created>
  <dcterms:modified xsi:type="dcterms:W3CDTF">2012-08-29T14:44:00Z</dcterms:modified>
</cp:coreProperties>
</file>