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A" w:rsidRDefault="0079359A" w:rsidP="00BE12BC">
      <w:pPr>
        <w:ind w:right="429"/>
        <w:rPr>
          <w:rFonts w:ascii="Times New Roman" w:hAnsi="Times New Roman"/>
          <w:sz w:val="24"/>
          <w:szCs w:val="24"/>
        </w:rPr>
      </w:pPr>
      <w:r w:rsidRPr="00001698">
        <w:rPr>
          <w:rFonts w:ascii="Times New Roman" w:hAnsi="Times New Roman"/>
          <w:sz w:val="24"/>
          <w:szCs w:val="24"/>
        </w:rPr>
        <w:t xml:space="preserve">Table </w:t>
      </w:r>
      <w:r w:rsidR="00C57F4A">
        <w:rPr>
          <w:rFonts w:ascii="Times New Roman" w:hAnsi="Times New Roman"/>
          <w:sz w:val="24"/>
          <w:szCs w:val="24"/>
        </w:rPr>
        <w:t>S</w:t>
      </w:r>
      <w:r w:rsidR="00BE12BC">
        <w:rPr>
          <w:rFonts w:ascii="Times New Roman" w:hAnsi="Times New Roman"/>
          <w:sz w:val="24"/>
          <w:szCs w:val="24"/>
        </w:rPr>
        <w:t>2</w:t>
      </w:r>
      <w:r w:rsidRPr="0000169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PubMed</w:t>
      </w:r>
      <w:proofErr w:type="spellEnd"/>
      <w:r>
        <w:rPr>
          <w:rFonts w:ascii="Times New Roman" w:hAnsi="Times New Roman"/>
          <w:sz w:val="24"/>
          <w:szCs w:val="24"/>
        </w:rPr>
        <w:t xml:space="preserve">-Medline references for all papers of pathogen identification listed in Table </w:t>
      </w:r>
      <w:r w:rsidR="00BE12BC">
        <w:rPr>
          <w:rFonts w:ascii="Times New Roman" w:hAnsi="Times New Roman"/>
          <w:sz w:val="24"/>
          <w:szCs w:val="24"/>
        </w:rPr>
        <w:t>S1</w:t>
      </w:r>
      <w:r w:rsidR="00E030A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002"/>
      </w:tblGrid>
      <w:tr w:rsidR="00D512B7" w:rsidRPr="00DC041B" w:rsidTr="00205557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D512B7" w:rsidRPr="00DC041B" w:rsidTr="00205557">
        <w:trPr>
          <w:trHeight w:val="350"/>
        </w:trPr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Anantapreecha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2005 http://www.ncbi.nlm.nih.gov/pubmed/15962557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Anders K. et al 2011 http://www.ncbi.nlm.nih.gov/pubmed/21212214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Appassakij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H. et al 1995 http://www.ncbi.nlm.nih.gov/pubmed/7741173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Aye T. et al 2004 http://www.ncbi.nlm.nih.gov/pubmed/15217177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Bethell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et al 1998 http://www.ncbi.nlm.nih.gov/pubmed/9498463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Blacksell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et al 2006 http://www.ncbi.nlm.nih.gov/pubmed/17028219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Blacksell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et al 2007 http://www.ncbi.nlm.nih.gov/pubmed/17715330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Blacksell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et al 2010 http://www.ncbi.nlm.nih.gov/pubmed/20682883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Bounlu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1998 http://www.ncbi.nlm.nih.gov/pubmed/9798023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Brown A. et al 1988  http://www.ncbi.nlm.nih.gov/pubmed/3124646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Buchy P. et al 2005 http://www.ncbi.nlm.nih.gov/pubmed/15906664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Chaowagul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W. et al 1989 http://www.ncbi.nlm.nih.gov/pubmed/2708842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Chau T. et al 2010 http://www.ncbi.nlm.nih.gov/pubmed/20405057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Chhour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Y. et al 2002 http://www.ncbi.nlm.nih.gov/pubmed/11996683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Chinh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N. et al 2000 http://www.ncbi.nlm.nih.gov/pubmed/10858343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Chokephaibulkit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2001 http://www.ncbi.nlm.nih.gov/pubmed/11224846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Cohen A. et al 2007 http://www.ncbi.nlm.nih.gov/pubmed/17207147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Dolecek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C. et al 2008 http://www.ncbi.nlm.nih.gov/pubmed/18493312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Duffy P. et al 1990 http://www.ncbi.nlm.nih.gov/pubmed/2122749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Duyen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HT. et al 2011 http://www.ncbi.nlm.nih.gov/pubmed/21335562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Eamsila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C. et al 1996 http://www.ncbi.nlm.nih.gov/pubmed/8940989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Ekpo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P. et al 2007 http://www.ncbi.nlm.nih.gov/pubmed/17428952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Ellis R. et al 2006 http://www.ncbi.nlm.nih.gov/pubmed/16407353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Endy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T. et al 2002 http://www.ncbi.nlm.nih.gov/pubmed/12076887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Fox A. et al 2011 http://www.ncbi.nlm.nih.gov/pubmed/21390156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Frances S. et al 1997 http://www.ncbi.nlm.nih.gov/pubmed/9561627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Halstead S. et al 2002 http://www.ncbi.nlm.nih.gov/pubmed/12498666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Halstead S. et al 2002 http://www.ncbi.nlm.nih.gov/pubmed/12498666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Halstead S. et al 2002 http://www.ncbi.nlm.nih.gov/pubmed/12498666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Hang V. et al 2009 http://www.ncbi.nlm.nih.gov/pubmed/19156192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Hoa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N. et al 1998 http://www.ncbi.nlm.nih.gov/pubmed/9861362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Hongsiriwon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2002 http://www.ncbi.nlm.nih.gov/pubmed/12118460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Huis </w:t>
            </w: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In't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Veld D. et al 2005 http://www.ncbi.nlm.nih.gov/pubmed/16222004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Huy R. et al 2010 http://www.ncbi.nlm.nih.gov/pubmed/20865069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KaN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/</w:t>
            </w: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Aphun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P. et al 1993 http://www.ncbi.nlm.nih.gov/pubmed/7678106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Kasper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M. et al 2010 http://www.ncbi.nlm.nih.gov/pubmed/19800753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Kemapunmanus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M. et al 2004 http://www.ncbi.nlm.nih.gov/pubmed/15916082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Kittigul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L. et al 2002 http://www.ncbi.nlm.nih.gov/pubmed/11957027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Kittigul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L. et al 2003 http://www.ncbi.nlm.nih.gov/pubmed/12971568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Kowitdamrong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et al 2001 http://www.ncbi.nlm.nih.gov/pubmed/11529328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lastRenderedPageBreak/>
              <w:t>Kramme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2009 http://www.ncbi.nlm.nih.gov/pubmed/19144812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Lapphra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2008 http://www.ncbi.nlm.nih.gov/pubmed/18191361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Laras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2002 http://www.ncbi.nlm.nih.gov/pubmed/12408667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Laras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2002 http://www.ncbi.nlm.nih.gov/pubmed/12408667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Laras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2002 http://www.ncbi.nlm.nih.gov/pubmed/12408667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Le V. et al 2010 http://www.ncbi.nlm.nih.gov/pubmed/21049060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Libraty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2007 http://www.ncbi.nlm.nih.gov/pubmed/18160980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Limmathurotsakul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2005 http://www.ncbi.nlm.nih.gov/pubmed/15872255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Limmathurotsakul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2010 http://www.ncbi.nlm.nih.gov/pubmed/20519609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Lin F. et al 2000 http://www.ncbi.nlm.nih.gov/pubmed/11289678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Mayxay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M. et al 2011 http://www.ncbi.nlm.nih.gov/pubmed/20958892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McGready R. et al 2010 http://www.ncbi.nlm.nih.gov/pubmed/21103369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Myint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2007 http://www.ncbi.nlm.nih.gov/pubmed/17255242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Nguyen N. et al 1997 http://www.ncbi.nlm.nih.gov/pubmed/9579614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Nguyen T. et al 2005 http://www.ncbi.nlm.nih.gov/pubmed/15827272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Nisalak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A. et al 2003 http://www.ncbi.nlm.nih.gov/pubmed/12641411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Niwattayakul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2002 http://www.ncbi.nlm.nih.gov/pubmed/12118444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Niwetpathomwat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A. et al 2005 http://www.ncbi.nlm.nih.gov/pubmed/16438210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Olsen S. et al 2010 http://www.ncbi.nlm.nih.gov/pubmed/20674433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Pancharoen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C. et al 2001 http://www.ncbi.nlm.nih.gov/pubmed/11944702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Parola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P. et al 2003 http://www.ncbi.nlm.nih.gov/pubmed/12737744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Parry C. et al 1999 http://www.ncbi.nlm.nih.gov/pubmed/10449469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Parry C. et al 1999 http://www.ncbi.nlm.nih.gov/pubmed/10524986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Phetsouvanh R. et al 2006 http://www.ncbi.nlm.nih.gov/pubmed/17124000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Phetsouvanh R. et al 2009 http://www.ncbi.nlm.nih.gov/pubmed/19407134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Phongmany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2006 http://www.ncbi.nlm.nih.gov/pubmed/16494751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Phraisuwan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P. et al 2002 http://www.ncbi.nlm.nih.gov/pubmed/12498663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Phuong C. et al 2004 http://www.ncbi.nlm.nih.gov/pubmed/14993629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Phuong H. et al 2006 http://www.ncbi.nlm.nih.gov/pubmed/16869969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Phuong H. et al 2010 http://www.ncbi.nlm.nih.gov/pubmed/20858230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Poblap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T. et al 2006 http://www.ncbi.nlm.nih.gov/pubmed/17333731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PradutkanchaN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/A J. et al 2003 http://www.ncbi.nlm.nih.gov/pubmed/12971532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Rathavuth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H. et al 1997 http://www.ncbi.nlm.nih.gov/pubmed/9322294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Reechaipichitkul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W. 2004 http://www.ncbi.nlm.nih.gov/pubmed/15689084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Seng H et al 2007 http://www.ncbi.nlm.nih.gov/pubmed/17427534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Silpapojakul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1991 http://www.ncbi.nlm.nih.gov/pubmed/2041666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Singhsilarak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T. et al 2006 http://www.ncbi.nlm.nih.gov/pubmed/16771204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SirisanthaN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/A T. et al 1994 http://www.ncbi.nlm.nih.gov/pubmed/8024059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Smythe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L. et al 2009 http://www.ncbi.nlm.nih.gov/pubmed/19815889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Solomon T. et al 1998 http://www.ncbi.nlm.nih.gov/pubmed/9650956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Solomon T. et al 2002 http://www.ncbi.nlm.nih.gov/pubmed/11960897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Solomon T. et al</w:t>
            </w:r>
            <w:r w:rsidRPr="00DC041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CH"/>
              </w:rPr>
              <w:t xml:space="preserve"> </w:t>
            </w: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2008 http://www.ncbi.nlm.nih.gov/pubmed/18368204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Sonthayanon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P. et al 2006 http://www.ncbi.nlm.nih.gov/pubmed/17172374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Srey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V. et al 2002 http://www.ncbi.nlm.nih.gov/pubmed/12135294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Srikiatkhachorn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A. et al 2010 http://www.ncbi.nlm.nih.gov/pubmed/20205587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lastRenderedPageBreak/>
              <w:t>Sripanidkulchai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R. et al 2005 http://www.ncbi.nlm.nih.gov/pubmed/16438152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Strickman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1994 http://www.ncbi.nlm.nih.gov/pubmed/8074248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Strickman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2000 http://www.ncbi.nlm.nih.gov/pubmed/11357991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Suputtamongkol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Y. et al 1994 http://www.ncbi.nlm.nih.gov/pubmed/7860160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Suputtamongkol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Y. et al 2004 http://www.ncbi.nlm.nih.gov/pubmed/15546074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Suputtamongkol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Y. et al 2009 http://www.ncbi.nlm.nih.gov/pubmed/19538278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Suttinont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C. et al 2006 http://www.ncbi.nlm.nih.gov/pubmed/16762116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Syhavong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B. et al 2010 http://www.ncbi.nlm.nih.gov/pubmed/20378138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TangkaN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/</w:t>
            </w: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Akul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W. et al 2000 http://www.ncbi.nlm.nih.gov/pubmed/11388516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Tansuphasiri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U. et al 2004 http://www.ncbi.nlm.nih.gov/pubmed/15916034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TantitaN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/</w:t>
            </w: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Awat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2003 http://www.ncbi.nlm.nih.gov/pubmed/14650704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Thai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2007 http://www.ncbi.nlm.nih.gov/pubmed/18076564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Thai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K. et al 2010 http://www.ncbi.nlm.nih.gov/pubmed/20080126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Thaipadungpanit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J. et al 2007 http://www.ncbi.nlm.nih.gov/pubmed/17989782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Thein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1997 http://www.ncbi.nlm.nih.gov/pubmed/9180609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Tien N. et al 2010 http://www.ncbi.nlm.nih.gov/pubmed/20630553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Touch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2009 http://www.ncbi.nlm.nih.gov/pubmed/19747185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Tran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H. et al 2005 http://www.ncbi.nlm.nih.gov/pubmed/16099488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Tran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T. et al 1995 http://www.ncbi.nlm.nih.gov/pubmed/7795095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Tran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T. et al 2006 http://www.ncbi.nlm.nih.gov/pubmed/16436203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Trung D. et al 2010 http://www.ncbi.nlm.nih.gov/pubmed/20889864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Vallée J. et al 2009 http://www.ncbi.nlm.nih.gov/pubmed/19563430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Benthem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et al 2005 http://www.ncbi.nlm.nih.gov/pubmed/15741558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Van C. et al 1998 http://www.ncbi.nlm.nih.gov/pubmed/10326104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Vaughn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1997 http://www.ncbi.nlm.nih.gov/pubmed/9237696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Vaughn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D. et al 2000 http://www.ncbi.nlm.nih.gov/pubmed/10608744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Vinh H. et al 1996 http://www.ncbi.nlm.nih.gov/pubmed/8849259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Vong S. et al 2010 http://www.ncbi.nlm.nih.gov/pubmed/21152061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Wain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J. et al 2001 http://www.ncbi.nlm.nih.gov/pubmed/11283089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Walsh A. et al 1995 http://www.ncbi.nlm.nih.gov/pubmed/8749644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Watt G. et al 1998 http://www.ncbi.nlm.nih.gov/pubmed/9498469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Watt G. et al 2003 http://www.ncbi.nlm.nih.gov/pubmed/12887030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Wichmann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O. et al 2004 http://www.ncbi.nlm.nih.gov/pubmed/15361117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Wichmann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O. et al 2011 http://www.ncbi.nlm.nih.gov/pubmed/21468308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Wichmann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O. </w:t>
            </w:r>
            <w:r w:rsidRPr="00DC04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CH"/>
              </w:rPr>
              <w:t>et al</w:t>
            </w: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. 2011 http://www.ncbi.nlm.nih.gov/pubmed/21468308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Wijedoru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L. et al 2011 http://www.ncbi.nlm.nih.gov/pubmed/21508082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Wilde H. et al 1991 http://www.ncbi.nlm.nih.gov/pubmed/1812601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Wuthiekanun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V. et al 2005 http://www.ncbi.nlm.nih.gov/pubmed/15817767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Wuthiekanun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V. et al 2007 http://www.ncbi.nlm.nih.gov/pubmed/17301285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Wuthiekanun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V. et al 2007 http://www.ncbi.nlm.nih.gov/pubmed/17370525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proofErr w:type="spellStart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Yoksan</w:t>
            </w:r>
            <w:proofErr w:type="spellEnd"/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 S. et al 2009 http://www.ncbi.nlm.nih.gov/pubmed/19800560</w:t>
            </w:r>
          </w:p>
        </w:tc>
      </w:tr>
      <w:tr w:rsidR="00D512B7" w:rsidRPr="00DC041B" w:rsidTr="00205557">
        <w:tc>
          <w:tcPr>
            <w:tcW w:w="0" w:type="auto"/>
            <w:shd w:val="clear" w:color="auto" w:fill="auto"/>
            <w:vAlign w:val="center"/>
          </w:tcPr>
          <w:p w:rsidR="00D512B7" w:rsidRPr="00DC041B" w:rsidRDefault="00D512B7" w:rsidP="00052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DC041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Zhang L. et al 2007 http://www.ncbi.nlm.nih.gov/pubmed/17711736</w:t>
            </w:r>
          </w:p>
        </w:tc>
      </w:tr>
    </w:tbl>
    <w:p w:rsidR="00D512B7" w:rsidRDefault="00D512B7"/>
    <w:sectPr w:rsidR="00D512B7" w:rsidSect="00302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59A"/>
    <w:rsid w:val="00205557"/>
    <w:rsid w:val="002E7CDC"/>
    <w:rsid w:val="00302202"/>
    <w:rsid w:val="00345A74"/>
    <w:rsid w:val="0079359A"/>
    <w:rsid w:val="00912184"/>
    <w:rsid w:val="00AC6249"/>
    <w:rsid w:val="00AE4F4D"/>
    <w:rsid w:val="00BE12BC"/>
    <w:rsid w:val="00C57F4A"/>
    <w:rsid w:val="00CC26ED"/>
    <w:rsid w:val="00D20B54"/>
    <w:rsid w:val="00D512B7"/>
    <w:rsid w:val="00E030A3"/>
    <w:rsid w:val="00E31F39"/>
    <w:rsid w:val="00E853EC"/>
    <w:rsid w:val="00E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2012-08-06T16:12:00Z</dcterms:created>
  <dcterms:modified xsi:type="dcterms:W3CDTF">2012-08-14T18:38:00Z</dcterms:modified>
</cp:coreProperties>
</file>