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A4292" w:rsidRPr="00AC5BA5" w:rsidRDefault="003A4292" w:rsidP="003A4292">
      <w:pPr>
        <w:spacing w:line="360" w:lineRule="auto"/>
        <w:rPr>
          <w:b/>
          <w:i/>
          <w:szCs w:val="20"/>
        </w:rPr>
      </w:pPr>
      <w:r>
        <w:rPr>
          <w:b/>
          <w:szCs w:val="20"/>
        </w:rPr>
        <w:t>Table S2</w:t>
      </w:r>
      <w:r w:rsidRPr="00F433D0">
        <w:rPr>
          <w:b/>
          <w:szCs w:val="20"/>
        </w:rPr>
        <w:t xml:space="preserve">.  </w:t>
      </w:r>
      <w:proofErr w:type="gramStart"/>
      <w:r w:rsidRPr="00F433D0">
        <w:rPr>
          <w:b/>
          <w:szCs w:val="20"/>
        </w:rPr>
        <w:t xml:space="preserve">Inhibition of </w:t>
      </w:r>
      <w:r w:rsidRPr="00F433D0">
        <w:rPr>
          <w:b/>
          <w:i/>
          <w:szCs w:val="20"/>
        </w:rPr>
        <w:t xml:space="preserve">C. </w:t>
      </w:r>
      <w:proofErr w:type="spellStart"/>
      <w:r w:rsidRPr="00F433D0">
        <w:rPr>
          <w:b/>
          <w:i/>
          <w:szCs w:val="20"/>
        </w:rPr>
        <w:t>jejuni</w:t>
      </w:r>
      <w:proofErr w:type="spellEnd"/>
      <w:r w:rsidRPr="00F433D0">
        <w:rPr>
          <w:b/>
          <w:szCs w:val="20"/>
        </w:rPr>
        <w:t xml:space="preserve"> by </w:t>
      </w:r>
      <w:proofErr w:type="spellStart"/>
      <w:r w:rsidRPr="00F433D0">
        <w:rPr>
          <w:b/>
          <w:szCs w:val="20"/>
        </w:rPr>
        <w:t>lactobacilli</w:t>
      </w:r>
      <w:r w:rsidRPr="00F433D0">
        <w:rPr>
          <w:b/>
          <w:szCs w:val="20"/>
          <w:vertAlign w:val="superscript"/>
        </w:rPr>
        <w:t>a</w:t>
      </w:r>
      <w:proofErr w:type="spellEnd"/>
      <w:r w:rsidR="00AC5BA5">
        <w:rPr>
          <w:b/>
          <w:szCs w:val="20"/>
        </w:rPr>
        <w:t>.</w:t>
      </w:r>
      <w:proofErr w:type="gramEnd"/>
    </w:p>
    <w:tbl>
      <w:tblPr>
        <w:tblW w:w="10820" w:type="dxa"/>
        <w:jc w:val="center"/>
        <w:tblLook w:val="0000"/>
      </w:tblPr>
      <w:tblGrid>
        <w:gridCol w:w="2203"/>
        <w:gridCol w:w="1546"/>
        <w:gridCol w:w="1414"/>
        <w:gridCol w:w="1414"/>
        <w:gridCol w:w="1414"/>
        <w:gridCol w:w="1414"/>
        <w:gridCol w:w="1415"/>
      </w:tblGrid>
      <w:tr w:rsidR="003A4292" w:rsidRPr="005A302F">
        <w:trPr>
          <w:trHeight w:val="340"/>
          <w:jc w:val="center"/>
        </w:trPr>
        <w:tc>
          <w:tcPr>
            <w:tcW w:w="22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A4292" w:rsidRPr="005A302F" w:rsidRDefault="003A4292" w:rsidP="00F2666C">
            <w:pPr>
              <w:spacing w:line="360" w:lineRule="auto"/>
              <w:rPr>
                <w:szCs w:val="20"/>
              </w:rPr>
            </w:pPr>
          </w:p>
        </w:tc>
        <w:tc>
          <w:tcPr>
            <w:tcW w:w="8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292" w:rsidRPr="005A302F" w:rsidRDefault="003A4292" w:rsidP="00F2666C">
            <w:pPr>
              <w:spacing w:line="360" w:lineRule="auto"/>
              <w:jc w:val="center"/>
              <w:rPr>
                <w:i/>
                <w:szCs w:val="20"/>
              </w:rPr>
            </w:pPr>
            <w:r w:rsidRPr="005A302F">
              <w:rPr>
                <w:i/>
                <w:szCs w:val="20"/>
              </w:rPr>
              <w:t xml:space="preserve">C. </w:t>
            </w:r>
            <w:proofErr w:type="spellStart"/>
            <w:proofErr w:type="gramStart"/>
            <w:r w:rsidRPr="005A302F">
              <w:rPr>
                <w:i/>
                <w:szCs w:val="20"/>
              </w:rPr>
              <w:t>jejuni</w:t>
            </w:r>
            <w:proofErr w:type="spellEnd"/>
            <w:proofErr w:type="gramEnd"/>
            <w:r w:rsidRPr="005A302F">
              <w:rPr>
                <w:szCs w:val="20"/>
              </w:rPr>
              <w:t xml:space="preserve"> Strains</w:t>
            </w:r>
          </w:p>
        </w:tc>
      </w:tr>
      <w:tr w:rsidR="003A4292" w:rsidRPr="005A302F">
        <w:trPr>
          <w:trHeight w:val="340"/>
          <w:jc w:val="center"/>
        </w:trPr>
        <w:tc>
          <w:tcPr>
            <w:tcW w:w="22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292" w:rsidRPr="005A302F" w:rsidRDefault="003A4292" w:rsidP="00F2666C">
            <w:pPr>
              <w:spacing w:line="360" w:lineRule="auto"/>
              <w:rPr>
                <w:szCs w:val="20"/>
              </w:rPr>
            </w:pPr>
            <w:r w:rsidRPr="005A302F">
              <w:rPr>
                <w:i/>
                <w:szCs w:val="20"/>
              </w:rPr>
              <w:t>Lactobacillus</w:t>
            </w:r>
            <w:r w:rsidRPr="005A302F">
              <w:rPr>
                <w:szCs w:val="20"/>
              </w:rPr>
              <w:t xml:space="preserve"> Strains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292" w:rsidRPr="005A302F" w:rsidRDefault="003A4292" w:rsidP="00F2666C">
            <w:pPr>
              <w:spacing w:line="360" w:lineRule="auto"/>
              <w:jc w:val="center"/>
              <w:rPr>
                <w:szCs w:val="20"/>
              </w:rPr>
            </w:pPr>
            <w:r w:rsidRPr="005A302F">
              <w:rPr>
                <w:szCs w:val="20"/>
              </w:rPr>
              <w:t>F38011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292" w:rsidRPr="005A302F" w:rsidRDefault="003A4292" w:rsidP="00F2666C">
            <w:pPr>
              <w:spacing w:line="360" w:lineRule="auto"/>
              <w:jc w:val="center"/>
              <w:rPr>
                <w:szCs w:val="20"/>
              </w:rPr>
            </w:pPr>
            <w:r w:rsidRPr="005A302F">
              <w:rPr>
                <w:szCs w:val="20"/>
              </w:rPr>
              <w:t>81-176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292" w:rsidRPr="005A302F" w:rsidRDefault="003A4292" w:rsidP="00F2666C">
            <w:pPr>
              <w:spacing w:line="360" w:lineRule="auto"/>
              <w:jc w:val="center"/>
              <w:rPr>
                <w:szCs w:val="20"/>
              </w:rPr>
            </w:pPr>
            <w:r w:rsidRPr="005A302F">
              <w:rPr>
                <w:szCs w:val="20"/>
              </w:rPr>
              <w:t>81116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292" w:rsidRPr="005A302F" w:rsidRDefault="003A4292" w:rsidP="00F2666C">
            <w:pPr>
              <w:spacing w:line="360" w:lineRule="auto"/>
              <w:jc w:val="center"/>
              <w:rPr>
                <w:szCs w:val="20"/>
              </w:rPr>
            </w:pPr>
            <w:r w:rsidRPr="005A302F">
              <w:rPr>
                <w:szCs w:val="20"/>
              </w:rPr>
              <w:t>RM1221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292" w:rsidRPr="005A302F" w:rsidRDefault="003A4292" w:rsidP="00F2666C">
            <w:pPr>
              <w:spacing w:line="360" w:lineRule="auto"/>
              <w:jc w:val="center"/>
              <w:rPr>
                <w:szCs w:val="20"/>
              </w:rPr>
            </w:pPr>
            <w:r w:rsidRPr="005A302F">
              <w:rPr>
                <w:szCs w:val="20"/>
              </w:rPr>
              <w:t>S2B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292" w:rsidRPr="005A302F" w:rsidRDefault="003A4292" w:rsidP="00F2666C">
            <w:pPr>
              <w:spacing w:line="360" w:lineRule="auto"/>
              <w:jc w:val="center"/>
              <w:rPr>
                <w:szCs w:val="20"/>
              </w:rPr>
            </w:pPr>
            <w:r w:rsidRPr="005A302F">
              <w:rPr>
                <w:szCs w:val="20"/>
              </w:rPr>
              <w:t>Turkey</w:t>
            </w:r>
          </w:p>
        </w:tc>
      </w:tr>
      <w:tr w:rsidR="003A4292" w:rsidRPr="005A302F">
        <w:trPr>
          <w:trHeight w:val="340"/>
          <w:jc w:val="center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292" w:rsidRPr="005A302F" w:rsidRDefault="003A4292" w:rsidP="00F2666C">
            <w:pPr>
              <w:spacing w:line="360" w:lineRule="auto"/>
              <w:rPr>
                <w:i/>
                <w:szCs w:val="20"/>
              </w:rPr>
            </w:pPr>
            <w:r w:rsidRPr="005A302F">
              <w:rPr>
                <w:i/>
                <w:szCs w:val="20"/>
              </w:rPr>
              <w:t>L. acidophilus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292" w:rsidRPr="005A302F" w:rsidRDefault="003A4292" w:rsidP="00F2666C">
            <w:pPr>
              <w:spacing w:line="360" w:lineRule="auto"/>
              <w:jc w:val="center"/>
              <w:rPr>
                <w:szCs w:val="20"/>
              </w:rPr>
            </w:pPr>
            <w:r w:rsidRPr="005A302F">
              <w:rPr>
                <w:szCs w:val="20"/>
              </w:rPr>
              <w:t>2.6 ± 0.3</w:t>
            </w:r>
            <w:r w:rsidRPr="005A302F">
              <w:rPr>
                <w:szCs w:val="20"/>
                <w:vertAlign w:val="superscript"/>
              </w:rPr>
              <w:t>b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292" w:rsidRPr="005A302F" w:rsidRDefault="003A4292" w:rsidP="00F2666C">
            <w:pPr>
              <w:spacing w:line="360" w:lineRule="auto"/>
              <w:jc w:val="center"/>
              <w:rPr>
                <w:szCs w:val="20"/>
              </w:rPr>
            </w:pPr>
            <w:r w:rsidRPr="005A302F">
              <w:rPr>
                <w:szCs w:val="20"/>
              </w:rPr>
              <w:t>1.6 ± 0.1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292" w:rsidRPr="005A302F" w:rsidRDefault="003A4292" w:rsidP="00F2666C">
            <w:pPr>
              <w:spacing w:line="360" w:lineRule="auto"/>
              <w:jc w:val="center"/>
              <w:rPr>
                <w:szCs w:val="20"/>
              </w:rPr>
            </w:pPr>
            <w:r w:rsidRPr="005A302F">
              <w:rPr>
                <w:szCs w:val="20"/>
              </w:rPr>
              <w:t>1.5 ± 0.1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292" w:rsidRPr="005A302F" w:rsidRDefault="003A4292" w:rsidP="00F2666C">
            <w:pPr>
              <w:spacing w:line="360" w:lineRule="auto"/>
              <w:jc w:val="center"/>
              <w:rPr>
                <w:szCs w:val="20"/>
              </w:rPr>
            </w:pPr>
            <w:r w:rsidRPr="005A302F">
              <w:rPr>
                <w:szCs w:val="20"/>
              </w:rPr>
              <w:t>1.7 ± 0.1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292" w:rsidRPr="005A302F" w:rsidRDefault="003A4292" w:rsidP="00F2666C">
            <w:pPr>
              <w:spacing w:line="360" w:lineRule="auto"/>
              <w:jc w:val="center"/>
              <w:rPr>
                <w:szCs w:val="20"/>
              </w:rPr>
            </w:pPr>
            <w:r w:rsidRPr="005A302F">
              <w:rPr>
                <w:szCs w:val="20"/>
              </w:rPr>
              <w:t>1.5 ± 0.1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292" w:rsidRPr="005A302F" w:rsidRDefault="003A4292" w:rsidP="00F2666C">
            <w:pPr>
              <w:spacing w:line="360" w:lineRule="auto"/>
              <w:jc w:val="center"/>
              <w:rPr>
                <w:szCs w:val="20"/>
              </w:rPr>
            </w:pPr>
            <w:r w:rsidRPr="005A302F">
              <w:rPr>
                <w:szCs w:val="20"/>
              </w:rPr>
              <w:t>1.9 ± 0.1</w:t>
            </w:r>
          </w:p>
        </w:tc>
      </w:tr>
      <w:tr w:rsidR="003A4292" w:rsidRPr="005A302F">
        <w:trPr>
          <w:trHeight w:val="340"/>
          <w:jc w:val="center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292" w:rsidRPr="005A302F" w:rsidRDefault="003A4292" w:rsidP="00F2666C">
            <w:pPr>
              <w:spacing w:line="360" w:lineRule="auto"/>
              <w:rPr>
                <w:i/>
                <w:szCs w:val="20"/>
              </w:rPr>
            </w:pPr>
            <w:r w:rsidRPr="005A302F">
              <w:rPr>
                <w:i/>
                <w:szCs w:val="20"/>
              </w:rPr>
              <w:t xml:space="preserve">L. </w:t>
            </w:r>
            <w:proofErr w:type="spellStart"/>
            <w:r w:rsidRPr="005A302F">
              <w:rPr>
                <w:i/>
                <w:szCs w:val="20"/>
              </w:rPr>
              <w:t>crispatus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292" w:rsidRPr="005A302F" w:rsidRDefault="003A4292" w:rsidP="00F2666C">
            <w:pPr>
              <w:spacing w:line="360" w:lineRule="auto"/>
              <w:jc w:val="center"/>
              <w:rPr>
                <w:szCs w:val="20"/>
              </w:rPr>
            </w:pPr>
            <w:r w:rsidRPr="005A302F">
              <w:rPr>
                <w:szCs w:val="20"/>
              </w:rPr>
              <w:t>4.1 ± 0.8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292" w:rsidRPr="005A302F" w:rsidRDefault="003A4292" w:rsidP="00F2666C">
            <w:pPr>
              <w:spacing w:line="360" w:lineRule="auto"/>
              <w:jc w:val="center"/>
              <w:rPr>
                <w:szCs w:val="20"/>
              </w:rPr>
            </w:pPr>
            <w:r w:rsidRPr="005A302F">
              <w:rPr>
                <w:szCs w:val="20"/>
              </w:rPr>
              <w:t>1.8 ± 0.1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292" w:rsidRPr="005A302F" w:rsidRDefault="003A4292" w:rsidP="00F2666C">
            <w:pPr>
              <w:spacing w:line="360" w:lineRule="auto"/>
              <w:jc w:val="center"/>
              <w:rPr>
                <w:szCs w:val="20"/>
              </w:rPr>
            </w:pPr>
            <w:r w:rsidRPr="005A302F">
              <w:rPr>
                <w:szCs w:val="20"/>
              </w:rPr>
              <w:t>1.4 ± 0.2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292" w:rsidRPr="005A302F" w:rsidRDefault="003A4292" w:rsidP="00F2666C">
            <w:pPr>
              <w:spacing w:line="360" w:lineRule="auto"/>
              <w:jc w:val="center"/>
              <w:rPr>
                <w:szCs w:val="20"/>
              </w:rPr>
            </w:pPr>
            <w:r w:rsidRPr="005A302F">
              <w:rPr>
                <w:szCs w:val="20"/>
              </w:rPr>
              <w:t>1.9 ± 0.2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292" w:rsidRPr="005A302F" w:rsidRDefault="003A4292" w:rsidP="00F2666C">
            <w:pPr>
              <w:spacing w:line="360" w:lineRule="auto"/>
              <w:jc w:val="center"/>
              <w:rPr>
                <w:szCs w:val="20"/>
              </w:rPr>
            </w:pPr>
            <w:r w:rsidRPr="005A302F">
              <w:rPr>
                <w:szCs w:val="20"/>
              </w:rPr>
              <w:t>1.4 ± 0.2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292" w:rsidRPr="005A302F" w:rsidRDefault="003A4292" w:rsidP="00F2666C">
            <w:pPr>
              <w:spacing w:line="360" w:lineRule="auto"/>
              <w:jc w:val="center"/>
              <w:rPr>
                <w:szCs w:val="20"/>
              </w:rPr>
            </w:pPr>
            <w:r w:rsidRPr="005A302F">
              <w:rPr>
                <w:szCs w:val="20"/>
              </w:rPr>
              <w:t>1.9 ± 0.3</w:t>
            </w:r>
          </w:p>
        </w:tc>
      </w:tr>
      <w:tr w:rsidR="003A4292" w:rsidRPr="005A302F">
        <w:trPr>
          <w:trHeight w:val="340"/>
          <w:jc w:val="center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292" w:rsidRPr="005A302F" w:rsidRDefault="003A4292" w:rsidP="00F2666C">
            <w:pPr>
              <w:spacing w:line="360" w:lineRule="auto"/>
              <w:rPr>
                <w:i/>
                <w:szCs w:val="20"/>
              </w:rPr>
            </w:pPr>
            <w:r w:rsidRPr="005A302F">
              <w:rPr>
                <w:i/>
                <w:szCs w:val="20"/>
              </w:rPr>
              <w:t xml:space="preserve">L. </w:t>
            </w:r>
            <w:proofErr w:type="spellStart"/>
            <w:r w:rsidRPr="005A302F">
              <w:rPr>
                <w:i/>
                <w:szCs w:val="20"/>
              </w:rPr>
              <w:t>gallinarum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292" w:rsidRPr="005A302F" w:rsidRDefault="003A4292" w:rsidP="00F2666C">
            <w:pPr>
              <w:spacing w:line="360" w:lineRule="auto"/>
              <w:jc w:val="center"/>
              <w:rPr>
                <w:szCs w:val="20"/>
              </w:rPr>
            </w:pPr>
            <w:r w:rsidRPr="005A302F">
              <w:rPr>
                <w:szCs w:val="20"/>
              </w:rPr>
              <w:t>2.4 ± 0.4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292" w:rsidRPr="005A302F" w:rsidRDefault="003A4292" w:rsidP="00F2666C">
            <w:pPr>
              <w:spacing w:line="360" w:lineRule="auto"/>
              <w:jc w:val="center"/>
              <w:rPr>
                <w:szCs w:val="20"/>
              </w:rPr>
            </w:pPr>
            <w:r w:rsidRPr="005A302F">
              <w:rPr>
                <w:szCs w:val="20"/>
              </w:rPr>
              <w:t>1.2 ± 0.1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292" w:rsidRPr="005A302F" w:rsidRDefault="003A4292" w:rsidP="00F2666C">
            <w:pPr>
              <w:spacing w:line="360" w:lineRule="auto"/>
              <w:jc w:val="center"/>
              <w:rPr>
                <w:szCs w:val="20"/>
              </w:rPr>
            </w:pPr>
            <w:r w:rsidRPr="005A302F">
              <w:rPr>
                <w:szCs w:val="20"/>
              </w:rPr>
              <w:t>1.1 ± 0.1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292" w:rsidRPr="005A302F" w:rsidRDefault="003A4292" w:rsidP="00F2666C">
            <w:pPr>
              <w:spacing w:line="360" w:lineRule="auto"/>
              <w:jc w:val="center"/>
              <w:rPr>
                <w:szCs w:val="20"/>
              </w:rPr>
            </w:pPr>
            <w:r w:rsidRPr="005A302F">
              <w:rPr>
                <w:szCs w:val="20"/>
              </w:rPr>
              <w:t>1.2 ± 0.1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292" w:rsidRPr="005A302F" w:rsidRDefault="003A4292" w:rsidP="00F2666C">
            <w:pPr>
              <w:spacing w:line="360" w:lineRule="auto"/>
              <w:jc w:val="center"/>
              <w:rPr>
                <w:szCs w:val="20"/>
              </w:rPr>
            </w:pPr>
            <w:r w:rsidRPr="005A302F">
              <w:rPr>
                <w:szCs w:val="20"/>
              </w:rPr>
              <w:t>1.0 ± 0.1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292" w:rsidRPr="005A302F" w:rsidRDefault="003A4292" w:rsidP="00F2666C">
            <w:pPr>
              <w:spacing w:line="360" w:lineRule="auto"/>
              <w:jc w:val="center"/>
              <w:rPr>
                <w:szCs w:val="20"/>
              </w:rPr>
            </w:pPr>
            <w:r w:rsidRPr="005A302F">
              <w:rPr>
                <w:szCs w:val="20"/>
              </w:rPr>
              <w:t>1.3 ± 0.2</w:t>
            </w:r>
          </w:p>
        </w:tc>
      </w:tr>
      <w:tr w:rsidR="003A4292" w:rsidRPr="005A302F">
        <w:trPr>
          <w:trHeight w:val="340"/>
          <w:jc w:val="center"/>
        </w:trPr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292" w:rsidRPr="005A302F" w:rsidRDefault="003A4292" w:rsidP="00F2666C">
            <w:pPr>
              <w:spacing w:line="360" w:lineRule="auto"/>
              <w:rPr>
                <w:i/>
                <w:szCs w:val="20"/>
              </w:rPr>
            </w:pPr>
            <w:r w:rsidRPr="005A302F">
              <w:rPr>
                <w:i/>
                <w:szCs w:val="20"/>
              </w:rPr>
              <w:t xml:space="preserve">L. </w:t>
            </w:r>
            <w:proofErr w:type="spellStart"/>
            <w:r w:rsidRPr="005A302F">
              <w:rPr>
                <w:i/>
                <w:szCs w:val="20"/>
              </w:rPr>
              <w:t>helveticus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292" w:rsidRPr="005A302F" w:rsidRDefault="003A4292" w:rsidP="00F2666C">
            <w:pPr>
              <w:spacing w:line="360" w:lineRule="auto"/>
              <w:jc w:val="center"/>
              <w:rPr>
                <w:szCs w:val="20"/>
              </w:rPr>
            </w:pPr>
            <w:r w:rsidRPr="005A302F">
              <w:rPr>
                <w:szCs w:val="20"/>
              </w:rPr>
              <w:t>1.5 ± 0.1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292" w:rsidRPr="005A302F" w:rsidRDefault="003A4292" w:rsidP="00F2666C">
            <w:pPr>
              <w:spacing w:line="360" w:lineRule="auto"/>
              <w:jc w:val="center"/>
              <w:rPr>
                <w:szCs w:val="20"/>
              </w:rPr>
            </w:pPr>
            <w:r w:rsidRPr="005A302F">
              <w:rPr>
                <w:szCs w:val="20"/>
              </w:rPr>
              <w:t>1.2 ± 0.1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292" w:rsidRPr="005A302F" w:rsidRDefault="003A4292" w:rsidP="00F2666C">
            <w:pPr>
              <w:spacing w:line="360" w:lineRule="auto"/>
              <w:jc w:val="center"/>
              <w:rPr>
                <w:szCs w:val="20"/>
              </w:rPr>
            </w:pPr>
            <w:r w:rsidRPr="005A302F">
              <w:rPr>
                <w:szCs w:val="20"/>
              </w:rPr>
              <w:t>1.2 ± 0.1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292" w:rsidRPr="005A302F" w:rsidRDefault="003A4292" w:rsidP="00F2666C">
            <w:pPr>
              <w:spacing w:line="360" w:lineRule="auto"/>
              <w:jc w:val="center"/>
              <w:rPr>
                <w:szCs w:val="20"/>
              </w:rPr>
            </w:pPr>
            <w:r w:rsidRPr="005A302F">
              <w:rPr>
                <w:szCs w:val="20"/>
              </w:rPr>
              <w:t>1.2 ± 0.1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292" w:rsidRPr="005A302F" w:rsidRDefault="003A4292" w:rsidP="00F2666C">
            <w:pPr>
              <w:spacing w:line="360" w:lineRule="auto"/>
              <w:jc w:val="center"/>
              <w:rPr>
                <w:szCs w:val="20"/>
              </w:rPr>
            </w:pPr>
            <w:r w:rsidRPr="005A302F">
              <w:rPr>
                <w:szCs w:val="20"/>
              </w:rPr>
              <w:t>1.2 ± 0.1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292" w:rsidRPr="005A302F" w:rsidRDefault="003A4292" w:rsidP="00F2666C">
            <w:pPr>
              <w:spacing w:line="360" w:lineRule="auto"/>
              <w:jc w:val="center"/>
              <w:rPr>
                <w:szCs w:val="20"/>
              </w:rPr>
            </w:pPr>
            <w:r w:rsidRPr="005A302F">
              <w:rPr>
                <w:szCs w:val="20"/>
              </w:rPr>
              <w:t>1.3 ± 0.1</w:t>
            </w:r>
          </w:p>
        </w:tc>
      </w:tr>
    </w:tbl>
    <w:p w:rsidR="003A4292" w:rsidRPr="005A302F" w:rsidRDefault="003A4292" w:rsidP="003A4292">
      <w:pPr>
        <w:spacing w:line="360" w:lineRule="auto"/>
      </w:pPr>
      <w:proofErr w:type="gramStart"/>
      <w:r w:rsidRPr="005A302F">
        <w:rPr>
          <w:vertAlign w:val="superscript"/>
        </w:rPr>
        <w:t>a</w:t>
      </w:r>
      <w:proofErr w:type="gramEnd"/>
      <w:r w:rsidRPr="005A302F">
        <w:rPr>
          <w:vertAlign w:val="superscript"/>
        </w:rPr>
        <w:t xml:space="preserve"> </w:t>
      </w:r>
      <w:r w:rsidRPr="005A302F">
        <w:t>Expressed as Ratio of Zone of Inhibition (mm) / Zone of Growth (mm).</w:t>
      </w:r>
    </w:p>
    <w:p w:rsidR="003A4292" w:rsidRPr="005A302F" w:rsidRDefault="003A4292" w:rsidP="003A4292">
      <w:pPr>
        <w:spacing w:line="360" w:lineRule="auto"/>
      </w:pPr>
      <w:proofErr w:type="gramStart"/>
      <w:r w:rsidRPr="005A302F">
        <w:rPr>
          <w:vertAlign w:val="superscript"/>
        </w:rPr>
        <w:t>b</w:t>
      </w:r>
      <w:proofErr w:type="gramEnd"/>
      <w:r w:rsidRPr="005A302F">
        <w:t xml:space="preserve"> </w:t>
      </w:r>
      <w:r w:rsidRPr="005A302F">
        <w:rPr>
          <w:szCs w:val="20"/>
        </w:rPr>
        <w:t>±</w:t>
      </w:r>
      <w:r w:rsidRPr="005A302F">
        <w:t xml:space="preserve"> represent one standard deviation</w:t>
      </w:r>
      <w:r>
        <w:t xml:space="preserve"> from the mean</w:t>
      </w:r>
      <w:r w:rsidRPr="005A302F">
        <w:t xml:space="preserve"> of triplicate assays.</w:t>
      </w:r>
    </w:p>
    <w:p w:rsidR="00CE489C" w:rsidRDefault="00AC5BA5"/>
    <w:sectPr w:rsidR="00CE489C" w:rsidSect="00CE489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A4292"/>
    <w:rsid w:val="003A4292"/>
    <w:rsid w:val="009E20A5"/>
    <w:rsid w:val="00AC5BA5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Macintosh Word</Application>
  <DocSecurity>0</DocSecurity>
  <Lines>3</Lines>
  <Paragraphs>1</Paragraphs>
  <ScaleCrop>false</ScaleCrop>
  <Company>Washington State University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Konkel</dc:creator>
  <cp:keywords/>
  <cp:lastModifiedBy>Mike Konkel</cp:lastModifiedBy>
  <cp:revision>2</cp:revision>
  <dcterms:created xsi:type="dcterms:W3CDTF">2012-08-01T18:54:00Z</dcterms:created>
  <dcterms:modified xsi:type="dcterms:W3CDTF">2012-08-01T19:11:00Z</dcterms:modified>
</cp:coreProperties>
</file>