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D" w:rsidRDefault="00C74DCD" w:rsidP="00E053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S3.  C</w:t>
      </w:r>
      <w:r>
        <w:rPr>
          <w:rFonts w:ascii="Times New Roman" w:hAnsi="Times New Roman"/>
          <w:sz w:val="24"/>
          <w:szCs w:val="24"/>
        </w:rPr>
        <w:t>orrelations for cortical cataract with selected MRI traits.</w:t>
      </w:r>
    </w:p>
    <w:p w:rsidR="00C74DCD" w:rsidRDefault="00C74DCD" w:rsidP="00E05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DCD" w:rsidRDefault="00C74DCD" w:rsidP="00E05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827" w:type="dxa"/>
        <w:tblInd w:w="108" w:type="dxa"/>
        <w:tblLook w:val="00A0"/>
      </w:tblPr>
      <w:tblGrid>
        <w:gridCol w:w="997"/>
        <w:gridCol w:w="1641"/>
        <w:gridCol w:w="1569"/>
        <w:gridCol w:w="1641"/>
        <w:gridCol w:w="1470"/>
        <w:gridCol w:w="1470"/>
        <w:gridCol w:w="1569"/>
        <w:gridCol w:w="1470"/>
      </w:tblGrid>
      <w:tr w:rsidR="00C74DCD" w:rsidRPr="003F4CC5" w:rsidTr="007051FC">
        <w:trPr>
          <w:trHeight w:val="40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DCD" w:rsidRPr="003F4CC5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Trait</w:t>
            </w:r>
            <w:r w:rsidRPr="00C45D1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DCD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Cross-Trait Correlation (P value)</w:t>
            </w:r>
            <w:r w:rsidRPr="00483D79">
              <w:rPr>
                <w:rFonts w:ascii="Times New Roman" w:hAnsi="Times New Roman"/>
                <w:b/>
                <w:vertAlign w:val="superscript"/>
              </w:rPr>
              <w:t>†</w:t>
            </w:r>
          </w:p>
        </w:tc>
      </w:tr>
      <w:tr w:rsidR="00C74DCD" w:rsidRPr="003F4CC5" w:rsidTr="007051FC">
        <w:trPr>
          <w:trHeight w:val="40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DCD" w:rsidRPr="003F4CC5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3F4CC5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3F4CC5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3F4CC5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LVV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3F4CC5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HPV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3F4CC5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arTHV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3F4CC5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arLVV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DCD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arHPV</w:t>
            </w:r>
            <w:proofErr w:type="spellEnd"/>
          </w:p>
        </w:tc>
      </w:tr>
      <w:tr w:rsidR="00C74DCD" w:rsidRPr="003F4CC5" w:rsidTr="007051FC">
        <w:trPr>
          <w:trHeight w:val="4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DCD" w:rsidRPr="009E052E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2E">
              <w:rPr>
                <w:rFonts w:ascii="Times New Roman" w:hAnsi="Times New Roman"/>
                <w:b/>
              </w:rPr>
              <w:t>CC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4DCD" w:rsidRPr="00A731D3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31D3">
              <w:rPr>
                <w:rFonts w:ascii="Times New Roman" w:hAnsi="Times New Roman"/>
                <w:b/>
                <w:color w:val="000000"/>
              </w:rPr>
              <w:t>0.</w:t>
            </w:r>
            <w:r>
              <w:rPr>
                <w:rFonts w:ascii="Times New Roman" w:hAnsi="Times New Roman"/>
                <w:b/>
                <w:color w:val="000000"/>
              </w:rPr>
              <w:t xml:space="preserve">360 </w:t>
            </w:r>
            <w:r w:rsidRPr="00A731D3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&lt;</w:t>
            </w:r>
            <w:r w:rsidRPr="00A731D3">
              <w:rPr>
                <w:rFonts w:ascii="Times New Roman" w:hAnsi="Times New Roman"/>
                <w:b/>
                <w:color w:val="000000"/>
              </w:rPr>
              <w:t xml:space="preserve"> 10</w:t>
            </w:r>
            <w:r w:rsidRPr="00A731D3">
              <w:rPr>
                <w:rFonts w:ascii="Times New Roman" w:hAnsi="Times New Roman"/>
                <w:b/>
                <w:color w:val="000000"/>
                <w:vertAlign w:val="superscript"/>
              </w:rPr>
              <w:t>-4</w:t>
            </w:r>
            <w:r w:rsidRPr="00A731D3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0.239 </w:t>
            </w:r>
            <w:r w:rsidRPr="00C36B76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&lt;</w:t>
            </w:r>
            <w:r w:rsidRPr="00C36B76">
              <w:rPr>
                <w:rFonts w:ascii="Times New Roman" w:hAnsi="Times New Roman"/>
                <w:color w:val="000000"/>
              </w:rPr>
              <w:t>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0.153 (5</w:t>
            </w:r>
            <w:r w:rsidRPr="00C36B76">
              <w:rPr>
                <w:rFonts w:ascii="Times New Roman" w:hAnsi="Times New Roman"/>
                <w:color w:val="000000"/>
              </w:rPr>
              <w:t xml:space="preserve"> x 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-0.094 (0.028)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-0.071 (0.137)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-0.095 (0.054)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-0.081 (0.249)</w:t>
            </w:r>
          </w:p>
        </w:tc>
      </w:tr>
      <w:tr w:rsidR="00C74DCD" w:rsidRPr="003F4CC5" w:rsidTr="007051FC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DCD" w:rsidRPr="009E052E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0.318 </w:t>
            </w:r>
            <w:r w:rsidRPr="00C36B76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&lt;</w:t>
            </w:r>
            <w:r w:rsidRPr="00C36B76">
              <w:rPr>
                <w:rFonts w:ascii="Times New Roman" w:hAnsi="Times New Roman"/>
                <w:color w:val="000000"/>
              </w:rPr>
              <w:t>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4DCD" w:rsidRPr="00A731D3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31D3">
              <w:rPr>
                <w:rFonts w:ascii="Times New Roman" w:hAnsi="Times New Roman"/>
                <w:b/>
                <w:color w:val="000000"/>
              </w:rPr>
              <w:t>0.</w:t>
            </w:r>
            <w:r>
              <w:rPr>
                <w:rFonts w:ascii="Times New Roman" w:hAnsi="Times New Roman"/>
                <w:b/>
                <w:color w:val="000000"/>
              </w:rPr>
              <w:t xml:space="preserve">316 </w:t>
            </w:r>
            <w:r w:rsidRPr="00A731D3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&lt;</w:t>
            </w:r>
            <w:r w:rsidRPr="00A731D3">
              <w:rPr>
                <w:rFonts w:ascii="Times New Roman" w:hAnsi="Times New Roman"/>
                <w:b/>
                <w:color w:val="000000"/>
              </w:rPr>
              <w:t xml:space="preserve"> 10</w:t>
            </w:r>
            <w:r w:rsidRPr="00A731D3">
              <w:rPr>
                <w:rFonts w:ascii="Times New Roman" w:hAnsi="Times New Roman"/>
                <w:b/>
                <w:color w:val="000000"/>
                <w:vertAlign w:val="superscript"/>
              </w:rPr>
              <w:t>-4</w:t>
            </w:r>
            <w:r w:rsidRPr="00A731D3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0.208 (1</w:t>
            </w:r>
            <w:r w:rsidRPr="00C36B76">
              <w:rPr>
                <w:rFonts w:ascii="Times New Roman" w:hAnsi="Times New Roman"/>
                <w:color w:val="000000"/>
              </w:rPr>
              <w:t xml:space="preserve"> x 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-0.037 (0.334)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-0.023 (0.580)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0.004 (0.926)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-0.115 (0.068)</w:t>
            </w:r>
          </w:p>
        </w:tc>
      </w:tr>
      <w:tr w:rsidR="00C74DCD" w:rsidRPr="003F4CC5" w:rsidTr="007051FC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DCD" w:rsidRPr="009E052E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2E">
              <w:rPr>
                <w:rFonts w:ascii="Times New Roman" w:hAnsi="Times New Roman"/>
                <w:b/>
                <w:bCs/>
              </w:rPr>
              <w:t>LVV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0.127 (1</w:t>
            </w:r>
            <w:r w:rsidRPr="00C36B76">
              <w:rPr>
                <w:rFonts w:ascii="Times New Roman" w:hAnsi="Times New Roman"/>
                <w:color w:val="000000"/>
              </w:rPr>
              <w:t xml:space="preserve"> x 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0.573 (1</w:t>
            </w:r>
            <w:r w:rsidRPr="00C36B76">
              <w:rPr>
                <w:rFonts w:ascii="Times New Roman" w:hAnsi="Times New Roman"/>
                <w:color w:val="000000"/>
              </w:rPr>
              <w:t xml:space="preserve"> x 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4DCD" w:rsidRPr="00A731D3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31D3">
              <w:rPr>
                <w:rFonts w:ascii="Times New Roman" w:hAnsi="Times New Roman"/>
                <w:b/>
                <w:color w:val="000000"/>
              </w:rPr>
              <w:t>0.</w:t>
            </w:r>
            <w:r>
              <w:rPr>
                <w:rFonts w:ascii="Times New Roman" w:hAnsi="Times New Roman"/>
                <w:b/>
                <w:color w:val="000000"/>
              </w:rPr>
              <w:t xml:space="preserve">352 </w:t>
            </w:r>
            <w:r w:rsidRPr="00A731D3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&lt;</w:t>
            </w:r>
            <w:r w:rsidRPr="00A731D3">
              <w:rPr>
                <w:rFonts w:ascii="Times New Roman" w:hAnsi="Times New Roman"/>
                <w:b/>
                <w:color w:val="000000"/>
              </w:rPr>
              <w:t xml:space="preserve"> 10</w:t>
            </w:r>
            <w:r w:rsidRPr="00A731D3">
              <w:rPr>
                <w:rFonts w:ascii="Times New Roman" w:hAnsi="Times New Roman"/>
                <w:b/>
                <w:color w:val="000000"/>
                <w:vertAlign w:val="superscript"/>
              </w:rPr>
              <w:t>-4</w:t>
            </w:r>
            <w:r w:rsidRPr="00A731D3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-0.062 (0.405)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0.087 (0.031)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0.142 (6</w:t>
            </w:r>
            <w:r w:rsidRPr="00C36B76">
              <w:rPr>
                <w:rFonts w:ascii="Times New Roman" w:hAnsi="Times New Roman"/>
                <w:color w:val="000000"/>
              </w:rPr>
              <w:t xml:space="preserve"> x 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-0.059 (0.355)</w:t>
            </w:r>
          </w:p>
        </w:tc>
      </w:tr>
      <w:tr w:rsidR="00C74DCD" w:rsidRPr="003F4CC5" w:rsidTr="007051FC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DCD" w:rsidRPr="009E052E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HPV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-0.090 (0.004)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-0.025 (0.263)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-0.054 (0.016)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4DCD" w:rsidRPr="00A731D3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31D3">
              <w:rPr>
                <w:rFonts w:ascii="Times New Roman" w:hAnsi="Times New Roman"/>
                <w:b/>
                <w:color w:val="000000"/>
              </w:rPr>
              <w:t>0.</w:t>
            </w:r>
            <w:r>
              <w:rPr>
                <w:rFonts w:ascii="Times New Roman" w:hAnsi="Times New Roman"/>
                <w:b/>
                <w:color w:val="000000"/>
              </w:rPr>
              <w:t xml:space="preserve">340 </w:t>
            </w:r>
            <w:r w:rsidRPr="00A731D3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&lt;</w:t>
            </w:r>
            <w:r w:rsidRPr="00A731D3">
              <w:rPr>
                <w:rFonts w:ascii="Times New Roman" w:hAnsi="Times New Roman"/>
                <w:b/>
                <w:color w:val="000000"/>
              </w:rPr>
              <w:t xml:space="preserve"> 10</w:t>
            </w:r>
            <w:r w:rsidRPr="00A731D3">
              <w:rPr>
                <w:rFonts w:ascii="Times New Roman" w:hAnsi="Times New Roman"/>
                <w:b/>
                <w:color w:val="000000"/>
                <w:vertAlign w:val="superscript"/>
              </w:rPr>
              <w:t>-4</w:t>
            </w:r>
            <w:r w:rsidRPr="00A731D3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F29E7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-0.034 (0.388)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F29E7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0.001 (0.984)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0.157 (0.012)</w:t>
            </w:r>
          </w:p>
        </w:tc>
      </w:tr>
      <w:tr w:rsidR="00C74DCD" w:rsidRPr="003F4CC5" w:rsidTr="007051FC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DCD" w:rsidRPr="009E052E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arcTHV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-0.128 (0.001)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-0.033 (0.238)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0.240 </w:t>
            </w:r>
            <w:r w:rsidRPr="00C36B76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&lt;</w:t>
            </w:r>
            <w:r w:rsidRPr="00C36B76">
              <w:rPr>
                <w:rFonts w:ascii="Times New Roman" w:hAnsi="Times New Roman"/>
                <w:color w:val="000000"/>
              </w:rPr>
              <w:t>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0.058 (0.028)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4DCD" w:rsidRPr="00A731D3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0.145 (0.012)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0.171 (3</w:t>
            </w:r>
            <w:r w:rsidRPr="00C36B76">
              <w:rPr>
                <w:rFonts w:ascii="Times New Roman" w:hAnsi="Times New Roman"/>
                <w:color w:val="000000"/>
              </w:rPr>
              <w:t xml:space="preserve"> x 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0.038 (0.535)</w:t>
            </w:r>
          </w:p>
        </w:tc>
      </w:tr>
      <w:tr w:rsidR="00C74DCD" w:rsidRPr="003F4CC5" w:rsidTr="007051FC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DCD" w:rsidRPr="009E052E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arcLVV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-0.148 (2</w:t>
            </w:r>
            <w:r w:rsidRPr="00C36B76">
              <w:rPr>
                <w:rFonts w:ascii="Times New Roman" w:hAnsi="Times New Roman"/>
                <w:color w:val="000000"/>
              </w:rPr>
              <w:t xml:space="preserve"> x 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0.057 (0.043)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0.352 </w:t>
            </w:r>
            <w:r w:rsidRPr="00C36B76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&lt;</w:t>
            </w:r>
            <w:r w:rsidRPr="00C36B76">
              <w:rPr>
                <w:rFonts w:ascii="Times New Roman" w:hAnsi="Times New Roman"/>
                <w:color w:val="000000"/>
              </w:rPr>
              <w:t>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0.060 (0.025)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0.619 </w:t>
            </w:r>
            <w:r w:rsidRPr="00C36B76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&lt;</w:t>
            </w:r>
            <w:r w:rsidRPr="00C36B76">
              <w:rPr>
                <w:rFonts w:ascii="Times New Roman" w:hAnsi="Times New Roman"/>
                <w:color w:val="000000"/>
              </w:rPr>
              <w:t>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4DCD" w:rsidRPr="00A731D3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31D3">
              <w:rPr>
                <w:rFonts w:ascii="Times New Roman" w:hAnsi="Times New Roman"/>
                <w:b/>
                <w:color w:val="000000"/>
              </w:rPr>
              <w:t>0.</w:t>
            </w:r>
            <w:r>
              <w:rPr>
                <w:rFonts w:ascii="Times New Roman" w:hAnsi="Times New Roman"/>
                <w:b/>
                <w:color w:val="000000"/>
              </w:rPr>
              <w:t xml:space="preserve">194 </w:t>
            </w:r>
            <w:r w:rsidRPr="00A731D3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4 x</w:t>
            </w:r>
            <w:r w:rsidRPr="00A731D3">
              <w:rPr>
                <w:rFonts w:ascii="Times New Roman" w:hAnsi="Times New Roman"/>
                <w:b/>
                <w:color w:val="000000"/>
              </w:rPr>
              <w:t xml:space="preserve"> 10</w:t>
            </w:r>
            <w:r w:rsidRPr="00A731D3">
              <w:rPr>
                <w:rFonts w:ascii="Times New Roman" w:hAnsi="Times New Roman"/>
                <w:b/>
                <w:color w:val="000000"/>
                <w:vertAlign w:val="superscript"/>
              </w:rPr>
              <w:t>-4</w:t>
            </w:r>
            <w:r w:rsidRPr="00A731D3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-0.024 (0.714)</w:t>
            </w:r>
          </w:p>
        </w:tc>
      </w:tr>
      <w:tr w:rsidR="00C74DCD" w:rsidRPr="003F4CC5" w:rsidTr="007051FC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DCD" w:rsidRPr="009E052E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arcHPV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-0.126 (0.024)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-0.192 </w:t>
            </w:r>
            <w:r w:rsidRPr="00C36B76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&lt;</w:t>
            </w:r>
            <w:r w:rsidRPr="00C36B76">
              <w:rPr>
                <w:rFonts w:ascii="Times New Roman" w:hAnsi="Times New Roman"/>
                <w:color w:val="000000"/>
              </w:rPr>
              <w:t>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-0.151 (3</w:t>
            </w:r>
            <w:r w:rsidRPr="00C36B76">
              <w:rPr>
                <w:rFonts w:ascii="Times New Roman" w:hAnsi="Times New Roman"/>
                <w:color w:val="000000"/>
              </w:rPr>
              <w:t xml:space="preserve"> x 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-0.367 </w:t>
            </w:r>
            <w:r w:rsidRPr="00C36B76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&lt;</w:t>
            </w:r>
            <w:r w:rsidRPr="00C36B76">
              <w:rPr>
                <w:rFonts w:ascii="Times New Roman" w:hAnsi="Times New Roman"/>
                <w:color w:val="000000"/>
              </w:rPr>
              <w:t>10</w:t>
            </w:r>
            <w:r w:rsidRPr="00C36B76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Pr="00C36B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-0.046 (0.247)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CD" w:rsidRPr="00483D79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0.010 (0.804)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74DCD" w:rsidRPr="00A731D3" w:rsidRDefault="00C74DCD" w:rsidP="00705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0.354 (0.001)</w:t>
            </w:r>
          </w:p>
        </w:tc>
      </w:tr>
    </w:tbl>
    <w:p w:rsidR="00C74DCD" w:rsidRDefault="00C74DCD" w:rsidP="00E0539F">
      <w:pPr>
        <w:spacing w:after="0" w:line="240" w:lineRule="auto"/>
        <w:ind w:left="187" w:hanging="187"/>
        <w:rPr>
          <w:rFonts w:ascii="Times New Roman" w:hAnsi="Times New Roman"/>
          <w:vertAlign w:val="superscript"/>
        </w:rPr>
      </w:pPr>
    </w:p>
    <w:p w:rsidR="00C74DCD" w:rsidRDefault="00C74DCD" w:rsidP="001004B9">
      <w:pPr>
        <w:spacing w:after="0" w:line="240" w:lineRule="auto"/>
        <w:ind w:left="187"/>
        <w:rPr>
          <w:rFonts w:ascii="Times New Roman" w:hAnsi="Times New Roman"/>
          <w:sz w:val="24"/>
        </w:rPr>
      </w:pPr>
    </w:p>
    <w:p w:rsidR="00C74DCD" w:rsidRPr="00E0539F" w:rsidRDefault="00C74DCD" w:rsidP="001004B9">
      <w:pPr>
        <w:spacing w:after="0" w:line="240" w:lineRule="auto"/>
        <w:ind w:left="187"/>
        <w:rPr>
          <w:rFonts w:ascii="Times New Roman" w:hAnsi="Times New Roman"/>
          <w:sz w:val="24"/>
        </w:rPr>
      </w:pPr>
      <w:r w:rsidRPr="00E0539F">
        <w:rPr>
          <w:rFonts w:ascii="Times New Roman" w:hAnsi="Times New Roman"/>
          <w:sz w:val="24"/>
        </w:rPr>
        <w:t xml:space="preserve">CC: cortical cataract; NC: nuclear cataract; PSC: posterior </w:t>
      </w:r>
      <w:proofErr w:type="spellStart"/>
      <w:r w:rsidRPr="00E0539F">
        <w:rPr>
          <w:rFonts w:ascii="Times New Roman" w:hAnsi="Times New Roman"/>
          <w:sz w:val="24"/>
        </w:rPr>
        <w:t>subscapular</w:t>
      </w:r>
      <w:proofErr w:type="spellEnd"/>
      <w:r w:rsidRPr="00E0539F">
        <w:rPr>
          <w:rFonts w:ascii="Times New Roman" w:hAnsi="Times New Roman"/>
          <w:sz w:val="24"/>
        </w:rPr>
        <w:t xml:space="preserve"> cataract; </w:t>
      </w:r>
      <w:r>
        <w:rPr>
          <w:rFonts w:ascii="Times New Roman" w:hAnsi="Times New Roman"/>
          <w:sz w:val="24"/>
        </w:rPr>
        <w:t>THV</w:t>
      </w:r>
      <w:r w:rsidRPr="00E0539F">
        <w:rPr>
          <w:rFonts w:ascii="Times New Roman" w:hAnsi="Times New Roman"/>
          <w:sz w:val="24"/>
        </w:rPr>
        <w:t>: temporal horn volume; LVV: lateral ventricular volume</w:t>
      </w:r>
      <w:r>
        <w:rPr>
          <w:rFonts w:ascii="Times New Roman" w:hAnsi="Times New Roman"/>
          <w:sz w:val="24"/>
        </w:rPr>
        <w:t>;</w:t>
      </w:r>
      <w:r w:rsidRPr="00E053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arc: annual rate of change</w:t>
      </w:r>
      <w:r w:rsidRPr="00E0539F">
        <w:rPr>
          <w:rFonts w:ascii="Times New Roman" w:hAnsi="Times New Roman"/>
          <w:sz w:val="24"/>
        </w:rPr>
        <w:t>.</w:t>
      </w:r>
    </w:p>
    <w:p w:rsidR="00C74DCD" w:rsidRDefault="00C74DCD" w:rsidP="00E0539F">
      <w:pPr>
        <w:spacing w:after="0" w:line="240" w:lineRule="auto"/>
        <w:ind w:left="187" w:hanging="187"/>
        <w:rPr>
          <w:rFonts w:ascii="Times New Roman" w:hAnsi="Times New Roman"/>
          <w:sz w:val="24"/>
          <w:vertAlign w:val="superscript"/>
        </w:rPr>
      </w:pPr>
    </w:p>
    <w:p w:rsidR="00C74DCD" w:rsidRDefault="00C74DCD" w:rsidP="00E0539F">
      <w:pPr>
        <w:spacing w:after="0" w:line="240" w:lineRule="auto"/>
        <w:ind w:left="187" w:hanging="187"/>
        <w:rPr>
          <w:rFonts w:ascii="Times New Roman" w:hAnsi="Times New Roman"/>
          <w:sz w:val="24"/>
        </w:rPr>
      </w:pPr>
      <w:r w:rsidRPr="00E0539F">
        <w:rPr>
          <w:rFonts w:ascii="Times New Roman" w:hAnsi="Times New Roman"/>
          <w:sz w:val="24"/>
          <w:vertAlign w:val="superscript"/>
        </w:rPr>
        <w:t>*</w:t>
      </w:r>
      <w:r w:rsidRPr="00E0539F">
        <w:rPr>
          <w:rFonts w:ascii="Times New Roman" w:hAnsi="Times New Roman"/>
          <w:sz w:val="24"/>
          <w:vertAlign w:val="superscript"/>
        </w:rPr>
        <w:tab/>
      </w:r>
      <w:r w:rsidRPr="00E0539F">
        <w:rPr>
          <w:rFonts w:ascii="Times New Roman" w:hAnsi="Times New Roman"/>
          <w:sz w:val="24"/>
        </w:rPr>
        <w:t xml:space="preserve">All traits </w:t>
      </w:r>
      <w:r>
        <w:rPr>
          <w:rFonts w:ascii="Times New Roman" w:hAnsi="Times New Roman"/>
          <w:sz w:val="24"/>
        </w:rPr>
        <w:t>were normalized and adjusted for age and sex</w:t>
      </w:r>
      <w:r w:rsidRPr="00E0539F">
        <w:rPr>
          <w:rFonts w:ascii="Times New Roman" w:hAnsi="Times New Roman"/>
          <w:sz w:val="24"/>
        </w:rPr>
        <w:t xml:space="preserve">. </w:t>
      </w:r>
    </w:p>
    <w:p w:rsidR="00C74DCD" w:rsidRDefault="00C74DCD" w:rsidP="00E0539F">
      <w:pPr>
        <w:spacing w:after="0" w:line="240" w:lineRule="auto"/>
        <w:ind w:left="187" w:hanging="187"/>
        <w:rPr>
          <w:rFonts w:ascii="Times New Roman" w:hAnsi="Times New Roman"/>
          <w:sz w:val="24"/>
          <w:vertAlign w:val="superscript"/>
        </w:rPr>
      </w:pPr>
    </w:p>
    <w:p w:rsidR="00C74DCD" w:rsidRPr="00F264D8" w:rsidRDefault="00C74DCD" w:rsidP="00B34DFD">
      <w:pPr>
        <w:spacing w:after="0" w:line="240" w:lineRule="auto"/>
        <w:ind w:left="187" w:hanging="187"/>
        <w:rPr>
          <w:rFonts w:ascii="Times New Roman" w:hAnsi="Times New Roman"/>
          <w:sz w:val="24"/>
          <w:szCs w:val="24"/>
        </w:rPr>
      </w:pPr>
      <w:r w:rsidRPr="00E0539F">
        <w:rPr>
          <w:rFonts w:ascii="Times New Roman" w:hAnsi="Times New Roman"/>
          <w:sz w:val="24"/>
          <w:vertAlign w:val="superscript"/>
        </w:rPr>
        <w:t>†</w:t>
      </w:r>
      <w:r w:rsidRPr="00E0539F">
        <w:rPr>
          <w:rFonts w:ascii="Times New Roman" w:hAnsi="Times New Roman"/>
          <w:sz w:val="24"/>
          <w:vertAlign w:val="superscript"/>
        </w:rPr>
        <w:tab/>
      </w:r>
      <w:r w:rsidRPr="00E0539F">
        <w:rPr>
          <w:rFonts w:ascii="Times New Roman" w:hAnsi="Times New Roman"/>
          <w:color w:val="000000"/>
          <w:sz w:val="24"/>
        </w:rPr>
        <w:t xml:space="preserve">Within individual cross-trait correlations are presented </w:t>
      </w:r>
      <w:r>
        <w:rPr>
          <w:rFonts w:ascii="Times New Roman" w:hAnsi="Times New Roman"/>
          <w:color w:val="000000"/>
          <w:sz w:val="24"/>
        </w:rPr>
        <w:t>below the diagonal (clear cells).</w:t>
      </w:r>
      <w:r w:rsidRPr="00E0539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S</w:t>
      </w:r>
      <w:r w:rsidRPr="00E0539F">
        <w:rPr>
          <w:rFonts w:ascii="Times New Roman" w:hAnsi="Times New Roman"/>
          <w:color w:val="000000"/>
          <w:sz w:val="24"/>
        </w:rPr>
        <w:t>ibling cross-trait correlations are sho</w:t>
      </w:r>
      <w:r>
        <w:rPr>
          <w:rFonts w:ascii="Times New Roman" w:hAnsi="Times New Roman"/>
          <w:color w:val="000000"/>
          <w:sz w:val="24"/>
        </w:rPr>
        <w:t>wn above the diagonal</w:t>
      </w:r>
      <w:r w:rsidRPr="00E0539F">
        <w:rPr>
          <w:rFonts w:ascii="Times New Roman" w:hAnsi="Times New Roman"/>
          <w:color w:val="000000"/>
          <w:sz w:val="24"/>
        </w:rPr>
        <w:t xml:space="preserve"> (shaded cells). </w:t>
      </w:r>
      <w:r>
        <w:rPr>
          <w:rFonts w:ascii="Times New Roman" w:hAnsi="Times New Roman"/>
          <w:color w:val="000000"/>
          <w:sz w:val="24"/>
        </w:rPr>
        <w:t>Heritability (h</w:t>
      </w:r>
      <w:r w:rsidRPr="00086EEC">
        <w:rPr>
          <w:rFonts w:ascii="Times New Roman" w:hAnsi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) is derived from the sibling correlation (ρ, shown as </w:t>
      </w:r>
      <w:r w:rsidRPr="00E0539F">
        <w:rPr>
          <w:rFonts w:ascii="Times New Roman" w:hAnsi="Times New Roman"/>
          <w:color w:val="000000"/>
          <w:sz w:val="24"/>
        </w:rPr>
        <w:t xml:space="preserve">bolded </w:t>
      </w:r>
      <w:r>
        <w:rPr>
          <w:rFonts w:ascii="Times New Roman" w:hAnsi="Times New Roman"/>
          <w:color w:val="000000"/>
          <w:sz w:val="24"/>
        </w:rPr>
        <w:t xml:space="preserve">values </w:t>
      </w:r>
      <w:r w:rsidRPr="00E0539F">
        <w:rPr>
          <w:rFonts w:ascii="Times New Roman" w:hAnsi="Times New Roman"/>
          <w:color w:val="000000"/>
          <w:sz w:val="24"/>
        </w:rPr>
        <w:t>on the diagonal</w:t>
      </w:r>
      <w:r>
        <w:rPr>
          <w:rFonts w:ascii="Times New Roman" w:hAnsi="Times New Roman"/>
          <w:color w:val="000000"/>
          <w:sz w:val="24"/>
        </w:rPr>
        <w:t>)</w:t>
      </w:r>
      <w:r w:rsidRPr="00E0539F">
        <w:rPr>
          <w:rFonts w:ascii="Times New Roman" w:hAnsi="Times New Roman"/>
          <w:color w:val="000000"/>
          <w:sz w:val="24"/>
        </w:rPr>
        <w:t xml:space="preserve">, where </w:t>
      </w:r>
      <w:r>
        <w:rPr>
          <w:rFonts w:ascii="Times New Roman" w:hAnsi="Times New Roman"/>
          <w:color w:val="000000"/>
          <w:sz w:val="24"/>
        </w:rPr>
        <w:t>h</w:t>
      </w:r>
      <w:r w:rsidRPr="00086EEC">
        <w:rPr>
          <w:rFonts w:ascii="Times New Roman" w:hAnsi="Times New Roman"/>
          <w:color w:val="000000"/>
          <w:sz w:val="24"/>
          <w:vertAlign w:val="superscript"/>
        </w:rPr>
        <w:t>2</w:t>
      </w:r>
      <w:r w:rsidRPr="00E0539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=</w:t>
      </w:r>
      <w:r w:rsidRPr="00E0539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2ρ</w:t>
      </w:r>
      <w:r w:rsidRPr="00E0539F">
        <w:rPr>
          <w:rFonts w:ascii="Times New Roman" w:hAnsi="Times New Roman"/>
          <w:color w:val="000000"/>
          <w:sz w:val="24"/>
        </w:rPr>
        <w:t xml:space="preserve">. </w:t>
      </w:r>
    </w:p>
    <w:sectPr w:rsidR="00C74DCD" w:rsidRPr="00F264D8" w:rsidSect="00B34DFD">
      <w:footerReference w:type="even" r:id="rId7"/>
      <w:footerReference w:type="default" r:id="rId8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CD" w:rsidRDefault="00C74DCD" w:rsidP="001B7862">
      <w:pPr>
        <w:spacing w:after="0" w:line="240" w:lineRule="auto"/>
      </w:pPr>
      <w:r>
        <w:separator/>
      </w:r>
    </w:p>
  </w:endnote>
  <w:endnote w:type="continuationSeparator" w:id="0">
    <w:p w:rsidR="00C74DCD" w:rsidRDefault="00C74DCD" w:rsidP="001B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CD" w:rsidRDefault="000F0056" w:rsidP="0008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D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DCD" w:rsidRDefault="00C74DCD" w:rsidP="003234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CD" w:rsidRDefault="000F0056" w:rsidP="0008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D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DFD">
      <w:rPr>
        <w:rStyle w:val="PageNumber"/>
        <w:noProof/>
      </w:rPr>
      <w:t>1</w:t>
    </w:r>
    <w:r>
      <w:rPr>
        <w:rStyle w:val="PageNumber"/>
      </w:rPr>
      <w:fldChar w:fldCharType="end"/>
    </w:r>
  </w:p>
  <w:p w:rsidR="00C74DCD" w:rsidRDefault="00C74DCD" w:rsidP="003234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CD" w:rsidRDefault="00C74DCD" w:rsidP="001B7862">
      <w:pPr>
        <w:spacing w:after="0" w:line="240" w:lineRule="auto"/>
      </w:pPr>
      <w:r>
        <w:separator/>
      </w:r>
    </w:p>
  </w:footnote>
  <w:footnote w:type="continuationSeparator" w:id="0">
    <w:p w:rsidR="00C74DCD" w:rsidRDefault="00C74DCD" w:rsidP="001B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0D"/>
    <w:multiLevelType w:val="hybridMultilevel"/>
    <w:tmpl w:val="7E38A4F8"/>
    <w:lvl w:ilvl="0" w:tplc="2DB4B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3810BB"/>
    <w:multiLevelType w:val="hybridMultilevel"/>
    <w:tmpl w:val="C3BC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28B"/>
    <w:rsid w:val="000041C0"/>
    <w:rsid w:val="0000669E"/>
    <w:rsid w:val="000069E0"/>
    <w:rsid w:val="000115F5"/>
    <w:rsid w:val="00017E13"/>
    <w:rsid w:val="0002223A"/>
    <w:rsid w:val="0003555D"/>
    <w:rsid w:val="0003588E"/>
    <w:rsid w:val="000379CB"/>
    <w:rsid w:val="00037A10"/>
    <w:rsid w:val="00040642"/>
    <w:rsid w:val="000425FD"/>
    <w:rsid w:val="00043CE3"/>
    <w:rsid w:val="00044711"/>
    <w:rsid w:val="000502F6"/>
    <w:rsid w:val="00053253"/>
    <w:rsid w:val="0005513A"/>
    <w:rsid w:val="0005759E"/>
    <w:rsid w:val="0006549B"/>
    <w:rsid w:val="00067E74"/>
    <w:rsid w:val="00073267"/>
    <w:rsid w:val="00073F52"/>
    <w:rsid w:val="00081871"/>
    <w:rsid w:val="00084032"/>
    <w:rsid w:val="00086EEC"/>
    <w:rsid w:val="00087D43"/>
    <w:rsid w:val="000922DF"/>
    <w:rsid w:val="00094020"/>
    <w:rsid w:val="00096B79"/>
    <w:rsid w:val="000B4E3A"/>
    <w:rsid w:val="000B63D7"/>
    <w:rsid w:val="000C34B2"/>
    <w:rsid w:val="000C4295"/>
    <w:rsid w:val="000C664F"/>
    <w:rsid w:val="000D27F5"/>
    <w:rsid w:val="000D2CA3"/>
    <w:rsid w:val="000D6944"/>
    <w:rsid w:val="000E29AE"/>
    <w:rsid w:val="000E2FB8"/>
    <w:rsid w:val="000E558D"/>
    <w:rsid w:val="000F0056"/>
    <w:rsid w:val="000F04BC"/>
    <w:rsid w:val="000F0C7B"/>
    <w:rsid w:val="000F1AA3"/>
    <w:rsid w:val="000F7D7F"/>
    <w:rsid w:val="001004B9"/>
    <w:rsid w:val="00100FF9"/>
    <w:rsid w:val="0011271B"/>
    <w:rsid w:val="00122CF8"/>
    <w:rsid w:val="00122FF0"/>
    <w:rsid w:val="00123FF8"/>
    <w:rsid w:val="001265C0"/>
    <w:rsid w:val="00151AFC"/>
    <w:rsid w:val="00152ECC"/>
    <w:rsid w:val="00152FB2"/>
    <w:rsid w:val="0015304D"/>
    <w:rsid w:val="001553F7"/>
    <w:rsid w:val="00162BC8"/>
    <w:rsid w:val="0016535F"/>
    <w:rsid w:val="00173E12"/>
    <w:rsid w:val="001747D0"/>
    <w:rsid w:val="00174BA6"/>
    <w:rsid w:val="0017728B"/>
    <w:rsid w:val="00180D31"/>
    <w:rsid w:val="0018543B"/>
    <w:rsid w:val="001A27DF"/>
    <w:rsid w:val="001A44BB"/>
    <w:rsid w:val="001A5505"/>
    <w:rsid w:val="001B3484"/>
    <w:rsid w:val="001B42DD"/>
    <w:rsid w:val="001B4EF0"/>
    <w:rsid w:val="001B7862"/>
    <w:rsid w:val="001C2037"/>
    <w:rsid w:val="001C78C7"/>
    <w:rsid w:val="001D0279"/>
    <w:rsid w:val="001D1688"/>
    <w:rsid w:val="001D4F02"/>
    <w:rsid w:val="001D7FC0"/>
    <w:rsid w:val="001E2E66"/>
    <w:rsid w:val="001F55AE"/>
    <w:rsid w:val="00201459"/>
    <w:rsid w:val="00204B8D"/>
    <w:rsid w:val="00210029"/>
    <w:rsid w:val="00211B16"/>
    <w:rsid w:val="002156BA"/>
    <w:rsid w:val="002158FF"/>
    <w:rsid w:val="00221BFA"/>
    <w:rsid w:val="00225596"/>
    <w:rsid w:val="002270CF"/>
    <w:rsid w:val="00227A91"/>
    <w:rsid w:val="002310D3"/>
    <w:rsid w:val="00232018"/>
    <w:rsid w:val="00234506"/>
    <w:rsid w:val="00235E13"/>
    <w:rsid w:val="00246915"/>
    <w:rsid w:val="00252FDF"/>
    <w:rsid w:val="002552E7"/>
    <w:rsid w:val="002613DA"/>
    <w:rsid w:val="00264025"/>
    <w:rsid w:val="002642B1"/>
    <w:rsid w:val="00264997"/>
    <w:rsid w:val="002764A9"/>
    <w:rsid w:val="002805AF"/>
    <w:rsid w:val="00286B63"/>
    <w:rsid w:val="002921E3"/>
    <w:rsid w:val="00294935"/>
    <w:rsid w:val="00295C1D"/>
    <w:rsid w:val="002A3E34"/>
    <w:rsid w:val="002A66DD"/>
    <w:rsid w:val="002A70DC"/>
    <w:rsid w:val="002B2D04"/>
    <w:rsid w:val="002B4623"/>
    <w:rsid w:val="002C457C"/>
    <w:rsid w:val="002C4843"/>
    <w:rsid w:val="002F006E"/>
    <w:rsid w:val="002F2364"/>
    <w:rsid w:val="002F29D0"/>
    <w:rsid w:val="002F4F60"/>
    <w:rsid w:val="0030081E"/>
    <w:rsid w:val="00301A3B"/>
    <w:rsid w:val="00307894"/>
    <w:rsid w:val="003120F6"/>
    <w:rsid w:val="003134D8"/>
    <w:rsid w:val="003157D1"/>
    <w:rsid w:val="00322148"/>
    <w:rsid w:val="00323432"/>
    <w:rsid w:val="0033307C"/>
    <w:rsid w:val="003331AC"/>
    <w:rsid w:val="003347CE"/>
    <w:rsid w:val="00337377"/>
    <w:rsid w:val="00343AF0"/>
    <w:rsid w:val="0034756A"/>
    <w:rsid w:val="003614A0"/>
    <w:rsid w:val="00361D6F"/>
    <w:rsid w:val="00372486"/>
    <w:rsid w:val="003724CE"/>
    <w:rsid w:val="00372CA4"/>
    <w:rsid w:val="003748FD"/>
    <w:rsid w:val="00390718"/>
    <w:rsid w:val="0039361C"/>
    <w:rsid w:val="003A1155"/>
    <w:rsid w:val="003A2C0C"/>
    <w:rsid w:val="003A43D0"/>
    <w:rsid w:val="003A6E7B"/>
    <w:rsid w:val="003B154A"/>
    <w:rsid w:val="003B1DEF"/>
    <w:rsid w:val="003B3458"/>
    <w:rsid w:val="003C0D50"/>
    <w:rsid w:val="003C10A2"/>
    <w:rsid w:val="003D0F29"/>
    <w:rsid w:val="003D66B6"/>
    <w:rsid w:val="003E3700"/>
    <w:rsid w:val="003E3A1E"/>
    <w:rsid w:val="003E5696"/>
    <w:rsid w:val="003F3454"/>
    <w:rsid w:val="003F4CC5"/>
    <w:rsid w:val="00402E16"/>
    <w:rsid w:val="00406996"/>
    <w:rsid w:val="00412A95"/>
    <w:rsid w:val="00413DBA"/>
    <w:rsid w:val="004145BB"/>
    <w:rsid w:val="00416FBE"/>
    <w:rsid w:val="00424E9C"/>
    <w:rsid w:val="0042756C"/>
    <w:rsid w:val="00427D6D"/>
    <w:rsid w:val="00430FC7"/>
    <w:rsid w:val="0043199F"/>
    <w:rsid w:val="00432F0D"/>
    <w:rsid w:val="0043336A"/>
    <w:rsid w:val="00433F9A"/>
    <w:rsid w:val="00437A7B"/>
    <w:rsid w:val="00442FAA"/>
    <w:rsid w:val="00444D5F"/>
    <w:rsid w:val="00444DFA"/>
    <w:rsid w:val="00446129"/>
    <w:rsid w:val="00455D2F"/>
    <w:rsid w:val="00467CA1"/>
    <w:rsid w:val="00474BEF"/>
    <w:rsid w:val="004836CD"/>
    <w:rsid w:val="00483D79"/>
    <w:rsid w:val="00491B24"/>
    <w:rsid w:val="004959A0"/>
    <w:rsid w:val="004A36A1"/>
    <w:rsid w:val="004A411D"/>
    <w:rsid w:val="004A58D2"/>
    <w:rsid w:val="004B0964"/>
    <w:rsid w:val="004B0F00"/>
    <w:rsid w:val="004B21A6"/>
    <w:rsid w:val="004B2957"/>
    <w:rsid w:val="004B53B2"/>
    <w:rsid w:val="004B731F"/>
    <w:rsid w:val="004B7CA3"/>
    <w:rsid w:val="004C2BB5"/>
    <w:rsid w:val="004C7BD0"/>
    <w:rsid w:val="004D0029"/>
    <w:rsid w:val="004D02E4"/>
    <w:rsid w:val="004D06CD"/>
    <w:rsid w:val="004D4BC2"/>
    <w:rsid w:val="004D6D86"/>
    <w:rsid w:val="004D6FA7"/>
    <w:rsid w:val="004E2DCB"/>
    <w:rsid w:val="004E4FCE"/>
    <w:rsid w:val="004F14F5"/>
    <w:rsid w:val="004F29E7"/>
    <w:rsid w:val="004F532C"/>
    <w:rsid w:val="004F5F75"/>
    <w:rsid w:val="00500AE1"/>
    <w:rsid w:val="00501249"/>
    <w:rsid w:val="00504020"/>
    <w:rsid w:val="0050403C"/>
    <w:rsid w:val="0050742E"/>
    <w:rsid w:val="005079AE"/>
    <w:rsid w:val="00510C71"/>
    <w:rsid w:val="0051155E"/>
    <w:rsid w:val="00516D53"/>
    <w:rsid w:val="00524088"/>
    <w:rsid w:val="00524472"/>
    <w:rsid w:val="00527B2F"/>
    <w:rsid w:val="00530E43"/>
    <w:rsid w:val="00531957"/>
    <w:rsid w:val="00531AA1"/>
    <w:rsid w:val="005351E1"/>
    <w:rsid w:val="00536AAD"/>
    <w:rsid w:val="005374D1"/>
    <w:rsid w:val="005427E3"/>
    <w:rsid w:val="00543E4A"/>
    <w:rsid w:val="0054678F"/>
    <w:rsid w:val="0055520B"/>
    <w:rsid w:val="005555B6"/>
    <w:rsid w:val="00555AEF"/>
    <w:rsid w:val="00555FC6"/>
    <w:rsid w:val="00561964"/>
    <w:rsid w:val="00574F02"/>
    <w:rsid w:val="00580998"/>
    <w:rsid w:val="005821B2"/>
    <w:rsid w:val="00585798"/>
    <w:rsid w:val="00586137"/>
    <w:rsid w:val="005902E0"/>
    <w:rsid w:val="005924DD"/>
    <w:rsid w:val="00597EC5"/>
    <w:rsid w:val="005A0320"/>
    <w:rsid w:val="005A1663"/>
    <w:rsid w:val="005A345D"/>
    <w:rsid w:val="005A5476"/>
    <w:rsid w:val="005B0095"/>
    <w:rsid w:val="005B5E59"/>
    <w:rsid w:val="005B5F20"/>
    <w:rsid w:val="005B72C7"/>
    <w:rsid w:val="005C02CD"/>
    <w:rsid w:val="005C12C1"/>
    <w:rsid w:val="005D10F4"/>
    <w:rsid w:val="005D3E43"/>
    <w:rsid w:val="005D6F54"/>
    <w:rsid w:val="005E2337"/>
    <w:rsid w:val="005E2E18"/>
    <w:rsid w:val="005E3F1F"/>
    <w:rsid w:val="005F0580"/>
    <w:rsid w:val="005F6941"/>
    <w:rsid w:val="005F6998"/>
    <w:rsid w:val="00602C03"/>
    <w:rsid w:val="006052F5"/>
    <w:rsid w:val="00605D5A"/>
    <w:rsid w:val="00613390"/>
    <w:rsid w:val="00613A46"/>
    <w:rsid w:val="00616BB9"/>
    <w:rsid w:val="00616D81"/>
    <w:rsid w:val="00617917"/>
    <w:rsid w:val="00624FCF"/>
    <w:rsid w:val="00625169"/>
    <w:rsid w:val="00625A2B"/>
    <w:rsid w:val="00625C2D"/>
    <w:rsid w:val="006373D5"/>
    <w:rsid w:val="00644627"/>
    <w:rsid w:val="00653550"/>
    <w:rsid w:val="00657B7D"/>
    <w:rsid w:val="00660ECE"/>
    <w:rsid w:val="00665D1A"/>
    <w:rsid w:val="00665FDA"/>
    <w:rsid w:val="00666D65"/>
    <w:rsid w:val="006672C4"/>
    <w:rsid w:val="00675495"/>
    <w:rsid w:val="00680138"/>
    <w:rsid w:val="0068184C"/>
    <w:rsid w:val="0068254D"/>
    <w:rsid w:val="00682BD2"/>
    <w:rsid w:val="00683DDC"/>
    <w:rsid w:val="00684362"/>
    <w:rsid w:val="00684C96"/>
    <w:rsid w:val="006911CC"/>
    <w:rsid w:val="0069177F"/>
    <w:rsid w:val="00697073"/>
    <w:rsid w:val="006A4FFE"/>
    <w:rsid w:val="006A51CB"/>
    <w:rsid w:val="006A70C7"/>
    <w:rsid w:val="006B3B7F"/>
    <w:rsid w:val="006B488F"/>
    <w:rsid w:val="006B6E31"/>
    <w:rsid w:val="006C770E"/>
    <w:rsid w:val="006D4FC3"/>
    <w:rsid w:val="006E0FA4"/>
    <w:rsid w:val="006E672C"/>
    <w:rsid w:val="006F2149"/>
    <w:rsid w:val="006F3B9F"/>
    <w:rsid w:val="006F79A2"/>
    <w:rsid w:val="007041DA"/>
    <w:rsid w:val="007048D3"/>
    <w:rsid w:val="007051FC"/>
    <w:rsid w:val="0071194B"/>
    <w:rsid w:val="00712650"/>
    <w:rsid w:val="00712C07"/>
    <w:rsid w:val="007173B7"/>
    <w:rsid w:val="00723816"/>
    <w:rsid w:val="007244D8"/>
    <w:rsid w:val="00725538"/>
    <w:rsid w:val="007336FA"/>
    <w:rsid w:val="00737909"/>
    <w:rsid w:val="00747558"/>
    <w:rsid w:val="00751C77"/>
    <w:rsid w:val="007532FB"/>
    <w:rsid w:val="007556BD"/>
    <w:rsid w:val="00755969"/>
    <w:rsid w:val="00756CFA"/>
    <w:rsid w:val="00760CBA"/>
    <w:rsid w:val="007716A3"/>
    <w:rsid w:val="0077278E"/>
    <w:rsid w:val="007867CE"/>
    <w:rsid w:val="007868EE"/>
    <w:rsid w:val="00786A69"/>
    <w:rsid w:val="00787535"/>
    <w:rsid w:val="007A0882"/>
    <w:rsid w:val="007A0DA5"/>
    <w:rsid w:val="007A4D64"/>
    <w:rsid w:val="007A4D95"/>
    <w:rsid w:val="007A78F1"/>
    <w:rsid w:val="007B0EB3"/>
    <w:rsid w:val="007B2F9A"/>
    <w:rsid w:val="007B5189"/>
    <w:rsid w:val="007B63CD"/>
    <w:rsid w:val="007C3F89"/>
    <w:rsid w:val="007C625E"/>
    <w:rsid w:val="007C77E3"/>
    <w:rsid w:val="007E04E7"/>
    <w:rsid w:val="007E4F24"/>
    <w:rsid w:val="007E57AB"/>
    <w:rsid w:val="007F37B5"/>
    <w:rsid w:val="008011DD"/>
    <w:rsid w:val="00801D08"/>
    <w:rsid w:val="00804690"/>
    <w:rsid w:val="00805CB7"/>
    <w:rsid w:val="00813D98"/>
    <w:rsid w:val="00816EC1"/>
    <w:rsid w:val="0081781E"/>
    <w:rsid w:val="00820477"/>
    <w:rsid w:val="00821952"/>
    <w:rsid w:val="00823CA6"/>
    <w:rsid w:val="008338D7"/>
    <w:rsid w:val="008357B2"/>
    <w:rsid w:val="0083657C"/>
    <w:rsid w:val="008370B0"/>
    <w:rsid w:val="00840BB6"/>
    <w:rsid w:val="0084100E"/>
    <w:rsid w:val="00844D61"/>
    <w:rsid w:val="0085457D"/>
    <w:rsid w:val="00854DE5"/>
    <w:rsid w:val="00856526"/>
    <w:rsid w:val="00861DCF"/>
    <w:rsid w:val="00866316"/>
    <w:rsid w:val="008669EC"/>
    <w:rsid w:val="0087511D"/>
    <w:rsid w:val="0087569E"/>
    <w:rsid w:val="00876ECC"/>
    <w:rsid w:val="00882ADD"/>
    <w:rsid w:val="00882EB3"/>
    <w:rsid w:val="00891A88"/>
    <w:rsid w:val="00893C33"/>
    <w:rsid w:val="00895D0D"/>
    <w:rsid w:val="008A642C"/>
    <w:rsid w:val="008C36F0"/>
    <w:rsid w:val="008C4960"/>
    <w:rsid w:val="008D0132"/>
    <w:rsid w:val="008D0A90"/>
    <w:rsid w:val="008D5152"/>
    <w:rsid w:val="008D6F70"/>
    <w:rsid w:val="008E55D5"/>
    <w:rsid w:val="008E583A"/>
    <w:rsid w:val="008E6120"/>
    <w:rsid w:val="008F39C5"/>
    <w:rsid w:val="008F7D9A"/>
    <w:rsid w:val="00902119"/>
    <w:rsid w:val="00906515"/>
    <w:rsid w:val="0091049C"/>
    <w:rsid w:val="009131DF"/>
    <w:rsid w:val="00913CB3"/>
    <w:rsid w:val="0092751D"/>
    <w:rsid w:val="00930546"/>
    <w:rsid w:val="009315DF"/>
    <w:rsid w:val="00947815"/>
    <w:rsid w:val="00953427"/>
    <w:rsid w:val="00955759"/>
    <w:rsid w:val="009559F6"/>
    <w:rsid w:val="009646E9"/>
    <w:rsid w:val="00967754"/>
    <w:rsid w:val="00971EBA"/>
    <w:rsid w:val="00973012"/>
    <w:rsid w:val="00976CAE"/>
    <w:rsid w:val="00983D4F"/>
    <w:rsid w:val="0098488E"/>
    <w:rsid w:val="009867F3"/>
    <w:rsid w:val="009868C2"/>
    <w:rsid w:val="0098709D"/>
    <w:rsid w:val="00987283"/>
    <w:rsid w:val="00992C2F"/>
    <w:rsid w:val="00994DA7"/>
    <w:rsid w:val="009957C9"/>
    <w:rsid w:val="00995912"/>
    <w:rsid w:val="009A3A2C"/>
    <w:rsid w:val="009A3BBF"/>
    <w:rsid w:val="009A780D"/>
    <w:rsid w:val="009B0250"/>
    <w:rsid w:val="009C3AFF"/>
    <w:rsid w:val="009C4616"/>
    <w:rsid w:val="009C47BF"/>
    <w:rsid w:val="009C7C90"/>
    <w:rsid w:val="009D2F57"/>
    <w:rsid w:val="009D6CD0"/>
    <w:rsid w:val="009E052E"/>
    <w:rsid w:val="009E13F9"/>
    <w:rsid w:val="009F1C74"/>
    <w:rsid w:val="009F207C"/>
    <w:rsid w:val="009F3254"/>
    <w:rsid w:val="00A000B5"/>
    <w:rsid w:val="00A00D47"/>
    <w:rsid w:val="00A078E6"/>
    <w:rsid w:val="00A1133B"/>
    <w:rsid w:val="00A170D9"/>
    <w:rsid w:val="00A203F3"/>
    <w:rsid w:val="00A22312"/>
    <w:rsid w:val="00A36E2B"/>
    <w:rsid w:val="00A373DA"/>
    <w:rsid w:val="00A3799D"/>
    <w:rsid w:val="00A37B33"/>
    <w:rsid w:val="00A413B0"/>
    <w:rsid w:val="00A413FF"/>
    <w:rsid w:val="00A41CFE"/>
    <w:rsid w:val="00A4288E"/>
    <w:rsid w:val="00A447D0"/>
    <w:rsid w:val="00A5315D"/>
    <w:rsid w:val="00A53EE9"/>
    <w:rsid w:val="00A60078"/>
    <w:rsid w:val="00A60FE4"/>
    <w:rsid w:val="00A70F40"/>
    <w:rsid w:val="00A717CC"/>
    <w:rsid w:val="00A731D3"/>
    <w:rsid w:val="00A80FB8"/>
    <w:rsid w:val="00A843B4"/>
    <w:rsid w:val="00A86169"/>
    <w:rsid w:val="00A93DC8"/>
    <w:rsid w:val="00A94BD8"/>
    <w:rsid w:val="00A95BAA"/>
    <w:rsid w:val="00AA665C"/>
    <w:rsid w:val="00AB3505"/>
    <w:rsid w:val="00AC1F99"/>
    <w:rsid w:val="00AC2076"/>
    <w:rsid w:val="00AD56A1"/>
    <w:rsid w:val="00AD6D80"/>
    <w:rsid w:val="00AE1CFA"/>
    <w:rsid w:val="00AF284A"/>
    <w:rsid w:val="00B05151"/>
    <w:rsid w:val="00B05587"/>
    <w:rsid w:val="00B115BC"/>
    <w:rsid w:val="00B12DD2"/>
    <w:rsid w:val="00B14DBB"/>
    <w:rsid w:val="00B154D7"/>
    <w:rsid w:val="00B229D8"/>
    <w:rsid w:val="00B24C09"/>
    <w:rsid w:val="00B2502B"/>
    <w:rsid w:val="00B26CBE"/>
    <w:rsid w:val="00B27CF6"/>
    <w:rsid w:val="00B34DFD"/>
    <w:rsid w:val="00B40C45"/>
    <w:rsid w:val="00B418E6"/>
    <w:rsid w:val="00B441F0"/>
    <w:rsid w:val="00B50F68"/>
    <w:rsid w:val="00B55465"/>
    <w:rsid w:val="00B57602"/>
    <w:rsid w:val="00B64BAE"/>
    <w:rsid w:val="00B71FED"/>
    <w:rsid w:val="00B75009"/>
    <w:rsid w:val="00B76838"/>
    <w:rsid w:val="00B76AD8"/>
    <w:rsid w:val="00B82AA5"/>
    <w:rsid w:val="00B92205"/>
    <w:rsid w:val="00BA79A4"/>
    <w:rsid w:val="00BA7CF0"/>
    <w:rsid w:val="00BB2362"/>
    <w:rsid w:val="00BB6331"/>
    <w:rsid w:val="00BB6837"/>
    <w:rsid w:val="00BC3DB4"/>
    <w:rsid w:val="00BD27E6"/>
    <w:rsid w:val="00BD7C20"/>
    <w:rsid w:val="00BE157E"/>
    <w:rsid w:val="00BE18FF"/>
    <w:rsid w:val="00BE1AC7"/>
    <w:rsid w:val="00BE7536"/>
    <w:rsid w:val="00BF06F9"/>
    <w:rsid w:val="00BF0A5F"/>
    <w:rsid w:val="00BF121B"/>
    <w:rsid w:val="00BF604C"/>
    <w:rsid w:val="00C023DB"/>
    <w:rsid w:val="00C02C31"/>
    <w:rsid w:val="00C07D1C"/>
    <w:rsid w:val="00C1057E"/>
    <w:rsid w:val="00C21C47"/>
    <w:rsid w:val="00C2335A"/>
    <w:rsid w:val="00C23A72"/>
    <w:rsid w:val="00C25BCB"/>
    <w:rsid w:val="00C27010"/>
    <w:rsid w:val="00C36B76"/>
    <w:rsid w:val="00C37B06"/>
    <w:rsid w:val="00C41892"/>
    <w:rsid w:val="00C435B4"/>
    <w:rsid w:val="00C452F8"/>
    <w:rsid w:val="00C45D10"/>
    <w:rsid w:val="00C47011"/>
    <w:rsid w:val="00C5583A"/>
    <w:rsid w:val="00C61801"/>
    <w:rsid w:val="00C61822"/>
    <w:rsid w:val="00C65CA8"/>
    <w:rsid w:val="00C70345"/>
    <w:rsid w:val="00C7368E"/>
    <w:rsid w:val="00C74DCD"/>
    <w:rsid w:val="00C755B7"/>
    <w:rsid w:val="00C8568B"/>
    <w:rsid w:val="00C90524"/>
    <w:rsid w:val="00C90D8A"/>
    <w:rsid w:val="00C919FA"/>
    <w:rsid w:val="00C97566"/>
    <w:rsid w:val="00CA10A3"/>
    <w:rsid w:val="00CA661B"/>
    <w:rsid w:val="00CB20F3"/>
    <w:rsid w:val="00CB3466"/>
    <w:rsid w:val="00CC0012"/>
    <w:rsid w:val="00CC1107"/>
    <w:rsid w:val="00CC460E"/>
    <w:rsid w:val="00CD7913"/>
    <w:rsid w:val="00CE52B9"/>
    <w:rsid w:val="00CE6ADD"/>
    <w:rsid w:val="00CE7DCB"/>
    <w:rsid w:val="00CF3D76"/>
    <w:rsid w:val="00CF749A"/>
    <w:rsid w:val="00D0716D"/>
    <w:rsid w:val="00D21C5C"/>
    <w:rsid w:val="00D23182"/>
    <w:rsid w:val="00D24795"/>
    <w:rsid w:val="00D26F4E"/>
    <w:rsid w:val="00D32709"/>
    <w:rsid w:val="00D3324E"/>
    <w:rsid w:val="00D36206"/>
    <w:rsid w:val="00D41AC4"/>
    <w:rsid w:val="00D47236"/>
    <w:rsid w:val="00D47781"/>
    <w:rsid w:val="00D52AFB"/>
    <w:rsid w:val="00D55E2C"/>
    <w:rsid w:val="00D566CD"/>
    <w:rsid w:val="00D56DAA"/>
    <w:rsid w:val="00D67581"/>
    <w:rsid w:val="00D71301"/>
    <w:rsid w:val="00D72C51"/>
    <w:rsid w:val="00D732ED"/>
    <w:rsid w:val="00D74274"/>
    <w:rsid w:val="00D75AF4"/>
    <w:rsid w:val="00D76A31"/>
    <w:rsid w:val="00D81461"/>
    <w:rsid w:val="00D83E03"/>
    <w:rsid w:val="00D87674"/>
    <w:rsid w:val="00D87711"/>
    <w:rsid w:val="00D927F5"/>
    <w:rsid w:val="00D9458E"/>
    <w:rsid w:val="00DA4036"/>
    <w:rsid w:val="00DA406E"/>
    <w:rsid w:val="00DA63F5"/>
    <w:rsid w:val="00DA7F8D"/>
    <w:rsid w:val="00DC039B"/>
    <w:rsid w:val="00DC491A"/>
    <w:rsid w:val="00DC64D4"/>
    <w:rsid w:val="00DC6F89"/>
    <w:rsid w:val="00DD2702"/>
    <w:rsid w:val="00DD7153"/>
    <w:rsid w:val="00DD7383"/>
    <w:rsid w:val="00DE44F4"/>
    <w:rsid w:val="00DF1A3F"/>
    <w:rsid w:val="00DF6A80"/>
    <w:rsid w:val="00DF6E12"/>
    <w:rsid w:val="00E004E2"/>
    <w:rsid w:val="00E03097"/>
    <w:rsid w:val="00E04C50"/>
    <w:rsid w:val="00E0539F"/>
    <w:rsid w:val="00E05C80"/>
    <w:rsid w:val="00E104CF"/>
    <w:rsid w:val="00E10CE4"/>
    <w:rsid w:val="00E146A4"/>
    <w:rsid w:val="00E2035A"/>
    <w:rsid w:val="00E2111B"/>
    <w:rsid w:val="00E21375"/>
    <w:rsid w:val="00E21999"/>
    <w:rsid w:val="00E3523B"/>
    <w:rsid w:val="00E40662"/>
    <w:rsid w:val="00E443AF"/>
    <w:rsid w:val="00E447CF"/>
    <w:rsid w:val="00E44D45"/>
    <w:rsid w:val="00E47461"/>
    <w:rsid w:val="00E5534B"/>
    <w:rsid w:val="00E5618E"/>
    <w:rsid w:val="00E65F36"/>
    <w:rsid w:val="00E672F0"/>
    <w:rsid w:val="00E7400C"/>
    <w:rsid w:val="00E75C82"/>
    <w:rsid w:val="00E760D4"/>
    <w:rsid w:val="00E77953"/>
    <w:rsid w:val="00E80184"/>
    <w:rsid w:val="00E80AA8"/>
    <w:rsid w:val="00E81546"/>
    <w:rsid w:val="00E85D92"/>
    <w:rsid w:val="00E91C27"/>
    <w:rsid w:val="00E96A90"/>
    <w:rsid w:val="00E96E2A"/>
    <w:rsid w:val="00EA0140"/>
    <w:rsid w:val="00EA2660"/>
    <w:rsid w:val="00EA575B"/>
    <w:rsid w:val="00EA7093"/>
    <w:rsid w:val="00EA7B0A"/>
    <w:rsid w:val="00EB0A81"/>
    <w:rsid w:val="00EB330D"/>
    <w:rsid w:val="00EB3A62"/>
    <w:rsid w:val="00EB640D"/>
    <w:rsid w:val="00EB6B65"/>
    <w:rsid w:val="00EB7B72"/>
    <w:rsid w:val="00EC2C40"/>
    <w:rsid w:val="00EC5560"/>
    <w:rsid w:val="00EC76B2"/>
    <w:rsid w:val="00ED4468"/>
    <w:rsid w:val="00ED69AE"/>
    <w:rsid w:val="00EE3153"/>
    <w:rsid w:val="00EE3DA9"/>
    <w:rsid w:val="00EF2C39"/>
    <w:rsid w:val="00EF5CED"/>
    <w:rsid w:val="00EF7355"/>
    <w:rsid w:val="00F0270D"/>
    <w:rsid w:val="00F03068"/>
    <w:rsid w:val="00F05636"/>
    <w:rsid w:val="00F071FE"/>
    <w:rsid w:val="00F10D7C"/>
    <w:rsid w:val="00F22184"/>
    <w:rsid w:val="00F264D8"/>
    <w:rsid w:val="00F36E66"/>
    <w:rsid w:val="00F37E5D"/>
    <w:rsid w:val="00F418AF"/>
    <w:rsid w:val="00F46002"/>
    <w:rsid w:val="00F52D35"/>
    <w:rsid w:val="00F54380"/>
    <w:rsid w:val="00F55A32"/>
    <w:rsid w:val="00F623D3"/>
    <w:rsid w:val="00F65D3B"/>
    <w:rsid w:val="00F67666"/>
    <w:rsid w:val="00F707EA"/>
    <w:rsid w:val="00F75E8F"/>
    <w:rsid w:val="00F814E3"/>
    <w:rsid w:val="00FA1FF4"/>
    <w:rsid w:val="00FA58B3"/>
    <w:rsid w:val="00FA5E95"/>
    <w:rsid w:val="00FB12C8"/>
    <w:rsid w:val="00FB2557"/>
    <w:rsid w:val="00FB718D"/>
    <w:rsid w:val="00FC1C9C"/>
    <w:rsid w:val="00FC5122"/>
    <w:rsid w:val="00FC7C21"/>
    <w:rsid w:val="00FD28EE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1F"/>
    <w:pPr>
      <w:spacing w:after="200" w:line="276" w:lineRule="auto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C1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818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8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18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184C"/>
    <w:rPr>
      <w:b/>
      <w:bCs/>
    </w:rPr>
  </w:style>
  <w:style w:type="paragraph" w:styleId="NoSpacing">
    <w:name w:val="No Spacing"/>
    <w:uiPriority w:val="99"/>
    <w:qFormat/>
    <w:rsid w:val="007A0882"/>
    <w:rPr>
      <w:sz w:val="20"/>
      <w:szCs w:val="20"/>
      <w:lang w:eastAsia="ko-KR"/>
    </w:rPr>
  </w:style>
  <w:style w:type="paragraph" w:styleId="ListParagraph">
    <w:name w:val="List Paragraph"/>
    <w:basedOn w:val="Normal"/>
    <w:uiPriority w:val="99"/>
    <w:qFormat/>
    <w:rsid w:val="00504020"/>
    <w:pPr>
      <w:ind w:left="720"/>
      <w:contextualSpacing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B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862"/>
    <w:rPr>
      <w:rFonts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rsid w:val="001B7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862"/>
    <w:rPr>
      <w:rFonts w:cs="Times New Roman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87511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23432"/>
    <w:rPr>
      <w:rFonts w:cs="Times New Roman"/>
    </w:rPr>
  </w:style>
  <w:style w:type="paragraph" w:styleId="NormalWeb">
    <w:name w:val="Normal (Web)"/>
    <w:basedOn w:val="Normal"/>
    <w:uiPriority w:val="99"/>
    <w:semiHidden/>
    <w:rsid w:val="00A3799D"/>
    <w:pPr>
      <w:spacing w:before="100" w:beforeAutospacing="1" w:after="100" w:afterAutospacing="1" w:line="240" w:lineRule="auto"/>
    </w:pPr>
    <w:rPr>
      <w:rFonts w:ascii="Times" w:hAnsi="Time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</dc:title>
  <dc:subject/>
  <dc:creator>Gyungah Jun</dc:creator>
  <cp:keywords/>
  <dc:description/>
  <cp:lastModifiedBy>Lindsay Farrer</cp:lastModifiedBy>
  <cp:revision>2</cp:revision>
  <cp:lastPrinted>2012-01-25T20:01:00Z</cp:lastPrinted>
  <dcterms:created xsi:type="dcterms:W3CDTF">2012-07-30T01:40:00Z</dcterms:created>
  <dcterms:modified xsi:type="dcterms:W3CDTF">2012-07-30T01:40:00Z</dcterms:modified>
</cp:coreProperties>
</file>