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57" w:rsidRPr="00E5019C" w:rsidRDefault="00570357" w:rsidP="0057035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570357" w:rsidRPr="00E5019C" w:rsidRDefault="00570357" w:rsidP="0057035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E5019C">
        <w:rPr>
          <w:rFonts w:ascii="Times New Roman" w:hAnsi="Times New Roman"/>
          <w:b/>
          <w:sz w:val="20"/>
          <w:szCs w:val="20"/>
        </w:rPr>
        <w:t xml:space="preserve">Supplementary Table 1. </w:t>
      </w:r>
      <w:r w:rsidRPr="00E5019C">
        <w:rPr>
          <w:rFonts w:ascii="Times New Roman" w:hAnsi="Times New Roman"/>
          <w:sz w:val="20"/>
          <w:szCs w:val="20"/>
        </w:rPr>
        <w:t>Sequencing Statistics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20"/>
        <w:gridCol w:w="1025"/>
        <w:gridCol w:w="865"/>
        <w:gridCol w:w="865"/>
        <w:gridCol w:w="684"/>
        <w:gridCol w:w="684"/>
        <w:gridCol w:w="790"/>
        <w:gridCol w:w="790"/>
        <w:gridCol w:w="647"/>
        <w:gridCol w:w="588"/>
        <w:gridCol w:w="759"/>
        <w:gridCol w:w="759"/>
      </w:tblGrid>
      <w:tr w:rsidR="00570357" w:rsidRPr="00E5019C" w:rsidTr="00A8574E">
        <w:trPr>
          <w:trHeight w:val="720"/>
        </w:trPr>
        <w:tc>
          <w:tcPr>
            <w:tcW w:w="510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</w:tcPr>
          <w:p w:rsidR="00570357" w:rsidRPr="00E5019C" w:rsidRDefault="00570357" w:rsidP="00A85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Weight</w:t>
            </w:r>
          </w:p>
        </w:tc>
        <w:tc>
          <w:tcPr>
            <w:tcW w:w="469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</w:tcPr>
          <w:p w:rsidR="00570357" w:rsidRPr="00E5019C" w:rsidRDefault="00570357" w:rsidP="00A85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Phenotype</w:t>
            </w:r>
          </w:p>
        </w:tc>
        <w:tc>
          <w:tcPr>
            <w:tcW w:w="39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</w:tcPr>
          <w:p w:rsidR="00570357" w:rsidRPr="00E5019C" w:rsidRDefault="00570357" w:rsidP="00A85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# of Visit 1 Samples</w:t>
            </w:r>
          </w:p>
        </w:tc>
        <w:tc>
          <w:tcPr>
            <w:tcW w:w="39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</w:tcPr>
          <w:p w:rsidR="00570357" w:rsidRPr="00E5019C" w:rsidRDefault="00570357" w:rsidP="00A85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# of Visit 2 Samples</w:t>
            </w:r>
          </w:p>
        </w:tc>
        <w:tc>
          <w:tcPr>
            <w:tcW w:w="35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</w:tcPr>
          <w:p w:rsidR="00570357" w:rsidRPr="00E5019C" w:rsidRDefault="00570357" w:rsidP="00A85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# of Visit 1 Reads (K)</w:t>
            </w:r>
          </w:p>
        </w:tc>
        <w:tc>
          <w:tcPr>
            <w:tcW w:w="35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</w:tcPr>
          <w:p w:rsidR="00570357" w:rsidRPr="00E5019C" w:rsidRDefault="00570357" w:rsidP="00A85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# of Visit 2 Reads (K)</w:t>
            </w:r>
          </w:p>
        </w:tc>
        <w:tc>
          <w:tcPr>
            <w:tcW w:w="39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</w:tcPr>
          <w:p w:rsidR="00570357" w:rsidRPr="00E5019C" w:rsidRDefault="00570357" w:rsidP="00A85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AVG Visit 1 Reads (K)/</w:t>
            </w:r>
          </w:p>
          <w:p w:rsidR="00570357" w:rsidRPr="00E5019C" w:rsidRDefault="00570357" w:rsidP="00A85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Sample </w:t>
            </w:r>
          </w:p>
        </w:tc>
        <w:tc>
          <w:tcPr>
            <w:tcW w:w="39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</w:tcPr>
          <w:p w:rsidR="00570357" w:rsidRPr="00E5019C" w:rsidRDefault="00570357" w:rsidP="00A85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AVG Visit 2 Reads (K)/</w:t>
            </w:r>
          </w:p>
          <w:p w:rsidR="00570357" w:rsidRPr="00E5019C" w:rsidRDefault="00570357" w:rsidP="00A85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Sample </w:t>
            </w:r>
          </w:p>
        </w:tc>
        <w:tc>
          <w:tcPr>
            <w:tcW w:w="35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</w:tcPr>
          <w:p w:rsidR="00570357" w:rsidRPr="00E5019C" w:rsidRDefault="00570357" w:rsidP="00A85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# of Visit 1 BP (M)</w:t>
            </w:r>
          </w:p>
        </w:tc>
        <w:tc>
          <w:tcPr>
            <w:tcW w:w="371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</w:tcPr>
          <w:p w:rsidR="00570357" w:rsidRPr="00E5019C" w:rsidRDefault="00570357" w:rsidP="00A85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# of Visit 2 BP (M)</w:t>
            </w:r>
          </w:p>
        </w:tc>
        <w:tc>
          <w:tcPr>
            <w:tcW w:w="50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</w:tcPr>
          <w:p w:rsidR="00570357" w:rsidRPr="00E5019C" w:rsidRDefault="00570357" w:rsidP="00A85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AVG V1 Read Length</w:t>
            </w:r>
          </w:p>
        </w:tc>
        <w:tc>
          <w:tcPr>
            <w:tcW w:w="499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</w:tcPr>
          <w:p w:rsidR="00570357" w:rsidRPr="00E5019C" w:rsidRDefault="00570357" w:rsidP="00A85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AVG V2 Read Length</w:t>
            </w:r>
          </w:p>
        </w:tc>
      </w:tr>
      <w:tr w:rsidR="00570357" w:rsidRPr="00E5019C" w:rsidTr="00A8574E">
        <w:trPr>
          <w:trHeight w:val="260"/>
        </w:trPr>
        <w:tc>
          <w:tcPr>
            <w:tcW w:w="510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</w:tcPr>
          <w:p w:rsidR="00570357" w:rsidRPr="00E5019C" w:rsidRDefault="00570357" w:rsidP="00A85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469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</w:tcPr>
          <w:p w:rsidR="00570357" w:rsidRPr="00E5019C" w:rsidRDefault="00570357" w:rsidP="00A85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9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35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9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71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99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</w:tr>
      <w:tr w:rsidR="00570357" w:rsidRPr="00E5019C" w:rsidTr="00A8574E">
        <w:trPr>
          <w:trHeight w:val="480"/>
        </w:trPr>
        <w:tc>
          <w:tcPr>
            <w:tcW w:w="510" w:type="pct"/>
            <w:vMerge w:val="restar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</w:tcPr>
          <w:p w:rsidR="00570357" w:rsidRPr="00E5019C" w:rsidRDefault="00570357" w:rsidP="00A85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Overweight</w:t>
            </w:r>
          </w:p>
        </w:tc>
        <w:tc>
          <w:tcPr>
            <w:tcW w:w="469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</w:tcPr>
          <w:p w:rsidR="00570357" w:rsidRPr="00E5019C" w:rsidRDefault="00570357" w:rsidP="00A85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No features* of metabolic syndrome</w:t>
            </w:r>
          </w:p>
        </w:tc>
        <w:tc>
          <w:tcPr>
            <w:tcW w:w="39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9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35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71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99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70357" w:rsidRPr="00E5019C" w:rsidTr="00A8574E">
        <w:trPr>
          <w:trHeight w:val="480"/>
        </w:trPr>
        <w:tc>
          <w:tcPr>
            <w:tcW w:w="510" w:type="pct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vAlign w:val="center"/>
          </w:tcPr>
          <w:p w:rsidR="00570357" w:rsidRPr="00E5019C" w:rsidRDefault="00570357" w:rsidP="00A85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</w:tcPr>
          <w:p w:rsidR="00570357" w:rsidRPr="00E5019C" w:rsidRDefault="00570357" w:rsidP="00A85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One or more features of metabolic syndrome </w:t>
            </w:r>
          </w:p>
        </w:tc>
        <w:tc>
          <w:tcPr>
            <w:tcW w:w="39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5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71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99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</w:tr>
      <w:tr w:rsidR="00570357" w:rsidRPr="00E5019C" w:rsidTr="00A8574E">
        <w:trPr>
          <w:trHeight w:val="480"/>
        </w:trPr>
        <w:tc>
          <w:tcPr>
            <w:tcW w:w="510" w:type="pct"/>
            <w:vMerge w:val="restar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</w:tcPr>
          <w:p w:rsidR="00570357" w:rsidRPr="00E5019C" w:rsidRDefault="00570357" w:rsidP="00A85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Obese</w:t>
            </w:r>
          </w:p>
        </w:tc>
        <w:tc>
          <w:tcPr>
            <w:tcW w:w="469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</w:tcPr>
          <w:p w:rsidR="00570357" w:rsidRPr="00E5019C" w:rsidRDefault="00570357" w:rsidP="00A85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No features* of metabolic syndrome</w:t>
            </w:r>
          </w:p>
        </w:tc>
        <w:tc>
          <w:tcPr>
            <w:tcW w:w="39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35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71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9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304</w:t>
            </w:r>
          </w:p>
        </w:tc>
      </w:tr>
      <w:tr w:rsidR="00570357" w:rsidRPr="00E5019C" w:rsidTr="00A8574E">
        <w:trPr>
          <w:trHeight w:val="480"/>
        </w:trPr>
        <w:tc>
          <w:tcPr>
            <w:tcW w:w="510" w:type="pct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auto"/>
            <w:vAlign w:val="center"/>
          </w:tcPr>
          <w:p w:rsidR="00570357" w:rsidRPr="00E5019C" w:rsidRDefault="00570357" w:rsidP="00A85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</w:tcPr>
          <w:p w:rsidR="00570357" w:rsidRPr="00E5019C" w:rsidRDefault="00570357" w:rsidP="00A85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One or more features of metabolic syndrome </w:t>
            </w:r>
          </w:p>
        </w:tc>
        <w:tc>
          <w:tcPr>
            <w:tcW w:w="39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9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35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9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71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0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99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316</w:t>
            </w:r>
          </w:p>
        </w:tc>
      </w:tr>
      <w:tr w:rsidR="00570357" w:rsidRPr="00E5019C" w:rsidTr="00A8574E">
        <w:trPr>
          <w:trHeight w:val="260"/>
        </w:trPr>
        <w:tc>
          <w:tcPr>
            <w:tcW w:w="510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</w:tcPr>
          <w:p w:rsidR="00570357" w:rsidRPr="00E5019C" w:rsidRDefault="00570357" w:rsidP="00A85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69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</w:tcPr>
          <w:p w:rsidR="00570357" w:rsidRPr="00E5019C" w:rsidRDefault="00570357" w:rsidP="00A857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3,209</w:t>
            </w:r>
          </w:p>
        </w:tc>
        <w:tc>
          <w:tcPr>
            <w:tcW w:w="35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9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1,012</w:t>
            </w:r>
          </w:p>
        </w:tc>
        <w:tc>
          <w:tcPr>
            <w:tcW w:w="371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05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99" w:type="pc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noWrap/>
          </w:tcPr>
          <w:p w:rsidR="00570357" w:rsidRPr="00E5019C" w:rsidRDefault="00570357" w:rsidP="00A857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19C">
              <w:rPr>
                <w:rFonts w:ascii="Times New Roman" w:hAnsi="Times New Roman"/>
                <w:color w:val="000000"/>
                <w:sz w:val="20"/>
                <w:szCs w:val="20"/>
              </w:rPr>
              <w:t>313</w:t>
            </w:r>
          </w:p>
        </w:tc>
      </w:tr>
    </w:tbl>
    <w:p w:rsidR="00570357" w:rsidRPr="00E5019C" w:rsidRDefault="00570357" w:rsidP="0057035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0"/>
        </w:rPr>
      </w:pPr>
    </w:p>
    <w:p w:rsidR="00570357" w:rsidRDefault="00570357" w:rsidP="0057035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0357" w:rsidRDefault="00570357" w:rsidP="0057035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0357" w:rsidRDefault="00570357" w:rsidP="0057035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0357" w:rsidRDefault="00570357" w:rsidP="0057035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0357" w:rsidRDefault="00570357" w:rsidP="0057035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0357" w:rsidRDefault="00570357" w:rsidP="0057035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0357" w:rsidRDefault="00570357" w:rsidP="0057035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0357" w:rsidRDefault="00570357" w:rsidP="0057035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0357" w:rsidRDefault="00570357" w:rsidP="0057035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0357" w:rsidRDefault="00570357" w:rsidP="0057035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0357" w:rsidRDefault="00570357" w:rsidP="0057035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0357" w:rsidRDefault="00570357" w:rsidP="0057035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0357" w:rsidRDefault="00570357" w:rsidP="0057035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0357" w:rsidRDefault="00570357" w:rsidP="0057035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4185B" w:rsidRDefault="00E4185B"/>
    <w:sectPr w:rsidR="00E4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57"/>
    <w:rsid w:val="00570357"/>
    <w:rsid w:val="00580665"/>
    <w:rsid w:val="00E4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Fraser, Claire</dc:creator>
  <cp:lastModifiedBy>Fraser, Claire</cp:lastModifiedBy>
  <cp:revision>2</cp:revision>
  <dcterms:created xsi:type="dcterms:W3CDTF">2012-07-25T15:49:00Z</dcterms:created>
  <dcterms:modified xsi:type="dcterms:W3CDTF">2012-07-25T15:49:00Z</dcterms:modified>
</cp:coreProperties>
</file>