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09" w:rsidRDefault="00A52E09" w:rsidP="005C1317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263957" w:rsidRDefault="00263957" w:rsidP="00263957">
      <w:pPr>
        <w:spacing w:line="360" w:lineRule="auto"/>
      </w:pPr>
    </w:p>
    <w:p w:rsidR="00263957" w:rsidRDefault="00263957" w:rsidP="00263957">
      <w:pPr>
        <w:spacing w:after="0" w:line="240" w:lineRule="auto"/>
      </w:pPr>
    </w:p>
    <w:p w:rsidR="00B820BB" w:rsidRPr="00B820BB" w:rsidRDefault="00665AC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FD50DB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5</w:t>
      </w:r>
      <w:r w:rsidR="00B820BB" w:rsidRPr="00B820BB">
        <w:rPr>
          <w:rFonts w:ascii="Times New Roman" w:hAnsi="Times New Roman"/>
          <w:b/>
          <w:sz w:val="24"/>
          <w:szCs w:val="24"/>
        </w:rPr>
        <w:t>. Summary of antibody response frequencies</w:t>
      </w:r>
    </w:p>
    <w:tbl>
      <w:tblPr>
        <w:tblpPr w:leftFromText="180" w:rightFromText="180" w:vertAnchor="text" w:horzAnchor="margin" w:tblpY="207"/>
        <w:tblW w:w="9994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426"/>
        <w:gridCol w:w="1469"/>
        <w:gridCol w:w="1182"/>
        <w:gridCol w:w="1239"/>
        <w:gridCol w:w="1570"/>
        <w:gridCol w:w="2012"/>
        <w:gridCol w:w="29"/>
      </w:tblGrid>
      <w:tr w:rsidR="00B820BB" w:rsidRPr="00B820BB" w:rsidTr="00FD50DB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8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Number positive/Number tested (% positive)</w:t>
            </w:r>
          </w:p>
        </w:tc>
        <w:tc>
          <w:tcPr>
            <w:tcW w:w="29" w:type="dxa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20BB" w:rsidRPr="00B820BB" w:rsidTr="00FD50DB">
        <w:trPr>
          <w:trHeight w:val="285"/>
        </w:trPr>
        <w:tc>
          <w:tcPr>
            <w:tcW w:w="0" w:type="auto"/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Env ELISA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Gag ELISA</w:t>
            </w:r>
          </w:p>
        </w:tc>
        <w:tc>
          <w:tcPr>
            <w:tcW w:w="3386" w:type="dxa"/>
            <w:gridSpan w:val="2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Ad35 Neutralization</w:t>
            </w:r>
          </w:p>
        </w:tc>
        <w:tc>
          <w:tcPr>
            <w:tcW w:w="29" w:type="dxa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20BB" w:rsidRPr="00B820BB" w:rsidTr="00FD50DB">
        <w:trPr>
          <w:trHeight w:val="5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4 w Post 1</w:t>
            </w:r>
            <w:r w:rsidRPr="00B820B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2 w Post 2</w:t>
            </w:r>
            <w:r w:rsidRPr="00B820B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4 w Post 1</w:t>
            </w:r>
            <w:r w:rsidRPr="00B820B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2 w Post 2</w:t>
            </w:r>
            <w:r w:rsidRPr="00B820B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4 w Post 1</w:t>
            </w:r>
            <w:r w:rsidRPr="00B820B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2 w Post 2</w:t>
            </w:r>
            <w:r w:rsidRPr="00B820B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" w:type="dxa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20BB" w:rsidRPr="00B820BB" w:rsidTr="00FD50DB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66633D" w:rsidP="00B820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Group </w:t>
            </w:r>
            <w:r w:rsidR="00B820BB" w:rsidRPr="00B820BB">
              <w:rPr>
                <w:rFonts w:ascii="Times New Roman" w:hAnsi="Times New Roman"/>
                <w:bCs/>
                <w:sz w:val="24"/>
                <w:szCs w:val="24"/>
              </w:rPr>
              <w:t xml:space="preserve">A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8/10 (80)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9/9 (100)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0/9 (0)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color w:val="000000"/>
                <w:sz w:val="24"/>
                <w:szCs w:val="24"/>
              </w:rPr>
              <w:t>2/10 (20)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color w:val="000000"/>
                <w:sz w:val="24"/>
                <w:szCs w:val="24"/>
              </w:rPr>
              <w:t>3/9 (33)</w:t>
            </w:r>
          </w:p>
        </w:tc>
        <w:tc>
          <w:tcPr>
            <w:tcW w:w="29" w:type="dxa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20BB" w:rsidRPr="00B820BB" w:rsidTr="00FD50DB">
        <w:trPr>
          <w:trHeight w:val="285"/>
        </w:trPr>
        <w:tc>
          <w:tcPr>
            <w:tcW w:w="0" w:type="auto"/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66633D" w:rsidP="00B820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Group B</w:t>
            </w:r>
            <w:r w:rsidR="00B820BB" w:rsidRPr="00B820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9/10 (90)</w:t>
            </w:r>
          </w:p>
        </w:tc>
        <w:tc>
          <w:tcPr>
            <w:tcW w:w="0" w:type="auto"/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8/8 (100)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0/10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3/8 (38)</w:t>
            </w:r>
          </w:p>
        </w:tc>
        <w:tc>
          <w:tcPr>
            <w:tcW w:w="1484" w:type="dxa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color w:val="000000"/>
                <w:sz w:val="24"/>
                <w:szCs w:val="24"/>
              </w:rPr>
              <w:t>0/10 (0)</w:t>
            </w:r>
          </w:p>
        </w:tc>
        <w:tc>
          <w:tcPr>
            <w:tcW w:w="1902" w:type="dxa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color w:val="000000"/>
                <w:sz w:val="24"/>
                <w:szCs w:val="24"/>
              </w:rPr>
              <w:t>3/8 (38)</w:t>
            </w:r>
          </w:p>
        </w:tc>
        <w:tc>
          <w:tcPr>
            <w:tcW w:w="29" w:type="dxa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20BB" w:rsidRPr="00B820BB" w:rsidTr="00FD50DB">
        <w:trPr>
          <w:trHeight w:val="285"/>
        </w:trPr>
        <w:tc>
          <w:tcPr>
            <w:tcW w:w="0" w:type="auto"/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66633D" w:rsidP="00B820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Group C</w:t>
            </w:r>
            <w:r w:rsidR="00B820BB" w:rsidRPr="00B820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10/10 (100)</w:t>
            </w:r>
          </w:p>
        </w:tc>
        <w:tc>
          <w:tcPr>
            <w:tcW w:w="0" w:type="auto"/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9/9 (100)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0/10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8/9 (89)</w:t>
            </w:r>
          </w:p>
        </w:tc>
        <w:tc>
          <w:tcPr>
            <w:tcW w:w="1484" w:type="dxa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color w:val="000000"/>
                <w:sz w:val="24"/>
                <w:szCs w:val="24"/>
              </w:rPr>
              <w:t>3/10 (30)</w:t>
            </w:r>
          </w:p>
        </w:tc>
        <w:tc>
          <w:tcPr>
            <w:tcW w:w="1902" w:type="dxa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color w:val="000000"/>
                <w:sz w:val="24"/>
                <w:szCs w:val="24"/>
              </w:rPr>
              <w:t>8/9 (89)</w:t>
            </w:r>
          </w:p>
        </w:tc>
        <w:tc>
          <w:tcPr>
            <w:tcW w:w="29" w:type="dxa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20BB" w:rsidRPr="00B820BB" w:rsidTr="00FD50DB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66633D" w:rsidP="0066633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Group D</w:t>
            </w:r>
            <w:r w:rsidR="00B820BB" w:rsidRPr="00B820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26" w:type="dxa"/>
              <w:left w:w="108" w:type="dxa"/>
              <w:bottom w:w="0" w:type="dxa"/>
              <w:right w:w="108" w:type="dxa"/>
            </w:tcMar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0/10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0BB">
              <w:rPr>
                <w:rFonts w:ascii="Times New Roman" w:hAnsi="Times New Roman"/>
                <w:bCs/>
                <w:sz w:val="24"/>
                <w:szCs w:val="24"/>
              </w:rPr>
              <w:t>5/7 (71)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color w:val="000000"/>
                <w:sz w:val="24"/>
                <w:szCs w:val="24"/>
              </w:rPr>
              <w:t>1/10 (10)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B">
              <w:rPr>
                <w:rFonts w:ascii="Times New Roman" w:hAnsi="Times New Roman"/>
                <w:color w:val="000000"/>
                <w:sz w:val="24"/>
                <w:szCs w:val="24"/>
              </w:rPr>
              <w:t>4/7 (57)</w:t>
            </w:r>
          </w:p>
        </w:tc>
        <w:tc>
          <w:tcPr>
            <w:tcW w:w="29" w:type="dxa"/>
            <w:shd w:val="clear" w:color="auto" w:fill="auto"/>
          </w:tcPr>
          <w:p w:rsidR="00B820BB" w:rsidRPr="00B820BB" w:rsidRDefault="00B820BB" w:rsidP="00B820B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3362" w:rsidRDefault="003E3362" w:rsidP="003E3362">
      <w:pPr>
        <w:spacing w:after="0" w:line="240" w:lineRule="auto"/>
        <w:rPr>
          <w:rFonts w:ascii="Times New Roman" w:hAnsi="Times New Roman"/>
          <w:sz w:val="24"/>
        </w:rPr>
      </w:pPr>
    </w:p>
    <w:p w:rsidR="003E3362" w:rsidRDefault="003E3362" w:rsidP="003E336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Group A: Ad35-GRIN/ENV, </w:t>
      </w:r>
      <w:r w:rsidRPr="003E3362">
        <w:rPr>
          <w:rFonts w:ascii="Times New Roman" w:hAnsi="Times New Roman"/>
          <w:sz w:val="24"/>
        </w:rPr>
        <w:t>2x10</w:t>
      </w:r>
      <w:r>
        <w:rPr>
          <w:rFonts w:ascii="Times New Roman" w:hAnsi="Times New Roman"/>
          <w:sz w:val="24"/>
          <w:vertAlign w:val="superscript"/>
        </w:rPr>
        <w:t>9</w:t>
      </w:r>
      <w:r w:rsidRPr="003E3362">
        <w:rPr>
          <w:rFonts w:ascii="Times New Roman" w:hAnsi="Times New Roman"/>
          <w:sz w:val="24"/>
        </w:rPr>
        <w:t xml:space="preserve"> </w:t>
      </w:r>
      <w:proofErr w:type="gramStart"/>
      <w:r w:rsidRPr="003E3362">
        <w:rPr>
          <w:rFonts w:ascii="Times New Roman" w:hAnsi="Times New Roman"/>
          <w:sz w:val="24"/>
        </w:rPr>
        <w:t>vp</w:t>
      </w:r>
      <w:proofErr w:type="gramEnd"/>
    </w:p>
    <w:p w:rsidR="003E3362" w:rsidRPr="003E3362" w:rsidRDefault="003E3362" w:rsidP="003E3362">
      <w:pPr>
        <w:spacing w:after="0" w:line="240" w:lineRule="auto"/>
        <w:rPr>
          <w:rFonts w:ascii="Times New Roman" w:hAnsi="Times New Roman"/>
          <w:sz w:val="24"/>
        </w:rPr>
      </w:pPr>
      <w:r w:rsidRPr="003E3362">
        <w:rPr>
          <w:rFonts w:ascii="Times New Roman" w:hAnsi="Times New Roman"/>
          <w:sz w:val="24"/>
        </w:rPr>
        <w:t>Group B: Ad35-GRIN/ENV, 2x10</w:t>
      </w:r>
      <w:r w:rsidRPr="003E3362">
        <w:rPr>
          <w:rFonts w:ascii="Times New Roman" w:hAnsi="Times New Roman"/>
          <w:sz w:val="24"/>
          <w:vertAlign w:val="superscript"/>
        </w:rPr>
        <w:t>10</w:t>
      </w:r>
      <w:r w:rsidRPr="003E3362">
        <w:rPr>
          <w:rFonts w:ascii="Times New Roman" w:hAnsi="Times New Roman"/>
          <w:sz w:val="24"/>
        </w:rPr>
        <w:t xml:space="preserve"> vp</w:t>
      </w:r>
    </w:p>
    <w:p w:rsidR="003E3362" w:rsidRPr="003E3362" w:rsidRDefault="003E3362" w:rsidP="003E3362">
      <w:pPr>
        <w:spacing w:after="0" w:line="240" w:lineRule="auto"/>
        <w:rPr>
          <w:rFonts w:ascii="Times New Roman" w:hAnsi="Times New Roman"/>
          <w:sz w:val="24"/>
        </w:rPr>
      </w:pPr>
      <w:r w:rsidRPr="003E3362">
        <w:rPr>
          <w:rFonts w:ascii="Times New Roman" w:hAnsi="Times New Roman"/>
          <w:sz w:val="24"/>
        </w:rPr>
        <w:t>Group C: Ad35-GRIN/ENV, 2x10</w:t>
      </w:r>
      <w:r w:rsidRPr="003E3362">
        <w:rPr>
          <w:rFonts w:ascii="Times New Roman" w:hAnsi="Times New Roman"/>
          <w:sz w:val="24"/>
          <w:vertAlign w:val="superscript"/>
        </w:rPr>
        <w:t>11</w:t>
      </w:r>
      <w:r w:rsidRPr="003E3362">
        <w:rPr>
          <w:rFonts w:ascii="Times New Roman" w:hAnsi="Times New Roman"/>
          <w:sz w:val="24"/>
        </w:rPr>
        <w:t xml:space="preserve"> vp </w:t>
      </w:r>
      <w:bookmarkStart w:id="0" w:name="_GoBack"/>
      <w:bookmarkEnd w:id="0"/>
    </w:p>
    <w:p w:rsidR="00946A80" w:rsidRPr="003E3362" w:rsidRDefault="003E3362" w:rsidP="003E3362">
      <w:pPr>
        <w:jc w:val="both"/>
        <w:rPr>
          <w:rFonts w:ascii="Times New Roman" w:hAnsi="Times New Roman"/>
          <w:b/>
          <w:highlight w:val="yellow"/>
        </w:rPr>
      </w:pPr>
      <w:r w:rsidRPr="003E3362">
        <w:rPr>
          <w:rFonts w:ascii="Times New Roman" w:hAnsi="Times New Roman"/>
        </w:rPr>
        <w:t>Group D: Ad35-GRIN, 1x10</w:t>
      </w:r>
      <w:r w:rsidRPr="003E3362">
        <w:rPr>
          <w:rFonts w:ascii="Times New Roman" w:hAnsi="Times New Roman"/>
          <w:vertAlign w:val="superscript"/>
        </w:rPr>
        <w:t>10</w:t>
      </w:r>
      <w:r w:rsidRPr="003E3362">
        <w:rPr>
          <w:rFonts w:ascii="Times New Roman" w:hAnsi="Times New Roman"/>
        </w:rPr>
        <w:t xml:space="preserve"> vp</w:t>
      </w:r>
    </w:p>
    <w:sectPr w:rsidR="00946A80" w:rsidRPr="003E3362" w:rsidSect="0026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DF" w:rsidRDefault="00E22EDF">
      <w:r>
        <w:separator/>
      </w:r>
    </w:p>
  </w:endnote>
  <w:endnote w:type="continuationSeparator" w:id="0">
    <w:p w:rsidR="00E22EDF" w:rsidRDefault="00E2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DF" w:rsidRDefault="00E22EDF">
      <w:r>
        <w:separator/>
      </w:r>
    </w:p>
  </w:footnote>
  <w:footnote w:type="continuationSeparator" w:id="0">
    <w:p w:rsidR="00E22EDF" w:rsidRDefault="00E2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2FE"/>
    <w:multiLevelType w:val="multilevel"/>
    <w:tmpl w:val="F6D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BF035B"/>
    <w:multiLevelType w:val="hybridMultilevel"/>
    <w:tmpl w:val="DE3E87CA"/>
    <w:lvl w:ilvl="0" w:tplc="42D2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D537B"/>
    <w:multiLevelType w:val="hybridMultilevel"/>
    <w:tmpl w:val="9C560A20"/>
    <w:lvl w:ilvl="0" w:tplc="4CBC3C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B2BCE"/>
    <w:multiLevelType w:val="hybridMultilevel"/>
    <w:tmpl w:val="1E8C3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A416F"/>
    <w:multiLevelType w:val="hybridMultilevel"/>
    <w:tmpl w:val="F994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B4530"/>
    <w:multiLevelType w:val="hybridMultilevel"/>
    <w:tmpl w:val="83F84AF6"/>
    <w:lvl w:ilvl="0" w:tplc="55C620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F7623"/>
    <w:multiLevelType w:val="hybridMultilevel"/>
    <w:tmpl w:val="39002624"/>
    <w:lvl w:ilvl="0" w:tplc="B76A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72C53"/>
    <w:multiLevelType w:val="hybridMultilevel"/>
    <w:tmpl w:val="4CF0FA00"/>
    <w:lvl w:ilvl="0" w:tplc="42D2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72BF9"/>
    <w:multiLevelType w:val="hybridMultilevel"/>
    <w:tmpl w:val="A64E7DBA"/>
    <w:lvl w:ilvl="0" w:tplc="686A0A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05D8A"/>
    <w:multiLevelType w:val="hybridMultilevel"/>
    <w:tmpl w:val="2C54EF74"/>
    <w:lvl w:ilvl="0" w:tplc="0BEE20D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8FF"/>
    <w:rsid w:val="0000282D"/>
    <w:rsid w:val="00030412"/>
    <w:rsid w:val="000349B7"/>
    <w:rsid w:val="000351D9"/>
    <w:rsid w:val="00046F02"/>
    <w:rsid w:val="00056619"/>
    <w:rsid w:val="0007740F"/>
    <w:rsid w:val="00080889"/>
    <w:rsid w:val="00084F98"/>
    <w:rsid w:val="00086891"/>
    <w:rsid w:val="00086AE0"/>
    <w:rsid w:val="00090E3B"/>
    <w:rsid w:val="000A09D8"/>
    <w:rsid w:val="000A2437"/>
    <w:rsid w:val="000A4979"/>
    <w:rsid w:val="000A7832"/>
    <w:rsid w:val="000B1D85"/>
    <w:rsid w:val="000B5C2F"/>
    <w:rsid w:val="000B5CF9"/>
    <w:rsid w:val="000D0B06"/>
    <w:rsid w:val="000D490D"/>
    <w:rsid w:val="000D5341"/>
    <w:rsid w:val="000E66A9"/>
    <w:rsid w:val="00100D78"/>
    <w:rsid w:val="0012083E"/>
    <w:rsid w:val="001241E9"/>
    <w:rsid w:val="0012513F"/>
    <w:rsid w:val="00130F4F"/>
    <w:rsid w:val="00141CED"/>
    <w:rsid w:val="00145B46"/>
    <w:rsid w:val="00161ACD"/>
    <w:rsid w:val="00163C84"/>
    <w:rsid w:val="00163E79"/>
    <w:rsid w:val="00164AFB"/>
    <w:rsid w:val="00166525"/>
    <w:rsid w:val="00176B96"/>
    <w:rsid w:val="00180D28"/>
    <w:rsid w:val="00185309"/>
    <w:rsid w:val="001D39E3"/>
    <w:rsid w:val="00203A60"/>
    <w:rsid w:val="00226569"/>
    <w:rsid w:val="002309F7"/>
    <w:rsid w:val="0024136F"/>
    <w:rsid w:val="00247E86"/>
    <w:rsid w:val="0026154E"/>
    <w:rsid w:val="00263957"/>
    <w:rsid w:val="00276B08"/>
    <w:rsid w:val="002A15C2"/>
    <w:rsid w:val="002A2942"/>
    <w:rsid w:val="002B1407"/>
    <w:rsid w:val="002B49FB"/>
    <w:rsid w:val="002B6698"/>
    <w:rsid w:val="002C7291"/>
    <w:rsid w:val="002D6D9B"/>
    <w:rsid w:val="002F1211"/>
    <w:rsid w:val="00304A9C"/>
    <w:rsid w:val="0031425C"/>
    <w:rsid w:val="003158FF"/>
    <w:rsid w:val="00324407"/>
    <w:rsid w:val="00327BB4"/>
    <w:rsid w:val="00351A39"/>
    <w:rsid w:val="00363FD1"/>
    <w:rsid w:val="00371FD6"/>
    <w:rsid w:val="003A3468"/>
    <w:rsid w:val="003A3C9C"/>
    <w:rsid w:val="003B20AD"/>
    <w:rsid w:val="003B72E0"/>
    <w:rsid w:val="003D749C"/>
    <w:rsid w:val="003E0657"/>
    <w:rsid w:val="003E3362"/>
    <w:rsid w:val="003E5EAE"/>
    <w:rsid w:val="003F7544"/>
    <w:rsid w:val="00402D3C"/>
    <w:rsid w:val="00405209"/>
    <w:rsid w:val="00416A70"/>
    <w:rsid w:val="00424843"/>
    <w:rsid w:val="0042562D"/>
    <w:rsid w:val="00441115"/>
    <w:rsid w:val="0045685E"/>
    <w:rsid w:val="00467D93"/>
    <w:rsid w:val="00482CFD"/>
    <w:rsid w:val="00491E2D"/>
    <w:rsid w:val="0049599A"/>
    <w:rsid w:val="004A3A80"/>
    <w:rsid w:val="004B428D"/>
    <w:rsid w:val="004C35A2"/>
    <w:rsid w:val="004E6E64"/>
    <w:rsid w:val="00506096"/>
    <w:rsid w:val="00512BD6"/>
    <w:rsid w:val="0052470A"/>
    <w:rsid w:val="005310B7"/>
    <w:rsid w:val="0053287B"/>
    <w:rsid w:val="005369D9"/>
    <w:rsid w:val="00545DBB"/>
    <w:rsid w:val="00546C8B"/>
    <w:rsid w:val="00561235"/>
    <w:rsid w:val="005716DC"/>
    <w:rsid w:val="00572084"/>
    <w:rsid w:val="00577F77"/>
    <w:rsid w:val="00590D77"/>
    <w:rsid w:val="005C1317"/>
    <w:rsid w:val="005D102E"/>
    <w:rsid w:val="005F5197"/>
    <w:rsid w:val="005F6F11"/>
    <w:rsid w:val="0063020E"/>
    <w:rsid w:val="00630593"/>
    <w:rsid w:val="006363C9"/>
    <w:rsid w:val="00643BCF"/>
    <w:rsid w:val="00646EC6"/>
    <w:rsid w:val="00665ACB"/>
    <w:rsid w:val="0066633D"/>
    <w:rsid w:val="00666BEF"/>
    <w:rsid w:val="00681153"/>
    <w:rsid w:val="006A44F8"/>
    <w:rsid w:val="006A770D"/>
    <w:rsid w:val="006B1DAC"/>
    <w:rsid w:val="006C7B7A"/>
    <w:rsid w:val="006D0A4C"/>
    <w:rsid w:val="006D1F6F"/>
    <w:rsid w:val="006D3F90"/>
    <w:rsid w:val="00700B3A"/>
    <w:rsid w:val="00712386"/>
    <w:rsid w:val="00712E47"/>
    <w:rsid w:val="00717B60"/>
    <w:rsid w:val="007253A6"/>
    <w:rsid w:val="0074291E"/>
    <w:rsid w:val="007534C7"/>
    <w:rsid w:val="00767439"/>
    <w:rsid w:val="00767AB6"/>
    <w:rsid w:val="0077497A"/>
    <w:rsid w:val="00781AF6"/>
    <w:rsid w:val="00783B92"/>
    <w:rsid w:val="00784D12"/>
    <w:rsid w:val="00793936"/>
    <w:rsid w:val="00796A30"/>
    <w:rsid w:val="007A2B40"/>
    <w:rsid w:val="007B0BD5"/>
    <w:rsid w:val="007B622C"/>
    <w:rsid w:val="007C2D3C"/>
    <w:rsid w:val="007D7B31"/>
    <w:rsid w:val="007E1AF5"/>
    <w:rsid w:val="007E2B1B"/>
    <w:rsid w:val="00801F2E"/>
    <w:rsid w:val="00806D9F"/>
    <w:rsid w:val="008144C0"/>
    <w:rsid w:val="008569E0"/>
    <w:rsid w:val="00874ABA"/>
    <w:rsid w:val="00885550"/>
    <w:rsid w:val="00887A93"/>
    <w:rsid w:val="008A6143"/>
    <w:rsid w:val="008B16BD"/>
    <w:rsid w:val="008B5DEA"/>
    <w:rsid w:val="008C1B4F"/>
    <w:rsid w:val="008E0859"/>
    <w:rsid w:val="008E1570"/>
    <w:rsid w:val="008E64D0"/>
    <w:rsid w:val="008F51BB"/>
    <w:rsid w:val="008F70CE"/>
    <w:rsid w:val="0090565F"/>
    <w:rsid w:val="0090619C"/>
    <w:rsid w:val="009063F7"/>
    <w:rsid w:val="00935C2A"/>
    <w:rsid w:val="009361AF"/>
    <w:rsid w:val="00936904"/>
    <w:rsid w:val="00946A80"/>
    <w:rsid w:val="00955D12"/>
    <w:rsid w:val="00967108"/>
    <w:rsid w:val="009854BC"/>
    <w:rsid w:val="00986CC8"/>
    <w:rsid w:val="009A3598"/>
    <w:rsid w:val="009A73B1"/>
    <w:rsid w:val="009C3657"/>
    <w:rsid w:val="009C64BD"/>
    <w:rsid w:val="009D0790"/>
    <w:rsid w:val="009E014E"/>
    <w:rsid w:val="009E44E8"/>
    <w:rsid w:val="009F406C"/>
    <w:rsid w:val="00A03E18"/>
    <w:rsid w:val="00A23F4C"/>
    <w:rsid w:val="00A26AD1"/>
    <w:rsid w:val="00A32C64"/>
    <w:rsid w:val="00A443AB"/>
    <w:rsid w:val="00A52E09"/>
    <w:rsid w:val="00A66DCE"/>
    <w:rsid w:val="00A74E10"/>
    <w:rsid w:val="00A95C9C"/>
    <w:rsid w:val="00A977EE"/>
    <w:rsid w:val="00AB131C"/>
    <w:rsid w:val="00AC22B3"/>
    <w:rsid w:val="00AD0ADC"/>
    <w:rsid w:val="00B01FBC"/>
    <w:rsid w:val="00B13B5B"/>
    <w:rsid w:val="00B16044"/>
    <w:rsid w:val="00B25544"/>
    <w:rsid w:val="00B32132"/>
    <w:rsid w:val="00B37DEC"/>
    <w:rsid w:val="00B40834"/>
    <w:rsid w:val="00B4112C"/>
    <w:rsid w:val="00B44741"/>
    <w:rsid w:val="00B7589E"/>
    <w:rsid w:val="00B77012"/>
    <w:rsid w:val="00B820BB"/>
    <w:rsid w:val="00B83203"/>
    <w:rsid w:val="00BA1B79"/>
    <w:rsid w:val="00BC3388"/>
    <w:rsid w:val="00BD46FD"/>
    <w:rsid w:val="00BE0598"/>
    <w:rsid w:val="00BE17AD"/>
    <w:rsid w:val="00BE4252"/>
    <w:rsid w:val="00BE5B32"/>
    <w:rsid w:val="00BF4641"/>
    <w:rsid w:val="00BF7AF2"/>
    <w:rsid w:val="00C11A2E"/>
    <w:rsid w:val="00C22456"/>
    <w:rsid w:val="00C24F4D"/>
    <w:rsid w:val="00C34470"/>
    <w:rsid w:val="00C36276"/>
    <w:rsid w:val="00C55ABC"/>
    <w:rsid w:val="00C56186"/>
    <w:rsid w:val="00C56426"/>
    <w:rsid w:val="00C625F0"/>
    <w:rsid w:val="00C6400D"/>
    <w:rsid w:val="00CC51CE"/>
    <w:rsid w:val="00CE2C4D"/>
    <w:rsid w:val="00CF111D"/>
    <w:rsid w:val="00CF530A"/>
    <w:rsid w:val="00D145F0"/>
    <w:rsid w:val="00D35FEA"/>
    <w:rsid w:val="00D3738E"/>
    <w:rsid w:val="00D54495"/>
    <w:rsid w:val="00D54B6C"/>
    <w:rsid w:val="00D650B8"/>
    <w:rsid w:val="00D718E0"/>
    <w:rsid w:val="00D7641C"/>
    <w:rsid w:val="00D80857"/>
    <w:rsid w:val="00D84075"/>
    <w:rsid w:val="00D90A2F"/>
    <w:rsid w:val="00D90A95"/>
    <w:rsid w:val="00D9627A"/>
    <w:rsid w:val="00D97125"/>
    <w:rsid w:val="00DA152A"/>
    <w:rsid w:val="00DA2B9A"/>
    <w:rsid w:val="00DA3091"/>
    <w:rsid w:val="00DC3965"/>
    <w:rsid w:val="00DD105E"/>
    <w:rsid w:val="00DD53B1"/>
    <w:rsid w:val="00E06DFC"/>
    <w:rsid w:val="00E11366"/>
    <w:rsid w:val="00E203D2"/>
    <w:rsid w:val="00E22EDF"/>
    <w:rsid w:val="00E2653F"/>
    <w:rsid w:val="00E30138"/>
    <w:rsid w:val="00E32746"/>
    <w:rsid w:val="00E34ADB"/>
    <w:rsid w:val="00E42919"/>
    <w:rsid w:val="00E44AEF"/>
    <w:rsid w:val="00E44F54"/>
    <w:rsid w:val="00E5793F"/>
    <w:rsid w:val="00E610F6"/>
    <w:rsid w:val="00E666C2"/>
    <w:rsid w:val="00E67625"/>
    <w:rsid w:val="00E86279"/>
    <w:rsid w:val="00E87898"/>
    <w:rsid w:val="00EA227B"/>
    <w:rsid w:val="00EA2929"/>
    <w:rsid w:val="00EC2B59"/>
    <w:rsid w:val="00EC4716"/>
    <w:rsid w:val="00ED597B"/>
    <w:rsid w:val="00EF0BFD"/>
    <w:rsid w:val="00F16399"/>
    <w:rsid w:val="00F165EF"/>
    <w:rsid w:val="00F20901"/>
    <w:rsid w:val="00F23798"/>
    <w:rsid w:val="00F309A7"/>
    <w:rsid w:val="00F33ADF"/>
    <w:rsid w:val="00F47912"/>
    <w:rsid w:val="00F56D4B"/>
    <w:rsid w:val="00F618FF"/>
    <w:rsid w:val="00F72A55"/>
    <w:rsid w:val="00F964EE"/>
    <w:rsid w:val="00FA27BA"/>
    <w:rsid w:val="00FB46C1"/>
    <w:rsid w:val="00FB7D93"/>
    <w:rsid w:val="00FD0107"/>
    <w:rsid w:val="00FD50DB"/>
    <w:rsid w:val="00FE3F11"/>
    <w:rsid w:val="00FF6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Hyperlink" w:uiPriority="99"/>
    <w:lsdException w:name="annotation subject" w:uiPriority="99"/>
    <w:lsdException w:name="Balloon Text" w:uiPriority="99"/>
    <w:lsdException w:name="Light Shading Accent 1" w:uiPriority="60"/>
    <w:lsdException w:name="Medium List 1 Accent 1" w:uiPriority="65"/>
    <w:lsdException w:name="Revision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8F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F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8F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653F"/>
    <w:pPr>
      <w:keepNext/>
      <w:widowControl w:val="0"/>
      <w:tabs>
        <w:tab w:val="left" w:pos="567"/>
      </w:tabs>
      <w:spacing w:after="0" w:line="240" w:lineRule="auto"/>
      <w:outlineLvl w:val="2"/>
    </w:pPr>
    <w:rPr>
      <w:rFonts w:ascii="Times New Roman" w:hAnsi="Times New Roman" w:cs="Helv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F9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F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412C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8E6B5C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9F2B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3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618FF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2653F"/>
    <w:rPr>
      <w:rFonts w:cs="Helv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F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F90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61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F90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F618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1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18FF"/>
    <w:rPr>
      <w:rFonts w:ascii="Calibri" w:hAnsi="Calibri"/>
      <w:lang w:val="en-US" w:eastAsia="en-US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D3F9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BC2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F90"/>
    <w:rPr>
      <w:rFonts w:ascii="Calibri" w:hAnsi="Calibri"/>
      <w:b/>
      <w:bCs/>
      <w:lang w:val="en-US" w:eastAsia="en-US" w:bidi="ar-SA"/>
    </w:rPr>
  </w:style>
  <w:style w:type="paragraph" w:customStyle="1" w:styleId="TableCellLeft">
    <w:name w:val="Table Cell Left"/>
    <w:basedOn w:val="Normal"/>
    <w:uiPriority w:val="99"/>
    <w:rsid w:val="006D0A4C"/>
    <w:pPr>
      <w:widowControl w:val="0"/>
      <w:spacing w:after="0" w:line="240" w:lineRule="auto"/>
    </w:pPr>
    <w:rPr>
      <w:rFonts w:ascii="Arial" w:hAnsi="Arial"/>
      <w:sz w:val="20"/>
      <w:szCs w:val="24"/>
    </w:rPr>
  </w:style>
  <w:style w:type="paragraph" w:customStyle="1" w:styleId="TableCellCenter">
    <w:name w:val="Table Cell Center"/>
    <w:basedOn w:val="Normal"/>
    <w:uiPriority w:val="99"/>
    <w:rsid w:val="006D0A4C"/>
    <w:pPr>
      <w:widowControl w:val="0"/>
      <w:spacing w:after="0" w:line="240" w:lineRule="auto"/>
      <w:jc w:val="center"/>
    </w:pPr>
    <w:rPr>
      <w:rFonts w:ascii="Arial" w:hAnsi="Arial"/>
      <w:sz w:val="20"/>
      <w:szCs w:val="24"/>
    </w:rPr>
  </w:style>
  <w:style w:type="paragraph" w:styleId="BodyText">
    <w:name w:val="Body Text"/>
    <w:basedOn w:val="Normal"/>
    <w:link w:val="BodyTextChar"/>
    <w:rsid w:val="00E2653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653F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2653F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D3F9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3F90"/>
    <w:rPr>
      <w:color w:val="0000FF" w:themeColor="hyperlink"/>
      <w:u w:val="single"/>
    </w:rPr>
  </w:style>
  <w:style w:type="paragraph" w:customStyle="1" w:styleId="references">
    <w:name w:val="references"/>
    <w:basedOn w:val="Header"/>
    <w:rsid w:val="006D3F90"/>
    <w:pPr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6D3F9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D3F90"/>
    <w:pPr>
      <w:spacing w:before="120" w:after="120" w:line="240" w:lineRule="auto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D3F90"/>
    <w:pPr>
      <w:spacing w:after="0" w:line="240" w:lineRule="auto"/>
      <w:ind w:left="480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D3F90"/>
    <w:pPr>
      <w:tabs>
        <w:tab w:val="left" w:pos="990"/>
        <w:tab w:val="right" w:leader="dot" w:pos="9350"/>
      </w:tabs>
      <w:spacing w:after="0" w:line="360" w:lineRule="auto"/>
      <w:ind w:left="240"/>
    </w:pPr>
    <w:rPr>
      <w:rFonts w:asciiTheme="minorHAnsi" w:eastAsiaTheme="minorEastAsia" w:hAnsiTheme="minorHAnsi" w:cstheme="minorBidi"/>
      <w:smallCap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D3F90"/>
    <w:pPr>
      <w:spacing w:after="0" w:line="240" w:lineRule="auto"/>
      <w:ind w:left="720"/>
    </w:pPr>
    <w:rPr>
      <w:rFonts w:asciiTheme="minorHAnsi" w:eastAsiaTheme="minorEastAsia" w:hAnsiTheme="minorHAnsi" w:cstheme="minorBid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D3F90"/>
    <w:pPr>
      <w:spacing w:after="0" w:line="240" w:lineRule="auto"/>
      <w:ind w:left="960"/>
    </w:pPr>
    <w:rPr>
      <w:rFonts w:asciiTheme="minorHAnsi" w:eastAsiaTheme="minorEastAsia" w:hAnsiTheme="minorHAnsi" w:cstheme="minorBid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D3F90"/>
    <w:pPr>
      <w:spacing w:after="0" w:line="240" w:lineRule="auto"/>
      <w:ind w:left="1200"/>
    </w:pPr>
    <w:rPr>
      <w:rFonts w:asciiTheme="minorHAnsi" w:eastAsiaTheme="minorEastAsia" w:hAnsiTheme="minorHAnsi" w:cstheme="minorBid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D3F90"/>
    <w:pPr>
      <w:spacing w:after="0" w:line="240" w:lineRule="auto"/>
      <w:ind w:left="1440"/>
    </w:pPr>
    <w:rPr>
      <w:rFonts w:asciiTheme="minorHAnsi" w:eastAsiaTheme="minorEastAsia" w:hAnsiTheme="minorHAnsi" w:cstheme="minorBid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D3F90"/>
    <w:pPr>
      <w:spacing w:after="0" w:line="240" w:lineRule="auto"/>
      <w:ind w:left="1680"/>
    </w:pPr>
    <w:rPr>
      <w:rFonts w:asciiTheme="minorHAnsi" w:eastAsiaTheme="minorEastAsia" w:hAnsiTheme="minorHAnsi" w:cstheme="minorBid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D3F90"/>
    <w:pPr>
      <w:spacing w:after="0" w:line="240" w:lineRule="auto"/>
      <w:ind w:left="1920"/>
    </w:pPr>
    <w:rPr>
      <w:rFonts w:asciiTheme="minorHAnsi" w:eastAsiaTheme="minorEastAsia" w:hAnsiTheme="minorHAnsi" w:cstheme="minorBidi"/>
      <w:sz w:val="18"/>
      <w:szCs w:val="18"/>
    </w:rPr>
  </w:style>
  <w:style w:type="paragraph" w:styleId="Revision">
    <w:name w:val="Revision"/>
    <w:hidden/>
    <w:uiPriority w:val="99"/>
    <w:rsid w:val="00D650B8"/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rsid w:val="008B5DE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basedOn w:val="TableNormal"/>
    <w:uiPriority w:val="65"/>
    <w:rsid w:val="00F16399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16399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Flow of participants</vt:lpstr>
    </vt:vector>
  </TitlesOfParts>
  <Company>EMMES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Flow of participants</dc:title>
  <dc:creator>Burc Barin</dc:creator>
  <cp:lastModifiedBy>Josephine Cox</cp:lastModifiedBy>
  <cp:revision>6</cp:revision>
  <cp:lastPrinted>2011-07-20T17:15:00Z</cp:lastPrinted>
  <dcterms:created xsi:type="dcterms:W3CDTF">2012-03-20T18:10:00Z</dcterms:created>
  <dcterms:modified xsi:type="dcterms:W3CDTF">2012-07-10T11:54:00Z</dcterms:modified>
</cp:coreProperties>
</file>