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8E" w:rsidRPr="005606B9" w:rsidRDefault="00B9358E" w:rsidP="00D42725">
      <w:p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5606B9">
        <w:rPr>
          <w:rFonts w:asciiTheme="majorHAnsi" w:hAnsiTheme="majorHAnsi"/>
          <w:b/>
          <w:sz w:val="24"/>
          <w:szCs w:val="24"/>
          <w:lang w:val="en-US"/>
        </w:rPr>
        <w:t>FUEL CONSUMPTION OF GASOLINE ENGINE PRODUCING THE SAME POWER AS A WANDERING ALBATROSS</w:t>
      </w:r>
    </w:p>
    <w:p w:rsidR="00B9358E" w:rsidRPr="005606B9" w:rsidRDefault="00B9358E" w:rsidP="00D42725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725" w:rsidRPr="005606B9" w:rsidRDefault="00D42725" w:rsidP="00D42725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725" w:rsidRPr="005606B9" w:rsidRDefault="00B9358E" w:rsidP="00D42725">
      <w:p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5606B9">
        <w:rPr>
          <w:rFonts w:asciiTheme="majorHAnsi" w:hAnsiTheme="majorHAnsi"/>
          <w:b/>
          <w:sz w:val="24"/>
          <w:szCs w:val="24"/>
          <w:lang w:val="en-US"/>
        </w:rPr>
        <w:t>Energy required by albatross</w:t>
      </w:r>
    </w:p>
    <w:p w:rsidR="00B9358E" w:rsidRPr="005606B9" w:rsidRDefault="00B9358E" w:rsidP="00D42725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5606B9">
        <w:rPr>
          <w:rFonts w:asciiTheme="majorHAnsi" w:hAnsiTheme="majorHAnsi"/>
          <w:sz w:val="24"/>
          <w:szCs w:val="24"/>
          <w:lang w:val="en-US"/>
        </w:rPr>
        <w:t xml:space="preserve">Mass: </w:t>
      </w:r>
      <w:r w:rsidRPr="005606B9">
        <w:rPr>
          <w:rFonts w:asciiTheme="majorHAnsi" w:hAnsiTheme="majorHAnsi"/>
          <w:b/>
          <w:position w:val="-10"/>
          <w:sz w:val="24"/>
          <w:szCs w:val="24"/>
          <w:lang w:val="en-GB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6.5pt" o:ole="" fillcolor="window">
            <v:imagedata r:id="rId7" o:title=""/>
          </v:shape>
          <o:OLEObject Type="Embed" ProgID="Equation.3" ShapeID="_x0000_i1025" DrawAspect="Content" ObjectID="_1403446619" r:id="rId8"/>
        </w:object>
      </w: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5606B9">
        <w:rPr>
          <w:rFonts w:asciiTheme="majorHAnsi" w:hAnsiTheme="majorHAnsi"/>
          <w:sz w:val="24"/>
          <w:szCs w:val="24"/>
          <w:lang w:val="en-US"/>
        </w:rPr>
        <w:t xml:space="preserve">Drag-to-lift ratio: </w:t>
      </w:r>
      <w:r w:rsidRPr="005606B9">
        <w:rPr>
          <w:rFonts w:asciiTheme="majorHAnsi" w:hAnsiTheme="majorHAnsi"/>
          <w:position w:val="-10"/>
          <w:sz w:val="24"/>
          <w:szCs w:val="24"/>
        </w:rPr>
        <w:object w:dxaOrig="1440" w:dyaOrig="340">
          <v:shape id="_x0000_i1026" type="#_x0000_t75" style="width:1in;height:17pt" o:ole="">
            <v:imagedata r:id="rId9" o:title=""/>
          </v:shape>
          <o:OLEObject Type="Embed" ProgID="Equation.3" ShapeID="_x0000_i1026" DrawAspect="Content" ObjectID="_1403446620" r:id="rId10"/>
        </w:object>
      </w: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5606B9">
        <w:rPr>
          <w:rFonts w:asciiTheme="majorHAnsi" w:hAnsiTheme="majorHAnsi"/>
          <w:sz w:val="24"/>
          <w:szCs w:val="24"/>
          <w:lang w:val="en-US"/>
        </w:rPr>
        <w:t xml:space="preserve">Speed: </w:t>
      </w:r>
      <w:r w:rsidRPr="005606B9">
        <w:rPr>
          <w:rFonts w:asciiTheme="majorHAnsi" w:hAnsiTheme="majorHAnsi"/>
          <w:b/>
          <w:position w:val="-6"/>
          <w:sz w:val="24"/>
          <w:szCs w:val="24"/>
          <w:lang w:val="en-GB"/>
        </w:rPr>
        <w:object w:dxaOrig="1280" w:dyaOrig="279">
          <v:shape id="_x0000_i1027" type="#_x0000_t75" style="width:64pt;height:14pt" o:ole="" fillcolor="window">
            <v:imagedata r:id="rId11" o:title=""/>
          </v:shape>
          <o:OLEObject Type="Embed" ProgID="Equation.3" ShapeID="_x0000_i1027" DrawAspect="Content" ObjectID="_1403446621" r:id="rId12"/>
        </w:object>
      </w: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  <w:lang w:val="en-GB"/>
        </w:rPr>
      </w:pPr>
      <w:r w:rsidRPr="005606B9">
        <w:rPr>
          <w:rFonts w:asciiTheme="majorHAnsi" w:hAnsiTheme="majorHAnsi"/>
          <w:sz w:val="24"/>
          <w:szCs w:val="24"/>
          <w:lang w:val="en-US"/>
        </w:rPr>
        <w:t xml:space="preserve">Energy required for </w:t>
      </w:r>
      <w:r w:rsidRPr="005606B9">
        <w:rPr>
          <w:rFonts w:asciiTheme="majorHAnsi" w:hAnsiTheme="majorHAnsi"/>
          <w:position w:val="-14"/>
          <w:sz w:val="24"/>
          <w:szCs w:val="24"/>
        </w:rPr>
        <w:object w:dxaOrig="1040" w:dyaOrig="380">
          <v:shape id="_x0000_i1028" type="#_x0000_t75" style="width:52pt;height:19pt" o:ole="">
            <v:imagedata r:id="rId13" o:title=""/>
          </v:shape>
          <o:OLEObject Type="Embed" ProgID="Equation.3" ShapeID="_x0000_i1028" DrawAspect="Content" ObjectID="_1403446622" r:id="rId14"/>
        </w:object>
      </w:r>
      <w:r w:rsidRPr="005606B9">
        <w:rPr>
          <w:rFonts w:asciiTheme="majorHAnsi" w:hAnsiTheme="majorHAnsi"/>
          <w:sz w:val="24"/>
          <w:szCs w:val="24"/>
          <w:lang w:val="en-US"/>
        </w:rPr>
        <w:t xml:space="preserve"> flying: </w:t>
      </w:r>
      <w:r w:rsidRPr="005606B9">
        <w:rPr>
          <w:rFonts w:asciiTheme="majorHAnsi" w:hAnsiTheme="majorHAnsi"/>
          <w:b/>
          <w:position w:val="-14"/>
          <w:sz w:val="24"/>
          <w:szCs w:val="24"/>
          <w:lang w:val="en-GB"/>
        </w:rPr>
        <w:object w:dxaOrig="3180" w:dyaOrig="380">
          <v:shape id="_x0000_i1029" type="#_x0000_t75" style="width:159pt;height:19pt" o:ole="" fillcolor="window">
            <v:imagedata r:id="rId15" o:title=""/>
          </v:shape>
          <o:OLEObject Type="Embed" ProgID="Equation.3" ShapeID="_x0000_i1029" DrawAspect="Content" ObjectID="_1403446623" r:id="rId16"/>
        </w:object>
      </w: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5606B9">
        <w:rPr>
          <w:rFonts w:asciiTheme="majorHAnsi" w:hAnsiTheme="majorHAnsi"/>
          <w:sz w:val="24"/>
          <w:szCs w:val="24"/>
          <w:lang w:val="en-US"/>
        </w:rPr>
        <w:t xml:space="preserve">Thus: </w:t>
      </w:r>
      <w:r w:rsidRPr="005606B9">
        <w:rPr>
          <w:rFonts w:asciiTheme="majorHAnsi" w:hAnsiTheme="majorHAnsi"/>
          <w:b/>
          <w:position w:val="-14"/>
          <w:sz w:val="24"/>
          <w:szCs w:val="24"/>
          <w:lang w:val="en-GB"/>
        </w:rPr>
        <w:object w:dxaOrig="1660" w:dyaOrig="400">
          <v:shape id="_x0000_i1030" type="#_x0000_t75" style="width:83pt;height:20pt" o:ole="" fillcolor="window">
            <v:imagedata r:id="rId17" o:title=""/>
          </v:shape>
          <o:OLEObject Type="Embed" ProgID="Equation.3" ShapeID="_x0000_i1030" DrawAspect="Content" ObjectID="_1403446624" r:id="rId18"/>
        </w:object>
      </w:r>
    </w:p>
    <w:p w:rsidR="00D42725" w:rsidRPr="005606B9" w:rsidRDefault="00D42725" w:rsidP="00D42725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B9358E" w:rsidRPr="005606B9" w:rsidRDefault="00B9358E" w:rsidP="00D42725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725" w:rsidRPr="005606B9" w:rsidRDefault="00B9358E" w:rsidP="00D42725">
      <w:p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5606B9">
        <w:rPr>
          <w:rFonts w:asciiTheme="majorHAnsi" w:hAnsiTheme="majorHAnsi"/>
          <w:b/>
          <w:sz w:val="24"/>
          <w:szCs w:val="24"/>
        </w:rPr>
        <w:t>Gasoline</w:t>
      </w:r>
      <w:proofErr w:type="spellEnd"/>
    </w:p>
    <w:p w:rsidR="00B9358E" w:rsidRPr="005606B9" w:rsidRDefault="00B9358E" w:rsidP="00D42725">
      <w:pPr>
        <w:jc w:val="both"/>
        <w:rPr>
          <w:rFonts w:asciiTheme="majorHAnsi" w:hAnsiTheme="majorHAnsi"/>
          <w:sz w:val="24"/>
          <w:szCs w:val="24"/>
        </w:rPr>
      </w:pP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606B9">
        <w:rPr>
          <w:rFonts w:asciiTheme="majorHAnsi" w:hAnsiTheme="majorHAnsi"/>
          <w:sz w:val="24"/>
          <w:szCs w:val="24"/>
        </w:rPr>
        <w:t>Energy</w:t>
      </w:r>
      <w:proofErr w:type="spellEnd"/>
      <w:r w:rsidRPr="005606B9">
        <w:rPr>
          <w:rFonts w:asciiTheme="majorHAnsi" w:hAnsiTheme="majorHAnsi"/>
          <w:sz w:val="24"/>
          <w:szCs w:val="24"/>
        </w:rPr>
        <w:t>: 4.0 10</w:t>
      </w:r>
      <w:r w:rsidRPr="005606B9">
        <w:rPr>
          <w:rFonts w:asciiTheme="majorHAnsi" w:hAnsiTheme="majorHAnsi"/>
          <w:sz w:val="24"/>
          <w:szCs w:val="24"/>
          <w:vertAlign w:val="superscript"/>
        </w:rPr>
        <w:t>7</w:t>
      </w:r>
      <w:r w:rsidRPr="005606B9">
        <w:rPr>
          <w:rFonts w:asciiTheme="majorHAnsi" w:hAnsiTheme="majorHAnsi"/>
          <w:sz w:val="24"/>
          <w:szCs w:val="24"/>
        </w:rPr>
        <w:t xml:space="preserve"> J/kg</w:t>
      </w: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606B9">
        <w:rPr>
          <w:rFonts w:asciiTheme="majorHAnsi" w:hAnsiTheme="majorHAnsi"/>
          <w:sz w:val="24"/>
          <w:szCs w:val="24"/>
        </w:rPr>
        <w:t>Density</w:t>
      </w:r>
      <w:proofErr w:type="spellEnd"/>
      <w:r w:rsidRPr="005606B9">
        <w:rPr>
          <w:rFonts w:asciiTheme="majorHAnsi" w:hAnsiTheme="majorHAnsi"/>
          <w:sz w:val="24"/>
          <w:szCs w:val="24"/>
        </w:rPr>
        <w:t>: 0.75 kg/dm</w:t>
      </w:r>
      <w:r w:rsidRPr="005606B9">
        <w:rPr>
          <w:rFonts w:asciiTheme="majorHAnsi" w:hAnsiTheme="majorHAnsi"/>
          <w:sz w:val="24"/>
          <w:szCs w:val="24"/>
          <w:vertAlign w:val="superscript"/>
        </w:rPr>
        <w:t>3</w:t>
      </w: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5606B9">
        <w:rPr>
          <w:rFonts w:asciiTheme="majorHAnsi" w:hAnsiTheme="majorHAnsi"/>
          <w:sz w:val="24"/>
          <w:szCs w:val="24"/>
          <w:lang w:val="en-US"/>
        </w:rPr>
        <w:t>Efficiency: 25 %</w:t>
      </w: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  <w:lang w:val="en-GB"/>
        </w:rPr>
      </w:pPr>
      <w:r w:rsidRPr="005606B9">
        <w:rPr>
          <w:rFonts w:asciiTheme="majorHAnsi" w:hAnsiTheme="majorHAnsi"/>
          <w:sz w:val="24"/>
          <w:szCs w:val="24"/>
          <w:lang w:val="en-US"/>
        </w:rPr>
        <w:t xml:space="preserve">Effective gasoline energy per </w:t>
      </w:r>
      <w:proofErr w:type="spellStart"/>
      <w:r w:rsidRPr="005606B9">
        <w:rPr>
          <w:rFonts w:asciiTheme="majorHAnsi" w:hAnsiTheme="majorHAnsi"/>
          <w:sz w:val="24"/>
          <w:szCs w:val="24"/>
          <w:lang w:val="en-US"/>
        </w:rPr>
        <w:t>litre</w:t>
      </w:r>
      <w:proofErr w:type="spellEnd"/>
      <w:r w:rsidRPr="005606B9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5606B9">
        <w:rPr>
          <w:rFonts w:asciiTheme="majorHAnsi" w:hAnsiTheme="majorHAnsi"/>
          <w:b/>
          <w:position w:val="-12"/>
          <w:sz w:val="24"/>
          <w:szCs w:val="24"/>
          <w:lang w:val="en-GB"/>
        </w:rPr>
        <w:object w:dxaOrig="2120" w:dyaOrig="380">
          <v:shape id="_x0000_i1031" type="#_x0000_t75" style="width:106pt;height:19pt" o:ole="" fillcolor="window">
            <v:imagedata r:id="rId19" o:title=""/>
          </v:shape>
          <o:OLEObject Type="Embed" ProgID="Equation.3" ShapeID="_x0000_i1031" DrawAspect="Content" ObjectID="_1403446625" r:id="rId20"/>
        </w:object>
      </w:r>
    </w:p>
    <w:p w:rsidR="00D42725" w:rsidRPr="005606B9" w:rsidRDefault="00D42725" w:rsidP="00D42725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B9358E" w:rsidRPr="005606B9" w:rsidRDefault="00B9358E" w:rsidP="00D42725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725" w:rsidRPr="005606B9" w:rsidRDefault="00B9358E" w:rsidP="00D42725">
      <w:p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5606B9">
        <w:rPr>
          <w:rFonts w:asciiTheme="majorHAnsi" w:hAnsiTheme="majorHAnsi"/>
          <w:b/>
          <w:sz w:val="24"/>
          <w:szCs w:val="24"/>
          <w:lang w:val="en-US"/>
        </w:rPr>
        <w:t>Fuel consumption per day</w:t>
      </w:r>
    </w:p>
    <w:p w:rsidR="00B9358E" w:rsidRPr="005606B9" w:rsidRDefault="00B9358E" w:rsidP="00D42725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5606B9">
        <w:rPr>
          <w:rFonts w:asciiTheme="majorHAnsi" w:hAnsiTheme="majorHAnsi"/>
          <w:b/>
          <w:position w:val="-14"/>
          <w:sz w:val="24"/>
          <w:szCs w:val="24"/>
          <w:lang w:val="en-GB"/>
        </w:rPr>
        <w:object w:dxaOrig="1880" w:dyaOrig="380">
          <v:shape id="_x0000_i1032" type="#_x0000_t75" style="width:94pt;height:19pt" o:ole="" fillcolor="window">
            <v:imagedata r:id="rId21" o:title=""/>
          </v:shape>
          <o:OLEObject Type="Embed" ProgID="Equation.3" ShapeID="_x0000_i1032" DrawAspect="Content" ObjectID="_1403446626" r:id="rId22"/>
        </w:object>
      </w: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5606B9">
        <w:rPr>
          <w:rFonts w:asciiTheme="majorHAnsi" w:hAnsiTheme="majorHAnsi"/>
          <w:sz w:val="24"/>
          <w:szCs w:val="24"/>
          <w:lang w:val="en-US"/>
        </w:rPr>
        <w:t xml:space="preserve">Thus: </w:t>
      </w:r>
      <w:r w:rsidRPr="005606B9">
        <w:rPr>
          <w:rFonts w:asciiTheme="majorHAnsi" w:hAnsiTheme="majorHAnsi"/>
          <w:b/>
          <w:position w:val="-14"/>
          <w:sz w:val="24"/>
          <w:szCs w:val="24"/>
          <w:lang w:val="en-GB"/>
        </w:rPr>
        <w:object w:dxaOrig="1820" w:dyaOrig="400">
          <v:shape id="_x0000_i1033" type="#_x0000_t75" style="width:91pt;height:20pt" o:ole="" fillcolor="window">
            <v:imagedata r:id="rId23" o:title=""/>
          </v:shape>
          <o:OLEObject Type="Embed" ProgID="Equation.3" ShapeID="_x0000_i1033" DrawAspect="Content" ObjectID="_1403446627" r:id="rId24"/>
        </w:object>
      </w:r>
    </w:p>
    <w:p w:rsidR="00D42725" w:rsidRPr="005606B9" w:rsidRDefault="00D42725" w:rsidP="00D42725">
      <w:pPr>
        <w:tabs>
          <w:tab w:val="left" w:pos="3969"/>
        </w:tabs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D42725" w:rsidRPr="005606B9" w:rsidRDefault="00D42725" w:rsidP="00D42725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A83FCD" w:rsidRPr="008B095A" w:rsidRDefault="00A83FCD" w:rsidP="00593F21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sectPr w:rsidR="00A83FCD" w:rsidRPr="008B095A" w:rsidSect="00A83FCD">
      <w:headerReference w:type="default" r:id="rId2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10" w:rsidRDefault="00E26C10" w:rsidP="00A83FCD">
      <w:r>
        <w:separator/>
      </w:r>
    </w:p>
  </w:endnote>
  <w:endnote w:type="continuationSeparator" w:id="0">
    <w:p w:rsidR="00E26C10" w:rsidRDefault="00E26C10" w:rsidP="00A8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10" w:rsidRDefault="00E26C10" w:rsidP="00A83FCD">
      <w:r>
        <w:separator/>
      </w:r>
    </w:p>
  </w:footnote>
  <w:footnote w:type="continuationSeparator" w:id="0">
    <w:p w:rsidR="00E26C10" w:rsidRDefault="00E26C10" w:rsidP="00A83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CD" w:rsidRDefault="00F775B1">
    <w:pPr>
      <w:pStyle w:val="En-tte"/>
      <w:jc w:val="center"/>
    </w:pPr>
    <w:fldSimple w:instr=" PAGE   \* MERGEFORMAT ">
      <w:r w:rsidR="00593F21">
        <w:rPr>
          <w:noProof/>
        </w:rPr>
        <w:t>2</w:t>
      </w:r>
    </w:fldSimple>
  </w:p>
  <w:p w:rsidR="00A83FCD" w:rsidRDefault="00A83FC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197"/>
    <w:multiLevelType w:val="hybridMultilevel"/>
    <w:tmpl w:val="8132CC96"/>
    <w:lvl w:ilvl="0" w:tplc="E708A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76AD7"/>
    <w:multiLevelType w:val="hybridMultilevel"/>
    <w:tmpl w:val="23DE54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50EE"/>
    <w:multiLevelType w:val="hybridMultilevel"/>
    <w:tmpl w:val="E79ABBC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86138C"/>
    <w:multiLevelType w:val="hybridMultilevel"/>
    <w:tmpl w:val="877C0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026CF"/>
    <w:multiLevelType w:val="multilevel"/>
    <w:tmpl w:val="FD72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A50"/>
    <w:rsid w:val="00022412"/>
    <w:rsid w:val="000566FE"/>
    <w:rsid w:val="00056B00"/>
    <w:rsid w:val="000C597F"/>
    <w:rsid w:val="000C752C"/>
    <w:rsid w:val="001B5EDC"/>
    <w:rsid w:val="0026180C"/>
    <w:rsid w:val="00293BE5"/>
    <w:rsid w:val="002956C2"/>
    <w:rsid w:val="002C6D2F"/>
    <w:rsid w:val="00356F9C"/>
    <w:rsid w:val="0039773C"/>
    <w:rsid w:val="003C7214"/>
    <w:rsid w:val="00462982"/>
    <w:rsid w:val="004632A9"/>
    <w:rsid w:val="00485B69"/>
    <w:rsid w:val="005606B9"/>
    <w:rsid w:val="005715C9"/>
    <w:rsid w:val="00575659"/>
    <w:rsid w:val="00593F21"/>
    <w:rsid w:val="005A4458"/>
    <w:rsid w:val="005E157D"/>
    <w:rsid w:val="00615FA7"/>
    <w:rsid w:val="006224BB"/>
    <w:rsid w:val="00676C97"/>
    <w:rsid w:val="00736A50"/>
    <w:rsid w:val="00743D66"/>
    <w:rsid w:val="00750F5D"/>
    <w:rsid w:val="007A0E4B"/>
    <w:rsid w:val="007B59BF"/>
    <w:rsid w:val="007E3527"/>
    <w:rsid w:val="0089492C"/>
    <w:rsid w:val="008B095A"/>
    <w:rsid w:val="008C5F38"/>
    <w:rsid w:val="008E6237"/>
    <w:rsid w:val="009543F9"/>
    <w:rsid w:val="00956335"/>
    <w:rsid w:val="00964142"/>
    <w:rsid w:val="00976415"/>
    <w:rsid w:val="009B6165"/>
    <w:rsid w:val="00A009DB"/>
    <w:rsid w:val="00A70A8F"/>
    <w:rsid w:val="00A83FCD"/>
    <w:rsid w:val="00A95D7E"/>
    <w:rsid w:val="00AA1E5C"/>
    <w:rsid w:val="00AD4FC2"/>
    <w:rsid w:val="00AE5120"/>
    <w:rsid w:val="00AF7FC7"/>
    <w:rsid w:val="00B85749"/>
    <w:rsid w:val="00B9358E"/>
    <w:rsid w:val="00BC68C4"/>
    <w:rsid w:val="00CB21F5"/>
    <w:rsid w:val="00CC6F9B"/>
    <w:rsid w:val="00CF2BFD"/>
    <w:rsid w:val="00D36C06"/>
    <w:rsid w:val="00D42725"/>
    <w:rsid w:val="00D67E60"/>
    <w:rsid w:val="00D72EFF"/>
    <w:rsid w:val="00D9761D"/>
    <w:rsid w:val="00DC2648"/>
    <w:rsid w:val="00DD789F"/>
    <w:rsid w:val="00E02C5C"/>
    <w:rsid w:val="00E26C10"/>
    <w:rsid w:val="00E42B90"/>
    <w:rsid w:val="00E551A3"/>
    <w:rsid w:val="00E75262"/>
    <w:rsid w:val="00EA2CA2"/>
    <w:rsid w:val="00F17BC8"/>
    <w:rsid w:val="00F5626E"/>
    <w:rsid w:val="00F775B1"/>
    <w:rsid w:val="00FD5F2B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1066"/>
    <w:rPr>
      <w:sz w:val="22"/>
      <w:szCs w:val="22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725AA8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5AA8"/>
    <w:pPr>
      <w:keepNext/>
      <w:keepLines/>
      <w:spacing w:before="200"/>
      <w:outlineLvl w:val="1"/>
    </w:pPr>
    <w:rPr>
      <w:b/>
      <w:bCs/>
      <w:color w:val="4F81BD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5AA8"/>
    <w:pPr>
      <w:keepNext/>
      <w:keepLines/>
      <w:spacing w:before="200"/>
      <w:outlineLvl w:val="2"/>
    </w:pPr>
    <w:rPr>
      <w:b/>
      <w:bCs/>
      <w:color w:val="4F81BD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5AA8"/>
    <w:pPr>
      <w:keepNext/>
      <w:keepLines/>
      <w:spacing w:before="200"/>
      <w:outlineLvl w:val="3"/>
    </w:pPr>
    <w:rPr>
      <w:b/>
      <w:bCs/>
      <w:i/>
      <w:iCs/>
      <w:color w:val="4F81BD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5AA8"/>
    <w:pPr>
      <w:keepNext/>
      <w:keepLines/>
      <w:spacing w:before="200"/>
      <w:outlineLvl w:val="4"/>
    </w:pPr>
    <w:rPr>
      <w:color w:val="243F6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5AA8"/>
    <w:pPr>
      <w:keepNext/>
      <w:keepLines/>
      <w:spacing w:before="200"/>
      <w:outlineLvl w:val="5"/>
    </w:pPr>
    <w:rPr>
      <w:i/>
      <w:iCs/>
      <w:color w:val="243F6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5AA8"/>
    <w:pPr>
      <w:keepNext/>
      <w:keepLines/>
      <w:spacing w:before="200"/>
      <w:outlineLvl w:val="6"/>
    </w:pPr>
    <w:rPr>
      <w:i/>
      <w:iCs/>
      <w:color w:val="40404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5AA8"/>
    <w:pPr>
      <w:keepNext/>
      <w:keepLines/>
      <w:spacing w:before="200"/>
      <w:outlineLvl w:val="7"/>
    </w:pPr>
    <w:rPr>
      <w:color w:val="4F81BD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5AA8"/>
    <w:pPr>
      <w:keepNext/>
      <w:keepLines/>
      <w:spacing w:before="200"/>
      <w:outlineLvl w:val="8"/>
    </w:pPr>
    <w:rPr>
      <w:i/>
      <w:iCs/>
      <w:color w:val="404040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5AA8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25AA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5AA8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725AA8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rsid w:val="00725AA8"/>
    <w:rPr>
      <w:rFonts w:ascii="Times New Roman" w:eastAsia="Times New Roman" w:hAnsi="Times New Roman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rsid w:val="00725AA8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rsid w:val="00725AA8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rsid w:val="00725AA8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25AA8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25AA8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725AA8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5AA8"/>
    <w:pPr>
      <w:numPr>
        <w:ilvl w:val="1"/>
      </w:numPr>
    </w:pPr>
    <w:rPr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725AA8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5AA8"/>
    <w:rPr>
      <w:b/>
      <w:bCs/>
    </w:rPr>
  </w:style>
  <w:style w:type="character" w:styleId="Accentuation">
    <w:name w:val="Emphasis"/>
    <w:basedOn w:val="Policepardfaut"/>
    <w:uiPriority w:val="20"/>
    <w:qFormat/>
    <w:rsid w:val="00725AA8"/>
    <w:rPr>
      <w:i/>
      <w:iCs/>
    </w:rPr>
  </w:style>
  <w:style w:type="paragraph" w:styleId="Sansinterligne">
    <w:name w:val="No Spacing"/>
    <w:uiPriority w:val="1"/>
    <w:qFormat/>
    <w:rsid w:val="00725AA8"/>
    <w:rPr>
      <w:sz w:val="22"/>
      <w:szCs w:val="22"/>
      <w:lang w:bidi="en-US"/>
    </w:rPr>
  </w:style>
  <w:style w:type="paragraph" w:styleId="Paragraphedeliste">
    <w:name w:val="List Paragraph"/>
    <w:basedOn w:val="Normal"/>
    <w:uiPriority w:val="34"/>
    <w:qFormat/>
    <w:rsid w:val="00725AA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5AA8"/>
    <w:rPr>
      <w:i/>
      <w:iCs/>
      <w:color w:val="00000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725AA8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5A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5AA8"/>
    <w:rPr>
      <w:b/>
      <w:bCs/>
      <w:i/>
      <w:iCs/>
      <w:color w:val="4F81BD"/>
    </w:rPr>
  </w:style>
  <w:style w:type="character" w:styleId="Emphaseple">
    <w:name w:val="Subtle Emphasis"/>
    <w:basedOn w:val="Policepardfaut"/>
    <w:uiPriority w:val="19"/>
    <w:qFormat/>
    <w:rsid w:val="00725AA8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725AA8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725AA8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725AA8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5AA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5AA8"/>
    <w:pPr>
      <w:outlineLvl w:val="9"/>
    </w:pPr>
    <w:rPr>
      <w:lang w:val="de-DE" w:eastAsia="de-DE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5AA8"/>
    <w:rPr>
      <w:b/>
      <w:bCs/>
      <w:color w:val="4F81BD"/>
      <w:sz w:val="18"/>
      <w:szCs w:val="18"/>
    </w:rPr>
  </w:style>
  <w:style w:type="paragraph" w:styleId="Corpsdetexte3">
    <w:name w:val="Body Text 3"/>
    <w:basedOn w:val="Normal"/>
    <w:link w:val="Corpsdetexte3Car"/>
    <w:unhideWhenUsed/>
    <w:rsid w:val="00B955C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955C3"/>
    <w:rPr>
      <w:rFonts w:ascii="Times New Roman" w:eastAsia="Times New Roman" w:hAnsi="Times New Roman" w:cs="Times New Roman"/>
      <w:sz w:val="16"/>
      <w:szCs w:val="16"/>
      <w:lang w:val="de-DE" w:eastAsia="de-DE" w:bidi="ar-SA"/>
    </w:rPr>
  </w:style>
  <w:style w:type="paragraph" w:customStyle="1" w:styleId="BX">
    <w:name w:val="BX"/>
    <w:basedOn w:val="Normal"/>
    <w:next w:val="Normal"/>
    <w:uiPriority w:val="99"/>
    <w:rsid w:val="00CC135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Marquedecommentaire">
    <w:name w:val="annotation reference"/>
    <w:basedOn w:val="Policepardfaut"/>
    <w:semiHidden/>
    <w:rsid w:val="000D046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D04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D0460"/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460"/>
    <w:rPr>
      <w:rFonts w:ascii="Tahoma" w:eastAsia="Times New Roman" w:hAnsi="Tahoma" w:cs="Tahoma"/>
      <w:sz w:val="16"/>
      <w:szCs w:val="16"/>
      <w:lang w:val="de-DE" w:eastAsia="de-DE" w:bidi="ar-SA"/>
    </w:rPr>
  </w:style>
  <w:style w:type="character" w:styleId="Lienhypertexte">
    <w:name w:val="Hyperlink"/>
    <w:basedOn w:val="Policepardfaut"/>
    <w:uiPriority w:val="99"/>
    <w:unhideWhenUsed/>
    <w:rsid w:val="00EF6F0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7BE0"/>
    <w:rPr>
      <w:color w:val="800080"/>
      <w:u w:val="single"/>
    </w:rPr>
  </w:style>
  <w:style w:type="character" w:customStyle="1" w:styleId="std1">
    <w:name w:val="std1"/>
    <w:basedOn w:val="Policepardfaut"/>
    <w:rsid w:val="009E4B95"/>
    <w:rPr>
      <w:rFonts w:ascii="Arial" w:hAnsi="Arial" w:cs="Arial" w:hint="default"/>
      <w:sz w:val="24"/>
      <w:szCs w:val="24"/>
    </w:rPr>
  </w:style>
  <w:style w:type="paragraph" w:customStyle="1" w:styleId="Textkrper21">
    <w:name w:val="Textkörper 21"/>
    <w:basedOn w:val="Normal"/>
    <w:rsid w:val="00C52C8D"/>
    <w:pPr>
      <w:spacing w:after="120"/>
      <w:jc w:val="both"/>
    </w:pPr>
    <w:rPr>
      <w:sz w:val="24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F0F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F69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F0F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0F69"/>
    <w:rPr>
      <w:sz w:val="22"/>
      <w:szCs w:val="22"/>
    </w:rPr>
  </w:style>
  <w:style w:type="paragraph" w:styleId="Corpsdetexte2">
    <w:name w:val="Body Text 2"/>
    <w:basedOn w:val="Normal"/>
    <w:rsid w:val="00197A2B"/>
    <w:pPr>
      <w:spacing w:after="120"/>
      <w:jc w:val="both"/>
    </w:pPr>
    <w:rPr>
      <w:sz w:val="24"/>
      <w:szCs w:val="20"/>
      <w:lang w:val="en-US"/>
    </w:rPr>
  </w:style>
  <w:style w:type="table" w:customStyle="1" w:styleId="HelleSchattierung1">
    <w:name w:val="Helle Schattierung1"/>
    <w:basedOn w:val="TableauNormal"/>
    <w:uiPriority w:val="60"/>
    <w:rsid w:val="009D7B2C"/>
    <w:rPr>
      <w:rFonts w:ascii="Calibri" w:eastAsia="Calibri" w:hAnsi="Calibri"/>
      <w:color w:val="000000"/>
      <w:sz w:val="22"/>
      <w:szCs w:val="22"/>
      <w:lang w:val="de-CH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3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373"/>
    <w:rPr>
      <w:b/>
      <w:bCs/>
    </w:rPr>
  </w:style>
  <w:style w:type="paragraph" w:customStyle="1" w:styleId="Default">
    <w:name w:val="Default"/>
    <w:rsid w:val="00E551A3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60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637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067">
                  <w:marLeft w:val="81"/>
                  <w:marRight w:val="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2515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7549">
      <w:bodyDiv w:val="1"/>
      <w:marLeft w:val="80"/>
      <w:marRight w:val="8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173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3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098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FFFFF"/>
                <w:bottom w:val="none" w:sz="0" w:space="0" w:color="auto"/>
                <w:right w:val="none" w:sz="0" w:space="0" w:color="auto"/>
              </w:divBdr>
              <w:divsChild>
                <w:div w:id="2312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FFFFFF"/>
                      </w:divBdr>
                      <w:divsChild>
                        <w:div w:id="1048797994">
                          <w:marLeft w:val="16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400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88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3264">
                          <w:marLeft w:val="0"/>
                          <w:marRight w:val="0"/>
                          <w:marTop w:val="12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Links>
    <vt:vector size="12" baseType="variant">
      <vt:variant>
        <vt:i4>3407996</vt:i4>
      </vt:variant>
      <vt:variant>
        <vt:i4>39</vt:i4>
      </vt:variant>
      <vt:variant>
        <vt:i4>0</vt:i4>
      </vt:variant>
      <vt:variant>
        <vt:i4>5</vt:i4>
      </vt:variant>
      <vt:variant>
        <vt:lpwstr>http://www.fsd.mw.tum.de/images/stories/Daten/Mitarbeiter/Traugott/Wandering Albatross Dynamic Soaring.kmz</vt:lpwstr>
      </vt:variant>
      <vt:variant>
        <vt:lpwstr/>
      </vt:variant>
      <vt:variant>
        <vt:i4>6881281</vt:i4>
      </vt:variant>
      <vt:variant>
        <vt:i4>7755</vt:i4>
      </vt:variant>
      <vt:variant>
        <vt:i4>1039</vt:i4>
      </vt:variant>
      <vt:variant>
        <vt:i4>1</vt:i4>
      </vt:variant>
      <vt:variant>
        <vt:lpwstr>Fig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sachs</dc:creator>
  <cp:lastModifiedBy>bonadonna</cp:lastModifiedBy>
  <cp:revision>2</cp:revision>
  <cp:lastPrinted>2009-10-15T10:32:00Z</cp:lastPrinted>
  <dcterms:created xsi:type="dcterms:W3CDTF">2012-07-10T15:30:00Z</dcterms:created>
  <dcterms:modified xsi:type="dcterms:W3CDTF">2012-07-10T15:30:00Z</dcterms:modified>
</cp:coreProperties>
</file>