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B" w:rsidRPr="00212E00" w:rsidRDefault="005D64CB" w:rsidP="005D64CB">
      <w:r w:rsidRPr="00130128">
        <w:rPr>
          <w:b/>
          <w:sz w:val="24"/>
          <w:szCs w:val="24"/>
        </w:rPr>
        <w:t>Suppl</w:t>
      </w:r>
      <w:r>
        <w:rPr>
          <w:b/>
          <w:sz w:val="24"/>
          <w:szCs w:val="24"/>
        </w:rPr>
        <w:t>ementary table 6:</w:t>
      </w:r>
      <w:r w:rsidRPr="00FE0FBE">
        <w:t xml:space="preserve"> </w:t>
      </w:r>
      <w:r>
        <w:t>Genes with differential transcript levels for birthweight in the microarray analysis, also containing CpGs whose methylation levels correlated with birthweight.</w:t>
      </w:r>
    </w:p>
    <w:p w:rsidR="005D64CB" w:rsidRDefault="005D64CB" w:rsidP="005D64CB">
      <w:pPr>
        <w:rPr>
          <w:noProof/>
          <w:sz w:val="24"/>
          <w:szCs w:val="24"/>
          <w:lang w:eastAsia="en-SG"/>
        </w:rPr>
      </w:pPr>
    </w:p>
    <w:tbl>
      <w:tblPr>
        <w:tblW w:w="10620" w:type="dxa"/>
        <w:tblInd w:w="98" w:type="dxa"/>
        <w:tblLook w:val="04A0"/>
      </w:tblPr>
      <w:tblGrid>
        <w:gridCol w:w="1058"/>
        <w:gridCol w:w="1305"/>
        <w:gridCol w:w="987"/>
        <w:gridCol w:w="1712"/>
        <w:gridCol w:w="966"/>
        <w:gridCol w:w="733"/>
        <w:gridCol w:w="849"/>
        <w:gridCol w:w="849"/>
        <w:gridCol w:w="877"/>
        <w:gridCol w:w="877"/>
        <w:gridCol w:w="884"/>
      </w:tblGrid>
      <w:tr w:rsidR="005D64CB" w:rsidRPr="006F4220" w:rsidTr="00BC2FCD">
        <w:trPr>
          <w:trHeight w:val="930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Gene Name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CpG ID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CpG location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proofErr w:type="spellStart"/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UCSC_RefGene_Group</w:t>
            </w:r>
            <w:proofErr w:type="spellEnd"/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 xml:space="preserve">Correlation </w:t>
            </w:r>
            <w:proofErr w:type="spellStart"/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PValue</w:t>
            </w:r>
            <w:proofErr w:type="spellEnd"/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min beta value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max beta value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Min-max range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average beta for lowest GA samples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average beta for highest GA samples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6F4220">
              <w:rPr>
                <w:rFonts w:cs="Calibri"/>
                <w:b/>
                <w:bCs/>
                <w:color w:val="000000"/>
                <w:sz w:val="16"/>
                <w:szCs w:val="16"/>
                <w:lang w:eastAsia="en-SG"/>
              </w:rPr>
              <w:t>Range between highest and lowest GA</w:t>
            </w:r>
          </w:p>
        </w:tc>
      </w:tr>
      <w:tr w:rsidR="005D64CB" w:rsidRPr="006F4220" w:rsidTr="00BC2FCD">
        <w:trPr>
          <w:trHeight w:val="300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DACH1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cg13726218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N_Shore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Body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0.0355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18%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31%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13%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29%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24%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5%</w:t>
            </w:r>
          </w:p>
        </w:tc>
      </w:tr>
      <w:tr w:rsidR="005D64CB" w:rsidRPr="006F4220" w:rsidTr="00BC2FCD">
        <w:trPr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DACH1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cg00071658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Body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0.0403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89%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93%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5%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90%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92%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2%</w:t>
            </w:r>
          </w:p>
        </w:tc>
      </w:tr>
      <w:tr w:rsidR="005D64CB" w:rsidRPr="006F4220" w:rsidTr="00BC2FCD">
        <w:trPr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DACH1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cg23101138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proofErr w:type="spellStart"/>
            <w:r w:rsidRPr="006F4220">
              <w:rPr>
                <w:rFonts w:cs="Calibri"/>
                <w:color w:val="000000"/>
                <w:lang w:eastAsia="en-SG"/>
              </w:rPr>
              <w:t>S_Shore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Body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0.0455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80%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89%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9%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87%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87%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1%</w:t>
            </w:r>
          </w:p>
        </w:tc>
      </w:tr>
      <w:tr w:rsidR="005D64CB" w:rsidRPr="006F4220" w:rsidTr="00BC2FCD">
        <w:trPr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KLC4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cg10177591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Island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TSS1500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0.0219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8%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11%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3%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10%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9%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1%</w:t>
            </w:r>
          </w:p>
        </w:tc>
      </w:tr>
      <w:tr w:rsidR="005D64CB" w:rsidRPr="006F4220" w:rsidTr="00BC2FCD">
        <w:trPr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KLC4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cg25550677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Island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TSS1500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0.0431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2%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17%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15%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12%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6%</w:t>
            </w:r>
          </w:p>
        </w:tc>
      </w:tr>
      <w:tr w:rsidR="005D64CB" w:rsidRPr="006F4220" w:rsidTr="00BC2FCD">
        <w:trPr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VENTX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cg22546168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Island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TSS1500</w:t>
            </w:r>
          </w:p>
        </w:tc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0.0285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1%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3%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2%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1%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4CB" w:rsidRPr="006F4220" w:rsidRDefault="005D64CB" w:rsidP="00BC2FCD">
            <w:pPr>
              <w:spacing w:after="0" w:line="240" w:lineRule="auto"/>
              <w:jc w:val="right"/>
              <w:rPr>
                <w:rFonts w:cs="Calibri"/>
                <w:color w:val="000000"/>
                <w:lang w:eastAsia="en-SG"/>
              </w:rPr>
            </w:pPr>
            <w:r w:rsidRPr="006F4220">
              <w:rPr>
                <w:rFonts w:cs="Calibri"/>
                <w:color w:val="000000"/>
                <w:lang w:eastAsia="en-SG"/>
              </w:rPr>
              <w:t>1%</w:t>
            </w:r>
          </w:p>
        </w:tc>
      </w:tr>
    </w:tbl>
    <w:p w:rsidR="005D64CB" w:rsidRPr="004747EC" w:rsidRDefault="005D64CB" w:rsidP="005D64CB">
      <w:pPr>
        <w:rPr>
          <w:sz w:val="24"/>
          <w:szCs w:val="24"/>
        </w:rPr>
      </w:pPr>
    </w:p>
    <w:p w:rsidR="000E03B5" w:rsidRDefault="000E03B5"/>
    <w:sectPr w:rsidR="000E03B5" w:rsidSect="00FE6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4CB"/>
    <w:rsid w:val="000E03B5"/>
    <w:rsid w:val="005D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CB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holbrookjd</dc:creator>
  <cp:lastModifiedBy>holbrookjd</cp:lastModifiedBy>
  <cp:revision>1</cp:revision>
  <dcterms:created xsi:type="dcterms:W3CDTF">2012-06-05T05:18:00Z</dcterms:created>
  <dcterms:modified xsi:type="dcterms:W3CDTF">2012-06-05T05:18:00Z</dcterms:modified>
</cp:coreProperties>
</file>