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E" w:rsidRPr="005959E5" w:rsidRDefault="00B4130E" w:rsidP="00B4130E">
      <w:pPr>
        <w:rPr>
          <w:rFonts w:ascii="Times New Roman" w:hAnsi="Times New Roman" w:cs="Times New Roman"/>
          <w:b/>
          <w:bCs/>
        </w:rPr>
      </w:pPr>
      <w:r w:rsidRPr="005959E5">
        <w:rPr>
          <w:rFonts w:ascii="Times New Roman" w:hAnsi="Times New Roman" w:cs="Times New Roman"/>
          <w:b/>
          <w:bCs/>
        </w:rPr>
        <w:t xml:space="preserve">Persistent Systemic Inflammation </w:t>
      </w:r>
      <w:r>
        <w:rPr>
          <w:rFonts w:ascii="Times New Roman" w:hAnsi="Times New Roman" w:cs="Times New Roman"/>
          <w:b/>
          <w:bCs/>
        </w:rPr>
        <w:t>i</w:t>
      </w:r>
      <w:r w:rsidRPr="005959E5">
        <w:rPr>
          <w:rFonts w:ascii="Times New Roman" w:hAnsi="Times New Roman" w:cs="Times New Roman"/>
          <w:b/>
          <w:bCs/>
        </w:rPr>
        <w:t xml:space="preserve">s Associated </w:t>
      </w:r>
      <w:r>
        <w:rPr>
          <w:rFonts w:ascii="Times New Roman" w:hAnsi="Times New Roman" w:cs="Times New Roman"/>
          <w:b/>
          <w:bCs/>
        </w:rPr>
        <w:t>w</w:t>
      </w:r>
      <w:r w:rsidRPr="005959E5">
        <w:rPr>
          <w:rFonts w:ascii="Times New Roman" w:hAnsi="Times New Roman" w:cs="Times New Roman"/>
          <w:b/>
          <w:bCs/>
        </w:rPr>
        <w:t xml:space="preserve">ith Poor Clinical Outcomes </w:t>
      </w:r>
      <w:r>
        <w:rPr>
          <w:rFonts w:ascii="Times New Roman" w:hAnsi="Times New Roman" w:cs="Times New Roman"/>
          <w:b/>
          <w:bCs/>
        </w:rPr>
        <w:t>i</w:t>
      </w:r>
      <w:r w:rsidRPr="005959E5">
        <w:rPr>
          <w:rFonts w:ascii="Times New Roman" w:hAnsi="Times New Roman" w:cs="Times New Roman"/>
          <w:b/>
          <w:bCs/>
        </w:rPr>
        <w:t xml:space="preserve">n COPD: </w:t>
      </w:r>
      <w:proofErr w:type="gramStart"/>
      <w:r w:rsidRPr="005959E5">
        <w:rPr>
          <w:rFonts w:ascii="Times New Roman" w:hAnsi="Times New Roman" w:cs="Times New Roman"/>
          <w:b/>
          <w:bCs/>
        </w:rPr>
        <w:t>A</w:t>
      </w:r>
      <w:proofErr w:type="gramEnd"/>
      <w:r w:rsidRPr="005959E5">
        <w:rPr>
          <w:rFonts w:ascii="Times New Roman" w:hAnsi="Times New Roman" w:cs="Times New Roman"/>
          <w:b/>
          <w:bCs/>
        </w:rPr>
        <w:t xml:space="preserve"> Novel Phenotype</w:t>
      </w:r>
    </w:p>
    <w:p w:rsidR="00B4130E" w:rsidRDefault="00B4130E" w:rsidP="00B4130E">
      <w:pPr>
        <w:rPr>
          <w:rFonts w:ascii="Times New Roman" w:hAnsi="Times New Roman" w:cs="Times New Roman"/>
        </w:rPr>
      </w:pPr>
      <w:proofErr w:type="spellStart"/>
      <w:proofErr w:type="gramStart"/>
      <w:r w:rsidRPr="005959E5">
        <w:rPr>
          <w:rFonts w:ascii="Times New Roman" w:hAnsi="Times New Roman" w:cs="Times New Roman"/>
        </w:rPr>
        <w:t>Agustí</w:t>
      </w:r>
      <w:proofErr w:type="spellEnd"/>
      <w:r>
        <w:rPr>
          <w:rFonts w:ascii="Times New Roman" w:hAnsi="Times New Roman" w:cs="Times New Roman"/>
        </w:rPr>
        <w:t xml:space="preserve"> et al.</w:t>
      </w:r>
      <w:proofErr w:type="gramEnd"/>
      <w:r w:rsidRPr="005959E5">
        <w:rPr>
          <w:rFonts w:ascii="Times New Roman" w:hAnsi="Times New Roman" w:cs="Times New Roman"/>
        </w:rPr>
        <w:t xml:space="preserve"> </w:t>
      </w:r>
    </w:p>
    <w:p w:rsidR="00B4130E" w:rsidRDefault="00B4130E" w:rsidP="00B4130E">
      <w:pPr>
        <w:rPr>
          <w:rFonts w:ascii="Times New Roman" w:hAnsi="Times New Roman" w:cs="Times New Roman"/>
          <w:b/>
        </w:rPr>
      </w:pPr>
    </w:p>
    <w:p w:rsidR="00B4130E" w:rsidRDefault="00B4130E" w:rsidP="00B41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S4</w:t>
      </w:r>
      <w:r w:rsidRPr="0090744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744F">
        <w:rPr>
          <w:rFonts w:ascii="Times New Roman" w:hAnsi="Times New Roman" w:cs="Times New Roman"/>
        </w:rPr>
        <w:t>Summary of 75</w:t>
      </w:r>
      <w:r w:rsidRPr="0090744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</w:t>
      </w:r>
      <w:r w:rsidRPr="0090744F">
        <w:rPr>
          <w:rFonts w:ascii="Times New Roman" w:hAnsi="Times New Roman" w:cs="Times New Roman"/>
        </w:rPr>
        <w:t xml:space="preserve">ercentile </w:t>
      </w:r>
      <w:r>
        <w:rPr>
          <w:rFonts w:ascii="Times New Roman" w:hAnsi="Times New Roman" w:cs="Times New Roman"/>
        </w:rPr>
        <w:t>value of the four biomarkers determined in COPD patients both at baseline and one year later.</w:t>
      </w:r>
      <w:proofErr w:type="gramEnd"/>
      <w:r>
        <w:rPr>
          <w:rFonts w:ascii="Times New Roman" w:hAnsi="Times New Roman" w:cs="Times New Roman"/>
        </w:rPr>
        <w:t xml:space="preserve"> For further explanations, see text.</w:t>
      </w:r>
    </w:p>
    <w:p w:rsidR="00B4130E" w:rsidRDefault="00B4130E" w:rsidP="00B4130E">
      <w:pPr>
        <w:rPr>
          <w:rFonts w:ascii="Times New Roman" w:hAnsi="Times New Roman" w:cs="Times New Roman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2410"/>
        <w:gridCol w:w="1701"/>
      </w:tblGrid>
      <w:tr w:rsidR="00B4130E" w:rsidRPr="0090744F" w:rsidTr="00B4130E">
        <w:trPr>
          <w:trHeight w:val="31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rPr>
                <w:rFonts w:ascii="Times New Roman" w:hAnsi="Times New Roman" w:cs="Times New Roman"/>
                <w:b/>
              </w:rPr>
            </w:pPr>
            <w:r w:rsidRPr="0090744F">
              <w:rPr>
                <w:rFonts w:ascii="Times New Roman" w:hAnsi="Times New Roman" w:cs="Times New Roman"/>
                <w:b/>
              </w:rPr>
              <w:t>Biomarker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Baseline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44F">
              <w:rPr>
                <w:rFonts w:ascii="Times New Roman" w:hAnsi="Times New Roman" w:cs="Times New Roman"/>
                <w:b/>
              </w:rPr>
              <w:t>Year 1</w:t>
            </w:r>
          </w:p>
        </w:tc>
      </w:tr>
      <w:tr w:rsidR="00B4130E" w:rsidRPr="0090744F" w:rsidTr="009A585C">
        <w:trPr>
          <w:cantSplit/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rPr>
                <w:rFonts w:ascii="Times New Roman" w:hAnsi="Times New Roman" w:cs="Times New Roman"/>
              </w:rPr>
            </w:pPr>
            <w:r w:rsidRPr="0090744F">
              <w:rPr>
                <w:rFonts w:ascii="Times New Roman" w:hAnsi="Times New Roman" w:cs="Times New Roman"/>
              </w:rPr>
              <w:t>White Blood Cells (</w:t>
            </w:r>
            <w:r>
              <w:rPr>
                <w:rFonts w:ascii="Times New Roman" w:hAnsi="Times New Roman" w:cs="Times New Roman"/>
              </w:rPr>
              <w:t xml:space="preserve">x </w:t>
            </w:r>
            <w:r w:rsidRPr="0090744F">
              <w:rPr>
                <w:rFonts w:ascii="Times New Roman" w:hAnsi="Times New Roman" w:cs="Times New Roman"/>
              </w:rPr>
              <w:t>10</w:t>
            </w:r>
            <w:r w:rsidRPr="0090744F">
              <w:rPr>
                <w:rFonts w:ascii="Times New Roman" w:hAnsi="Times New Roman" w:cs="Times New Roman"/>
                <w:vertAlign w:val="superscript"/>
              </w:rPr>
              <w:t>6</w:t>
            </w:r>
            <w:r w:rsidRPr="0090744F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jc w:val="center"/>
              <w:rPr>
                <w:rFonts w:ascii="Times New Roman" w:hAnsi="Times New Roman" w:cs="Times New Roman"/>
              </w:rPr>
            </w:pPr>
            <w:r w:rsidRPr="0090744F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jc w:val="center"/>
              <w:rPr>
                <w:rFonts w:ascii="Times New Roman" w:hAnsi="Times New Roman" w:cs="Times New Roman"/>
              </w:rPr>
            </w:pPr>
            <w:r w:rsidRPr="0090744F">
              <w:rPr>
                <w:rFonts w:ascii="Times New Roman" w:hAnsi="Times New Roman" w:cs="Times New Roman"/>
              </w:rPr>
              <w:t>8.8</w:t>
            </w:r>
          </w:p>
        </w:tc>
      </w:tr>
      <w:tr w:rsidR="00B4130E" w:rsidRPr="0090744F" w:rsidTr="009A585C">
        <w:trPr>
          <w:cantSplit/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rPr>
                <w:rFonts w:ascii="Times New Roman" w:hAnsi="Times New Roman" w:cs="Times New Roman"/>
              </w:rPr>
            </w:pPr>
            <w:r w:rsidRPr="0090744F">
              <w:rPr>
                <w:rFonts w:ascii="Times New Roman" w:hAnsi="Times New Roman" w:cs="Times New Roman"/>
              </w:rPr>
              <w:t>High Sensitivity CRP (mg/l)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jc w:val="center"/>
              <w:rPr>
                <w:rFonts w:ascii="Times New Roman" w:hAnsi="Times New Roman" w:cs="Times New Roman"/>
              </w:rPr>
            </w:pPr>
            <w:r w:rsidRPr="0090744F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jc w:val="center"/>
              <w:rPr>
                <w:rFonts w:ascii="Times New Roman" w:hAnsi="Times New Roman" w:cs="Times New Roman"/>
              </w:rPr>
            </w:pPr>
            <w:r w:rsidRPr="0090744F">
              <w:rPr>
                <w:rFonts w:ascii="Times New Roman" w:hAnsi="Times New Roman" w:cs="Times New Roman"/>
              </w:rPr>
              <w:t>7.4</w:t>
            </w:r>
          </w:p>
        </w:tc>
      </w:tr>
      <w:tr w:rsidR="00B4130E" w:rsidRPr="0090744F" w:rsidTr="009A585C">
        <w:trPr>
          <w:cantSplit/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rPr>
                <w:rFonts w:ascii="Times New Roman" w:hAnsi="Times New Roman" w:cs="Times New Roman"/>
              </w:rPr>
            </w:pPr>
            <w:r w:rsidRPr="0090744F">
              <w:rPr>
                <w:rFonts w:ascii="Times New Roman" w:hAnsi="Times New Roman" w:cs="Times New Roman"/>
              </w:rPr>
              <w:t>IL-6 (pg/ml)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jc w:val="center"/>
              <w:rPr>
                <w:rFonts w:ascii="Times New Roman" w:hAnsi="Times New Roman" w:cs="Times New Roman"/>
              </w:rPr>
            </w:pPr>
            <w:r w:rsidRPr="0090744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jc w:val="center"/>
              <w:rPr>
                <w:rFonts w:ascii="Times New Roman" w:hAnsi="Times New Roman" w:cs="Times New Roman"/>
              </w:rPr>
            </w:pPr>
            <w:r w:rsidRPr="0090744F">
              <w:rPr>
                <w:rFonts w:ascii="Times New Roman" w:hAnsi="Times New Roman" w:cs="Times New Roman"/>
              </w:rPr>
              <w:t>3.4</w:t>
            </w:r>
          </w:p>
        </w:tc>
      </w:tr>
      <w:tr w:rsidR="00B4130E" w:rsidRPr="0090744F" w:rsidTr="009A585C">
        <w:trPr>
          <w:cantSplit/>
          <w:trHeight w:val="31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rPr>
                <w:rFonts w:ascii="Times New Roman" w:hAnsi="Times New Roman" w:cs="Times New Roman"/>
              </w:rPr>
            </w:pPr>
            <w:r w:rsidRPr="0090744F">
              <w:rPr>
                <w:rFonts w:ascii="Times New Roman" w:hAnsi="Times New Roman" w:cs="Times New Roman"/>
              </w:rPr>
              <w:t>Fibrinogen (mg/dl)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jc w:val="center"/>
              <w:rPr>
                <w:rFonts w:ascii="Times New Roman" w:hAnsi="Times New Roman" w:cs="Times New Roman"/>
              </w:rPr>
            </w:pPr>
            <w:r w:rsidRPr="0090744F">
              <w:rPr>
                <w:rFonts w:ascii="Times New Roman" w:hAnsi="Times New Roman" w:cs="Times New Roman"/>
              </w:rPr>
              <w:t>516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30E" w:rsidRPr="0090744F" w:rsidRDefault="00B4130E" w:rsidP="009A585C">
            <w:pPr>
              <w:jc w:val="center"/>
              <w:rPr>
                <w:rFonts w:ascii="Times New Roman" w:hAnsi="Times New Roman" w:cs="Times New Roman"/>
              </w:rPr>
            </w:pPr>
            <w:r w:rsidRPr="0090744F">
              <w:rPr>
                <w:rFonts w:ascii="Times New Roman" w:hAnsi="Times New Roman" w:cs="Times New Roman"/>
              </w:rPr>
              <w:t>504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</w:tbl>
    <w:p w:rsidR="00267248" w:rsidRDefault="00267248"/>
    <w:sectPr w:rsidR="00267248" w:rsidSect="0026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4130E"/>
    <w:rsid w:val="00267248"/>
    <w:rsid w:val="00B4130E"/>
    <w:rsid w:val="00BA1FE2"/>
    <w:rsid w:val="00E05A42"/>
    <w:rsid w:val="00EF7844"/>
    <w:rsid w:val="00F76712"/>
    <w:rsid w:val="00FE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0E"/>
    <w:pPr>
      <w:spacing w:after="0" w:line="48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GCC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2012-04-27T12:46:00Z</dcterms:created>
  <dcterms:modified xsi:type="dcterms:W3CDTF">2012-04-27T12:47:00Z</dcterms:modified>
</cp:coreProperties>
</file>