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86" w:rsidRDefault="00D76386" w:rsidP="00D76386">
      <w:pPr>
        <w:rPr>
          <w:rFonts w:ascii="Arial" w:hAnsi="Arial"/>
          <w:sz w:val="22"/>
        </w:rPr>
      </w:pPr>
      <w:r w:rsidRPr="00982134">
        <w:rPr>
          <w:rFonts w:ascii="Arial" w:hAnsi="Arial"/>
          <w:b/>
          <w:sz w:val="22"/>
        </w:rPr>
        <w:t>Figure S</w:t>
      </w:r>
      <w:r>
        <w:rPr>
          <w:rFonts w:ascii="Arial" w:hAnsi="Arial"/>
          <w:b/>
          <w:sz w:val="22"/>
        </w:rPr>
        <w:t xml:space="preserve">3 </w:t>
      </w:r>
      <w:r w:rsidRPr="00CA2CF4">
        <w:rPr>
          <w:rFonts w:ascii="Arial" w:hAnsi="Arial"/>
          <w:b/>
          <w:sz w:val="22"/>
        </w:rPr>
        <w:t xml:space="preserve">Analysis of </w:t>
      </w:r>
      <w:r w:rsidRPr="00CA2CF4">
        <w:rPr>
          <w:rFonts w:ascii="Arial" w:hAnsi="Arial"/>
          <w:b/>
          <w:sz w:val="22"/>
        </w:rPr>
        <w:sym w:font="Symbol" w:char="F061"/>
      </w:r>
      <w:r w:rsidRPr="00CA2CF4">
        <w:rPr>
          <w:rFonts w:ascii="Arial" w:hAnsi="Arial"/>
          <w:b/>
          <w:sz w:val="22"/>
        </w:rPr>
        <w:noBreakHyphen/>
        <w:t xml:space="preserve"> and </w:t>
      </w:r>
      <w:r w:rsidRPr="00CA2CF4">
        <w:rPr>
          <w:rFonts w:ascii="Arial" w:hAnsi="Arial"/>
          <w:b/>
          <w:sz w:val="22"/>
        </w:rPr>
        <w:sym w:font="Symbol" w:char="F062"/>
      </w:r>
      <w:r w:rsidRPr="00CA2CF4">
        <w:rPr>
          <w:rFonts w:ascii="Arial" w:hAnsi="Arial"/>
          <w:b/>
          <w:sz w:val="22"/>
        </w:rPr>
        <w:noBreakHyphen/>
      </w:r>
      <w:proofErr w:type="spellStart"/>
      <w:r w:rsidRPr="00CA2CF4">
        <w:rPr>
          <w:rFonts w:ascii="Arial" w:hAnsi="Arial"/>
          <w:b/>
          <w:sz w:val="22"/>
        </w:rPr>
        <w:t>catenin</w:t>
      </w:r>
      <w:proofErr w:type="spellEnd"/>
      <w:r w:rsidRPr="00CA2CF4">
        <w:rPr>
          <w:rFonts w:ascii="Arial" w:hAnsi="Arial"/>
          <w:b/>
          <w:sz w:val="22"/>
        </w:rPr>
        <w:t xml:space="preserve"> expression and distribution after targeting Cx43</w:t>
      </w:r>
      <w:r w:rsidRPr="008F3A78">
        <w:rPr>
          <w:rFonts w:ascii="Arial" w:hAnsi="Arial"/>
          <w:sz w:val="22"/>
        </w:rPr>
        <w:t>.</w:t>
      </w:r>
      <w:r w:rsidRPr="00FD6193">
        <w:rPr>
          <w:rFonts w:ascii="Arial" w:hAnsi="Arial"/>
          <w:sz w:val="22"/>
        </w:rPr>
        <w:t xml:space="preserve"> </w:t>
      </w:r>
    </w:p>
    <w:p w:rsidR="00D76386" w:rsidRDefault="00D76386" w:rsidP="00D76386">
      <w:pPr>
        <w:rPr>
          <w:rFonts w:ascii="Arial" w:hAnsi="Arial"/>
          <w:sz w:val="22"/>
        </w:rPr>
      </w:pPr>
    </w:p>
    <w:p w:rsidR="00D76386" w:rsidRDefault="00D76386" w:rsidP="00D76386">
      <w:pPr>
        <w:rPr>
          <w:rFonts w:ascii="Arial" w:hAnsi="Arial"/>
          <w:sz w:val="22"/>
        </w:rPr>
      </w:pPr>
    </w:p>
    <w:p w:rsidR="00D76386" w:rsidRDefault="00D76386" w:rsidP="00D76386"/>
    <w:p w:rsidR="00D76386" w:rsidRDefault="00D76386" w:rsidP="00D76386">
      <w:pPr>
        <w:rPr>
          <w:noProof/>
        </w:rPr>
      </w:pPr>
      <w:r>
        <w:rPr>
          <w:noProof/>
        </w:rPr>
        <w:drawing>
          <wp:inline distT="0" distB="0" distL="0" distR="0">
            <wp:extent cx="5578643" cy="2743200"/>
            <wp:effectExtent l="0" t="0" r="952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 Fig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312" cy="274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386" w:rsidRDefault="00D76386" w:rsidP="00D76386">
      <w:pPr>
        <w:rPr>
          <w:noProof/>
        </w:rPr>
      </w:pPr>
    </w:p>
    <w:p w:rsidR="00D76386" w:rsidRDefault="00D76386">
      <w:pPr>
        <w:rPr>
          <w:rFonts w:eastAsiaTheme="minorHAnsi"/>
          <w:lang w:val="en-GB"/>
        </w:rPr>
      </w:pPr>
    </w:p>
    <w:sectPr w:rsidR="00D76386" w:rsidSect="00F93C9C">
      <w:pgSz w:w="11909" w:h="16834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76386"/>
    <w:rsid w:val="00D76386"/>
  </w:rsids>
  <m:mathPr>
    <m:mathFont m:val="GungsuhCh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86"/>
    <w:rPr>
      <w:rFonts w:eastAsiaTheme="minorEastAsia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Becker</dc:creator>
  <cp:keywords/>
  <cp:lastModifiedBy>David Becker</cp:lastModifiedBy>
  <cp:revision>1</cp:revision>
  <dcterms:created xsi:type="dcterms:W3CDTF">2012-04-24T08:16:00Z</dcterms:created>
  <dcterms:modified xsi:type="dcterms:W3CDTF">2012-04-24T08:17:00Z</dcterms:modified>
</cp:coreProperties>
</file>