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FE3EC" w14:textId="77777777" w:rsidR="00942F58" w:rsidRPr="00E50CFC" w:rsidRDefault="00942F58" w:rsidP="00942F58">
      <w:pPr>
        <w:ind w:firstLine="0"/>
        <w:rPr>
          <w:color w:val="000000"/>
        </w:rPr>
      </w:pPr>
      <w:r>
        <w:rPr>
          <w:b/>
          <w:color w:val="000000"/>
        </w:rPr>
        <w:t>Table S1</w:t>
      </w:r>
      <w:r>
        <w:rPr>
          <w:color w:val="000000"/>
        </w:rPr>
        <w:t xml:space="preserve">: primers used for reverse transcription and </w:t>
      </w:r>
      <w:proofErr w:type="spellStart"/>
      <w:r>
        <w:rPr>
          <w:color w:val="000000"/>
        </w:rPr>
        <w:t>qPCR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LightCycler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103"/>
        <w:gridCol w:w="2410"/>
      </w:tblGrid>
      <w:tr w:rsidR="00942F58" w:rsidRPr="00E50CFC" w14:paraId="2B576285" w14:textId="77777777" w:rsidTr="001226EC">
        <w:tc>
          <w:tcPr>
            <w:tcW w:w="1526" w:type="dxa"/>
          </w:tcPr>
          <w:p w14:paraId="5727A4FB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Primer</w:t>
            </w:r>
          </w:p>
        </w:tc>
        <w:tc>
          <w:tcPr>
            <w:tcW w:w="5103" w:type="dxa"/>
          </w:tcPr>
          <w:p w14:paraId="26F11FA1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Sequence</w:t>
            </w:r>
          </w:p>
        </w:tc>
        <w:tc>
          <w:tcPr>
            <w:tcW w:w="2410" w:type="dxa"/>
          </w:tcPr>
          <w:p w14:paraId="0B57334A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References</w:t>
            </w:r>
          </w:p>
        </w:tc>
      </w:tr>
      <w:tr w:rsidR="00942F58" w:rsidRPr="00E50CFC" w14:paraId="22F94C58" w14:textId="77777777" w:rsidTr="001226EC">
        <w:tc>
          <w:tcPr>
            <w:tcW w:w="1526" w:type="dxa"/>
          </w:tcPr>
          <w:p w14:paraId="526B4A7A" w14:textId="77777777" w:rsidR="00942F58" w:rsidRPr="00E50CFC" w:rsidRDefault="00942F58" w:rsidP="001226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GyrB</w:t>
            </w:r>
            <w:proofErr w:type="spellEnd"/>
            <w:r>
              <w:rPr>
                <w:color w:val="000000"/>
              </w:rPr>
              <w:t>-F</w:t>
            </w:r>
          </w:p>
          <w:p w14:paraId="79151311" w14:textId="77777777" w:rsidR="00942F58" w:rsidRPr="00E50CFC" w:rsidRDefault="00942F58" w:rsidP="001226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GyrB</w:t>
            </w:r>
            <w:proofErr w:type="spellEnd"/>
            <w:r>
              <w:rPr>
                <w:color w:val="000000"/>
              </w:rPr>
              <w:t>-R</w:t>
            </w:r>
          </w:p>
          <w:p w14:paraId="388970D5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RNAIII-F</w:t>
            </w:r>
          </w:p>
          <w:p w14:paraId="0BBA6663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RNAIII-R</w:t>
            </w:r>
          </w:p>
          <w:p w14:paraId="08F690A0" w14:textId="77777777" w:rsidR="00942F58" w:rsidRPr="00E50CFC" w:rsidRDefault="00942F58" w:rsidP="001226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RsaA</w:t>
            </w:r>
            <w:proofErr w:type="spellEnd"/>
            <w:r>
              <w:rPr>
                <w:color w:val="000000"/>
              </w:rPr>
              <w:t>-F</w:t>
            </w:r>
          </w:p>
          <w:p w14:paraId="7617077D" w14:textId="77777777" w:rsidR="00942F58" w:rsidRPr="00E50CFC" w:rsidRDefault="00942F58" w:rsidP="001226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RsaA</w:t>
            </w:r>
            <w:proofErr w:type="spellEnd"/>
            <w:r>
              <w:rPr>
                <w:color w:val="000000"/>
              </w:rPr>
              <w:t>-R</w:t>
            </w:r>
          </w:p>
          <w:p w14:paraId="6C873D8B" w14:textId="77777777" w:rsidR="00942F58" w:rsidRPr="00E50CFC" w:rsidRDefault="00942F58" w:rsidP="001226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RsaE</w:t>
            </w:r>
            <w:proofErr w:type="spellEnd"/>
            <w:r>
              <w:rPr>
                <w:color w:val="000000"/>
              </w:rPr>
              <w:t>-F</w:t>
            </w:r>
          </w:p>
          <w:p w14:paraId="1B50F682" w14:textId="77777777" w:rsidR="00942F58" w:rsidRPr="00E50CFC" w:rsidRDefault="00942F58" w:rsidP="001226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RsaE</w:t>
            </w:r>
            <w:proofErr w:type="spellEnd"/>
            <w:r>
              <w:rPr>
                <w:color w:val="000000"/>
              </w:rPr>
              <w:t>-R</w:t>
            </w:r>
          </w:p>
          <w:p w14:paraId="0C0D9A31" w14:textId="77777777" w:rsidR="00942F58" w:rsidRPr="00E50CFC" w:rsidRDefault="00942F58" w:rsidP="001226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RsaG</w:t>
            </w:r>
            <w:proofErr w:type="spellEnd"/>
            <w:r>
              <w:rPr>
                <w:color w:val="000000"/>
              </w:rPr>
              <w:t>-F</w:t>
            </w:r>
          </w:p>
          <w:p w14:paraId="00E10FCA" w14:textId="77777777" w:rsidR="00942F58" w:rsidRPr="00E50CFC" w:rsidRDefault="00942F58" w:rsidP="001226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RsaG</w:t>
            </w:r>
            <w:proofErr w:type="spellEnd"/>
            <w:r>
              <w:rPr>
                <w:color w:val="000000"/>
              </w:rPr>
              <w:t>-R</w:t>
            </w:r>
          </w:p>
          <w:p w14:paraId="55275E85" w14:textId="77777777" w:rsidR="00942F58" w:rsidRPr="00E50CFC" w:rsidRDefault="00942F58" w:rsidP="001226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RsaH</w:t>
            </w:r>
            <w:proofErr w:type="spellEnd"/>
            <w:r>
              <w:rPr>
                <w:color w:val="000000"/>
              </w:rPr>
              <w:t>-F</w:t>
            </w:r>
          </w:p>
          <w:p w14:paraId="6261FF9D" w14:textId="77777777" w:rsidR="00942F58" w:rsidRPr="00E50CFC" w:rsidRDefault="00942F58" w:rsidP="001226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RsaH</w:t>
            </w:r>
            <w:proofErr w:type="spellEnd"/>
            <w:r>
              <w:rPr>
                <w:color w:val="000000"/>
              </w:rPr>
              <w:t>-R</w:t>
            </w:r>
          </w:p>
        </w:tc>
        <w:tc>
          <w:tcPr>
            <w:tcW w:w="5103" w:type="dxa"/>
          </w:tcPr>
          <w:p w14:paraId="64981388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GGTGGCGACTTTGATCTAGC</w:t>
            </w:r>
          </w:p>
          <w:p w14:paraId="39323F05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TTATACAACGGTGGCTGTGC</w:t>
            </w:r>
          </w:p>
          <w:p w14:paraId="57A86AE5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GGGATGGCTTAATAACTCATAC</w:t>
            </w:r>
          </w:p>
          <w:p w14:paraId="7319C95A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GGAAGGAGTGATTTCAATGG</w:t>
            </w:r>
          </w:p>
          <w:p w14:paraId="3F4E6CB1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GTTAACCATTACAAAAATTGTATAGAG</w:t>
            </w:r>
          </w:p>
          <w:p w14:paraId="3EACAAD3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TCTGAATACACGACGCTAAA</w:t>
            </w:r>
          </w:p>
          <w:p w14:paraId="01224968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AATCACATAACAAACATACCC</w:t>
            </w:r>
          </w:p>
          <w:p w14:paraId="1B66CBB6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TCTGAATACACGACGCTAAA</w:t>
            </w:r>
          </w:p>
          <w:p w14:paraId="51A1D00C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ATGTGCGTGAAGAGATGAAAGA</w:t>
            </w:r>
          </w:p>
          <w:p w14:paraId="47B733EA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CTAAGTCGGGCAAATAAGGATAC</w:t>
            </w:r>
          </w:p>
          <w:p w14:paraId="5A4F682E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TAAAACGCTGCATGATACAAAC</w:t>
            </w:r>
          </w:p>
          <w:p w14:paraId="335C9430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CCACTACTAAAGGGAGTCAAA</w:t>
            </w:r>
          </w:p>
        </w:tc>
        <w:tc>
          <w:tcPr>
            <w:tcW w:w="2410" w:type="dxa"/>
          </w:tcPr>
          <w:p w14:paraId="01ADC95C" w14:textId="77777777" w:rsidR="00942F58" w:rsidRPr="00E50CFC" w:rsidRDefault="00C27066" w:rsidP="001226EC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ADDIN BEC{Labandeira-Rey et al., 2007, Science, 315, 1130-3}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[29]</w:t>
            </w:r>
            <w:r>
              <w:rPr>
                <w:color w:val="000000"/>
              </w:rPr>
              <w:fldChar w:fldCharType="end"/>
            </w:r>
          </w:p>
          <w:p w14:paraId="031292B0" w14:textId="77777777" w:rsidR="00C27066" w:rsidRPr="00E50CFC" w:rsidRDefault="00C27066" w:rsidP="00C2706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ADDIN BEC{Labandeira-Rey et al., 2007, Science, 315, 1130-3}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[29]</w:t>
            </w:r>
            <w:r>
              <w:rPr>
                <w:color w:val="000000"/>
              </w:rPr>
              <w:fldChar w:fldCharType="end"/>
            </w:r>
          </w:p>
          <w:p w14:paraId="7A920942" w14:textId="77777777" w:rsidR="00942F58" w:rsidRDefault="00C27066" w:rsidP="00C2706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ADDIN BEC{Labandeira-Rey et al., 2007, Science, 315, 1130-3}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[30</w:t>
            </w:r>
            <w:r>
              <w:rPr>
                <w:color w:val="000000"/>
              </w:rPr>
              <w:t>]</w:t>
            </w:r>
            <w:r>
              <w:rPr>
                <w:color w:val="000000"/>
              </w:rPr>
              <w:fldChar w:fldCharType="end"/>
            </w:r>
          </w:p>
          <w:p w14:paraId="4F7A16F7" w14:textId="77777777" w:rsidR="00C27066" w:rsidRPr="00E50CFC" w:rsidRDefault="00C27066" w:rsidP="00C2706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ADDIN BEC{Labandeira-Rey et al., 2007, Science, 315, 1130-3}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[30</w:t>
            </w:r>
            <w:r>
              <w:rPr>
                <w:color w:val="000000"/>
              </w:rPr>
              <w:t>]</w:t>
            </w:r>
            <w:r>
              <w:rPr>
                <w:color w:val="000000"/>
              </w:rPr>
              <w:fldChar w:fldCharType="end"/>
            </w:r>
            <w:bookmarkStart w:id="0" w:name="_GoBack"/>
            <w:bookmarkEnd w:id="0"/>
          </w:p>
          <w:p w14:paraId="19CFECF5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This work</w:t>
            </w:r>
          </w:p>
          <w:p w14:paraId="58C223B5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This work</w:t>
            </w:r>
          </w:p>
          <w:p w14:paraId="2AE0B324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This work</w:t>
            </w:r>
          </w:p>
          <w:p w14:paraId="0945447F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This work</w:t>
            </w:r>
          </w:p>
          <w:p w14:paraId="41617C80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This work</w:t>
            </w:r>
          </w:p>
          <w:p w14:paraId="53F21576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This work</w:t>
            </w:r>
          </w:p>
          <w:p w14:paraId="092E3D57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This work</w:t>
            </w:r>
          </w:p>
          <w:p w14:paraId="4DF3F48B" w14:textId="77777777" w:rsidR="00942F58" w:rsidRPr="00E50CFC" w:rsidRDefault="00942F58" w:rsidP="001226EC">
            <w:pPr>
              <w:rPr>
                <w:color w:val="000000"/>
              </w:rPr>
            </w:pPr>
            <w:r>
              <w:rPr>
                <w:color w:val="000000"/>
              </w:rPr>
              <w:t>This work</w:t>
            </w:r>
          </w:p>
        </w:tc>
      </w:tr>
    </w:tbl>
    <w:p w14:paraId="50F28942" w14:textId="77777777" w:rsidR="00927592" w:rsidRDefault="00927592"/>
    <w:sectPr w:rsidR="00927592" w:rsidSect="00927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58"/>
    <w:rsid w:val="00927592"/>
    <w:rsid w:val="00942F58"/>
    <w:rsid w:val="00C2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67F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58"/>
    <w:pPr>
      <w:spacing w:line="480" w:lineRule="auto"/>
      <w:ind w:firstLine="284"/>
      <w:jc w:val="both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58"/>
    <w:pPr>
      <w:spacing w:line="480" w:lineRule="auto"/>
      <w:ind w:firstLine="284"/>
      <w:jc w:val="both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dcterms:created xsi:type="dcterms:W3CDTF">2011-11-12T16:43:00Z</dcterms:created>
  <dcterms:modified xsi:type="dcterms:W3CDTF">2011-11-25T17:37:00Z</dcterms:modified>
</cp:coreProperties>
</file>