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0" w:rsidRPr="000C17B6" w:rsidRDefault="00063A60" w:rsidP="00063A60">
      <w:r w:rsidRPr="000C17B6">
        <w:t xml:space="preserve">Table </w:t>
      </w:r>
      <w:r w:rsidR="00D10EA5">
        <w:t>S</w:t>
      </w:r>
      <w:r w:rsidR="00B5485E">
        <w:t>4</w:t>
      </w:r>
      <w:r w:rsidRPr="000C17B6">
        <w:t xml:space="preserve">. Proteins encoded by genes found in only one of the </w:t>
      </w:r>
      <w:r w:rsidR="00F36B3C" w:rsidRPr="00F36B3C">
        <w:t>strain type</w:t>
      </w:r>
      <w:r w:rsidR="00F36B3C">
        <w:t>s</w:t>
      </w:r>
      <w:r w:rsidRPr="000C17B6">
        <w:t>.</w:t>
      </w:r>
    </w:p>
    <w:p w:rsidR="0098135D" w:rsidRPr="001E08F2" w:rsidRDefault="0098135D" w:rsidP="00063A60">
      <w:pPr>
        <w:rPr>
          <w:b/>
          <w:sz w:val="20"/>
          <w:szCs w:val="20"/>
        </w:rPr>
      </w:pPr>
    </w:p>
    <w:tbl>
      <w:tblPr>
        <w:tblStyle w:val="Style1"/>
        <w:tblW w:w="9209" w:type="dxa"/>
        <w:tblLayout w:type="fixed"/>
        <w:tblLook w:val="04A0"/>
      </w:tblPr>
      <w:tblGrid>
        <w:gridCol w:w="1278"/>
        <w:gridCol w:w="2430"/>
        <w:gridCol w:w="900"/>
        <w:gridCol w:w="1260"/>
        <w:gridCol w:w="2430"/>
        <w:gridCol w:w="911"/>
      </w:tblGrid>
      <w:tr w:rsidR="00063A60" w:rsidRPr="00B30109" w:rsidTr="003F6FF6">
        <w:trPr>
          <w:trHeight w:val="287"/>
        </w:trPr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A60" w:rsidRPr="00232D63" w:rsidRDefault="008A1A32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NMY220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A60" w:rsidRPr="00232D63" w:rsidRDefault="008A1A32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NMY233</w:t>
            </w:r>
          </w:p>
        </w:tc>
      </w:tr>
      <w:tr w:rsidR="00F72D13" w:rsidRPr="00B30109" w:rsidTr="003F6FF6">
        <w:trPr>
          <w:trHeight w:val="287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21784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32D63">
              <w:rPr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232D63">
              <w:rPr>
                <w:b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3A60" w:rsidRPr="007F6E2A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232D63">
              <w:rPr>
                <w:b/>
                <w:color w:val="000000"/>
                <w:sz w:val="20"/>
                <w:szCs w:val="20"/>
              </w:rPr>
              <w:t>Length</w:t>
            </w:r>
            <w:r w:rsidR="007F6E2A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21784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32D63">
              <w:rPr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232D63">
              <w:rPr>
                <w:b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063A60" w:rsidRPr="007F6E2A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232D63">
              <w:rPr>
                <w:b/>
                <w:color w:val="000000"/>
                <w:sz w:val="20"/>
                <w:szCs w:val="20"/>
              </w:rPr>
              <w:t>Length</w:t>
            </w:r>
            <w:r w:rsidR="007F6E2A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  <w:tcBorders>
              <w:top w:val="single" w:sz="4" w:space="0" w:color="auto"/>
            </w:tcBorders>
          </w:tcPr>
          <w:p w:rsidR="00063A60" w:rsidRPr="007A2E38" w:rsidRDefault="00C613C3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NMY220_0312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137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NMY233_0596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232D63">
              <w:rPr>
                <w:color w:val="000000"/>
                <w:sz w:val="16"/>
                <w:szCs w:val="16"/>
              </w:rPr>
              <w:t>ZitB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322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NMY220_0399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NMY233_0815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11" w:type="dxa"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59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NMY220_0517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206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NMY233_0816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11" w:type="dxa"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65 </w:t>
            </w:r>
          </w:p>
        </w:tc>
      </w:tr>
      <w:tr w:rsidR="00F72D13" w:rsidRPr="00232D63" w:rsidTr="003F6FF6">
        <w:trPr>
          <w:trHeight w:val="332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NMY220_0518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312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NMY233_0818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122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NMY220_0834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NMY233_081</w:t>
            </w:r>
            <w:r w:rsidR="007A2E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182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NMY220_0835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63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NMY233_0823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130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NMY220_0836</w:t>
            </w:r>
          </w:p>
        </w:tc>
        <w:tc>
          <w:tcPr>
            <w:tcW w:w="2430" w:type="dxa"/>
            <w:noWrap/>
          </w:tcPr>
          <w:p w:rsidR="00063A60" w:rsidRPr="00232D63" w:rsidRDefault="00D10EA5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putative integral membrane </w:t>
            </w:r>
            <w:r w:rsidR="00063A60" w:rsidRPr="00232D63">
              <w:rPr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135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NMY233_0824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domain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148 </w:t>
            </w:r>
          </w:p>
        </w:tc>
      </w:tr>
      <w:tr w:rsidR="00F72D13" w:rsidRPr="00232D63" w:rsidTr="003F6FF6">
        <w:trPr>
          <w:trHeight w:val="323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NMY220_0919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NMY233_0921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232D63">
              <w:rPr>
                <w:color w:val="000000"/>
                <w:sz w:val="16"/>
                <w:szCs w:val="16"/>
              </w:rPr>
              <w:t>rubredoxin</w:t>
            </w:r>
            <w:proofErr w:type="spellEnd"/>
          </w:p>
        </w:tc>
        <w:tc>
          <w:tcPr>
            <w:tcW w:w="911" w:type="dxa"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>57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NMY220_0952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membrane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161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NMY233_1280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proofErr w:type="spellStart"/>
            <w:r w:rsidRPr="00232D63">
              <w:rPr>
                <w:color w:val="000000"/>
                <w:sz w:val="16"/>
                <w:szCs w:val="16"/>
              </w:rPr>
              <w:t>FrpC</w:t>
            </w:r>
            <w:proofErr w:type="spellEnd"/>
            <w:r w:rsidRPr="00232D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D63">
              <w:rPr>
                <w:color w:val="000000"/>
                <w:sz w:val="16"/>
                <w:szCs w:val="16"/>
              </w:rPr>
              <w:t>operon</w:t>
            </w:r>
            <w:proofErr w:type="spellEnd"/>
            <w:r w:rsidRPr="00232D63">
              <w:rPr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230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NMY220_1368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110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NMY233_1732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110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NMY220_1648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114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NMY233_1744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putative membrane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339 </w:t>
            </w:r>
          </w:p>
        </w:tc>
      </w:tr>
      <w:tr w:rsidR="00F72D13" w:rsidRPr="00232D63" w:rsidTr="003F6FF6">
        <w:trPr>
          <w:trHeight w:val="287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NMY220_1901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conserved 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118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NMY233_0822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putative membrane protein</w:t>
            </w:r>
          </w:p>
        </w:tc>
        <w:tc>
          <w:tcPr>
            <w:tcW w:w="911" w:type="dxa"/>
          </w:tcPr>
          <w:p w:rsidR="00063A60" w:rsidRPr="00232D63" w:rsidRDefault="007F6E2A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B3677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97 </w:t>
            </w:r>
          </w:p>
        </w:tc>
      </w:tr>
      <w:tr w:rsidR="00F72D13" w:rsidRPr="00232D63" w:rsidTr="003F6FF6">
        <w:trPr>
          <w:trHeight w:val="368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NMY220_1292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145 </w:t>
            </w:r>
          </w:p>
        </w:tc>
        <w:tc>
          <w:tcPr>
            <w:tcW w:w="1260" w:type="dxa"/>
          </w:tcPr>
          <w:p w:rsidR="00063A60" w:rsidRPr="00232D63" w:rsidRDefault="00A525EC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A525EC">
              <w:rPr>
                <w:color w:val="000000"/>
                <w:sz w:val="16"/>
                <w:szCs w:val="16"/>
              </w:rPr>
              <w:t>NMY233_0820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911" w:type="dxa"/>
          </w:tcPr>
          <w:p w:rsidR="00063A60" w:rsidRPr="00232D63" w:rsidRDefault="007F6E2A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95 </w:t>
            </w:r>
          </w:p>
        </w:tc>
      </w:tr>
      <w:tr w:rsidR="00F72D13" w:rsidRPr="00232D63" w:rsidTr="003F6FF6">
        <w:trPr>
          <w:trHeight w:val="377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NMY220_1804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126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NMY233_</w:t>
            </w:r>
            <w:r w:rsidR="00A525EC" w:rsidRPr="00A525EC">
              <w:rPr>
                <w:color w:val="000000"/>
                <w:sz w:val="16"/>
                <w:szCs w:val="16"/>
              </w:rPr>
              <w:t>0821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11" w:type="dxa"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57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NMY220_1946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putative membrane protein</w:t>
            </w:r>
          </w:p>
        </w:tc>
        <w:tc>
          <w:tcPr>
            <w:tcW w:w="90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203 </w:t>
            </w:r>
          </w:p>
        </w:tc>
        <w:tc>
          <w:tcPr>
            <w:tcW w:w="126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NMY233_</w:t>
            </w:r>
            <w:r w:rsidR="00A525EC" w:rsidRPr="00A525EC"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putative </w:t>
            </w:r>
            <w:proofErr w:type="spellStart"/>
            <w:r w:rsidRPr="00232D63">
              <w:rPr>
                <w:color w:val="000000"/>
                <w:sz w:val="16"/>
                <w:szCs w:val="16"/>
              </w:rPr>
              <w:t>transmembrane</w:t>
            </w:r>
            <w:proofErr w:type="spellEnd"/>
            <w:r w:rsidRPr="00232D63">
              <w:rPr>
                <w:color w:val="000000"/>
                <w:sz w:val="16"/>
                <w:szCs w:val="16"/>
              </w:rPr>
              <w:t xml:space="preserve"> transport protein</w:t>
            </w: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265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NMY220_1932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82 </w:t>
            </w:r>
          </w:p>
        </w:tc>
        <w:tc>
          <w:tcPr>
            <w:tcW w:w="126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NMY233_</w:t>
            </w:r>
            <w:r w:rsidR="00A525EC" w:rsidRPr="00A525EC">
              <w:rPr>
                <w:color w:val="000000"/>
                <w:sz w:val="16"/>
                <w:szCs w:val="16"/>
              </w:rPr>
              <w:t>1911</w:t>
            </w: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11" w:type="dxa"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62 </w:t>
            </w: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NMY220_1933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126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NMY220_1941</w:t>
            </w:r>
          </w:p>
        </w:tc>
        <w:tc>
          <w:tcPr>
            <w:tcW w:w="2430" w:type="dxa"/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00" w:type="dxa"/>
            <w:noWrap/>
          </w:tcPr>
          <w:p w:rsidR="00063A60" w:rsidRPr="00232D63" w:rsidRDefault="00DB3677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F6E2A">
              <w:rPr>
                <w:color w:val="000000"/>
                <w:sz w:val="16"/>
                <w:szCs w:val="16"/>
              </w:rPr>
              <w:t xml:space="preserve"> </w:t>
            </w:r>
            <w:r w:rsidR="00063A60" w:rsidRPr="00232D63">
              <w:rPr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126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72D13" w:rsidRPr="00232D63" w:rsidTr="003F6FF6">
        <w:trPr>
          <w:trHeight w:val="300"/>
        </w:trPr>
        <w:tc>
          <w:tcPr>
            <w:tcW w:w="1278" w:type="dxa"/>
            <w:tcBorders>
              <w:bottom w:val="single" w:sz="4" w:space="0" w:color="auto"/>
            </w:tcBorders>
          </w:tcPr>
          <w:p w:rsidR="00063A60" w:rsidRPr="007A2E38" w:rsidRDefault="00A6663B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16"/>
                <w:szCs w:val="16"/>
              </w:rPr>
            </w:pPr>
            <w:r w:rsidRPr="007A2E38">
              <w:rPr>
                <w:color w:val="000000"/>
                <w:sz w:val="16"/>
                <w:szCs w:val="16"/>
              </w:rPr>
              <w:t>NMY220_1947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>putative membrane protein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  <w:r w:rsidRPr="00232D63">
              <w:rPr>
                <w:color w:val="000000"/>
                <w:sz w:val="16"/>
                <w:szCs w:val="16"/>
              </w:rPr>
              <w:t xml:space="preserve">112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63A60" w:rsidRPr="00232D63" w:rsidRDefault="00063A60" w:rsidP="00AE5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16"/>
                <w:szCs w:val="16"/>
              </w:rPr>
            </w:pPr>
          </w:p>
        </w:tc>
      </w:tr>
    </w:tbl>
    <w:p w:rsidR="001E21CA" w:rsidRPr="007F6E2A" w:rsidRDefault="007F6E2A">
      <w:pPr>
        <w:rPr>
          <w:sz w:val="20"/>
          <w:szCs w:val="20"/>
        </w:rPr>
      </w:pPr>
      <w:r w:rsidRPr="007F6E2A">
        <w:rPr>
          <w:sz w:val="20"/>
          <w:szCs w:val="20"/>
          <w:vertAlign w:val="superscript"/>
        </w:rPr>
        <w:t>1</w:t>
      </w:r>
      <w:r w:rsidRPr="007F6E2A">
        <w:rPr>
          <w:sz w:val="20"/>
          <w:szCs w:val="20"/>
        </w:rPr>
        <w:t>In amino acids</w:t>
      </w:r>
    </w:p>
    <w:sectPr w:rsidR="001E21CA" w:rsidRPr="007F6E2A" w:rsidSect="009C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JMEH M+ Adv O T 3b 30f 6db. B">
    <w:altName w:val="Adv OT 3b 30f 6db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5"/>
  <w:drawingGridVerticalSpacing w:val="18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60"/>
    <w:rsid w:val="00026F7C"/>
    <w:rsid w:val="00041638"/>
    <w:rsid w:val="00063A60"/>
    <w:rsid w:val="00071601"/>
    <w:rsid w:val="00095268"/>
    <w:rsid w:val="000958CA"/>
    <w:rsid w:val="000A4D30"/>
    <w:rsid w:val="000C17B6"/>
    <w:rsid w:val="000C6BF1"/>
    <w:rsid w:val="000E0CD6"/>
    <w:rsid w:val="000E1780"/>
    <w:rsid w:val="000F4F2C"/>
    <w:rsid w:val="001103FC"/>
    <w:rsid w:val="001176DE"/>
    <w:rsid w:val="00120776"/>
    <w:rsid w:val="00123B63"/>
    <w:rsid w:val="00132CDD"/>
    <w:rsid w:val="00144D6F"/>
    <w:rsid w:val="00155236"/>
    <w:rsid w:val="00155279"/>
    <w:rsid w:val="0015735F"/>
    <w:rsid w:val="00160ED6"/>
    <w:rsid w:val="00162B26"/>
    <w:rsid w:val="00165AE7"/>
    <w:rsid w:val="001664BE"/>
    <w:rsid w:val="00176FD9"/>
    <w:rsid w:val="00181C07"/>
    <w:rsid w:val="001A0694"/>
    <w:rsid w:val="001B1D62"/>
    <w:rsid w:val="001B1D84"/>
    <w:rsid w:val="001B24AD"/>
    <w:rsid w:val="001B7591"/>
    <w:rsid w:val="001E21CA"/>
    <w:rsid w:val="001F4EF7"/>
    <w:rsid w:val="001F5605"/>
    <w:rsid w:val="00206FF9"/>
    <w:rsid w:val="00211B90"/>
    <w:rsid w:val="0023104C"/>
    <w:rsid w:val="00242810"/>
    <w:rsid w:val="00247B13"/>
    <w:rsid w:val="002512DD"/>
    <w:rsid w:val="00256037"/>
    <w:rsid w:val="002810DE"/>
    <w:rsid w:val="00290F95"/>
    <w:rsid w:val="002A64C9"/>
    <w:rsid w:val="002B20A4"/>
    <w:rsid w:val="002B3C3B"/>
    <w:rsid w:val="002C20DA"/>
    <w:rsid w:val="002C580F"/>
    <w:rsid w:val="002F6E5E"/>
    <w:rsid w:val="00333724"/>
    <w:rsid w:val="00341712"/>
    <w:rsid w:val="0034239D"/>
    <w:rsid w:val="003425E5"/>
    <w:rsid w:val="003508F7"/>
    <w:rsid w:val="00380458"/>
    <w:rsid w:val="003B118D"/>
    <w:rsid w:val="003B465C"/>
    <w:rsid w:val="003B7156"/>
    <w:rsid w:val="003B7FD7"/>
    <w:rsid w:val="003E0336"/>
    <w:rsid w:val="003E0B00"/>
    <w:rsid w:val="003E604F"/>
    <w:rsid w:val="003F6FF6"/>
    <w:rsid w:val="00401059"/>
    <w:rsid w:val="004062AC"/>
    <w:rsid w:val="0041427B"/>
    <w:rsid w:val="00430BCA"/>
    <w:rsid w:val="00433D63"/>
    <w:rsid w:val="0043496C"/>
    <w:rsid w:val="004703BD"/>
    <w:rsid w:val="00470DCC"/>
    <w:rsid w:val="00471173"/>
    <w:rsid w:val="00490780"/>
    <w:rsid w:val="004967EA"/>
    <w:rsid w:val="004A34E6"/>
    <w:rsid w:val="004B2271"/>
    <w:rsid w:val="004B2961"/>
    <w:rsid w:val="004C0881"/>
    <w:rsid w:val="004F15AF"/>
    <w:rsid w:val="004F4746"/>
    <w:rsid w:val="004F5477"/>
    <w:rsid w:val="00532153"/>
    <w:rsid w:val="00535ADE"/>
    <w:rsid w:val="0054411C"/>
    <w:rsid w:val="005502EC"/>
    <w:rsid w:val="005737B1"/>
    <w:rsid w:val="00595DC0"/>
    <w:rsid w:val="005A0AC8"/>
    <w:rsid w:val="005B70C7"/>
    <w:rsid w:val="005C6251"/>
    <w:rsid w:val="005D4150"/>
    <w:rsid w:val="005D454F"/>
    <w:rsid w:val="005D7AF3"/>
    <w:rsid w:val="005E054D"/>
    <w:rsid w:val="005F425F"/>
    <w:rsid w:val="0060034C"/>
    <w:rsid w:val="00630627"/>
    <w:rsid w:val="0067315C"/>
    <w:rsid w:val="0069366B"/>
    <w:rsid w:val="006A2C49"/>
    <w:rsid w:val="006A7292"/>
    <w:rsid w:val="006B1D5A"/>
    <w:rsid w:val="006B5CE9"/>
    <w:rsid w:val="006D19D1"/>
    <w:rsid w:val="0071542E"/>
    <w:rsid w:val="00724135"/>
    <w:rsid w:val="00736AAA"/>
    <w:rsid w:val="00761B9C"/>
    <w:rsid w:val="00766E10"/>
    <w:rsid w:val="007762AA"/>
    <w:rsid w:val="007766A9"/>
    <w:rsid w:val="00781313"/>
    <w:rsid w:val="0078330C"/>
    <w:rsid w:val="007860EF"/>
    <w:rsid w:val="007871A2"/>
    <w:rsid w:val="0079174E"/>
    <w:rsid w:val="007A2DA8"/>
    <w:rsid w:val="007A2E38"/>
    <w:rsid w:val="007B21CA"/>
    <w:rsid w:val="007C67C3"/>
    <w:rsid w:val="007F6E2A"/>
    <w:rsid w:val="008040C3"/>
    <w:rsid w:val="00807AF2"/>
    <w:rsid w:val="008146BE"/>
    <w:rsid w:val="00815157"/>
    <w:rsid w:val="00821784"/>
    <w:rsid w:val="00821ABB"/>
    <w:rsid w:val="00822CC8"/>
    <w:rsid w:val="008323AD"/>
    <w:rsid w:val="0084103D"/>
    <w:rsid w:val="00852E63"/>
    <w:rsid w:val="0086169F"/>
    <w:rsid w:val="0088010F"/>
    <w:rsid w:val="00885757"/>
    <w:rsid w:val="00892C3F"/>
    <w:rsid w:val="008A1A32"/>
    <w:rsid w:val="008A408B"/>
    <w:rsid w:val="009071A1"/>
    <w:rsid w:val="00935133"/>
    <w:rsid w:val="0098135D"/>
    <w:rsid w:val="00987C06"/>
    <w:rsid w:val="009A4B57"/>
    <w:rsid w:val="009B2336"/>
    <w:rsid w:val="009C5816"/>
    <w:rsid w:val="009C793D"/>
    <w:rsid w:val="009D27CD"/>
    <w:rsid w:val="009D42DA"/>
    <w:rsid w:val="009D620D"/>
    <w:rsid w:val="009E3FFA"/>
    <w:rsid w:val="00A15FC0"/>
    <w:rsid w:val="00A27238"/>
    <w:rsid w:val="00A525EC"/>
    <w:rsid w:val="00A5381A"/>
    <w:rsid w:val="00A57A4D"/>
    <w:rsid w:val="00A6663B"/>
    <w:rsid w:val="00A704B0"/>
    <w:rsid w:val="00A80A4C"/>
    <w:rsid w:val="00A826D6"/>
    <w:rsid w:val="00A82D0A"/>
    <w:rsid w:val="00AA7932"/>
    <w:rsid w:val="00AA7A9C"/>
    <w:rsid w:val="00AB2148"/>
    <w:rsid w:val="00AB2D09"/>
    <w:rsid w:val="00AD37EA"/>
    <w:rsid w:val="00AE5ED9"/>
    <w:rsid w:val="00AF280B"/>
    <w:rsid w:val="00AF2C88"/>
    <w:rsid w:val="00B17AC4"/>
    <w:rsid w:val="00B3543C"/>
    <w:rsid w:val="00B5485E"/>
    <w:rsid w:val="00B646FE"/>
    <w:rsid w:val="00B77DE7"/>
    <w:rsid w:val="00BC4AC2"/>
    <w:rsid w:val="00BD49C9"/>
    <w:rsid w:val="00BE054D"/>
    <w:rsid w:val="00BF0B6C"/>
    <w:rsid w:val="00C03A7D"/>
    <w:rsid w:val="00C20F4B"/>
    <w:rsid w:val="00C532A1"/>
    <w:rsid w:val="00C535D1"/>
    <w:rsid w:val="00C613C3"/>
    <w:rsid w:val="00C76FEB"/>
    <w:rsid w:val="00C816DE"/>
    <w:rsid w:val="00C87415"/>
    <w:rsid w:val="00CA7A1D"/>
    <w:rsid w:val="00CC1BD2"/>
    <w:rsid w:val="00CC23DC"/>
    <w:rsid w:val="00CE78CD"/>
    <w:rsid w:val="00CF5464"/>
    <w:rsid w:val="00CF72E0"/>
    <w:rsid w:val="00D10EA5"/>
    <w:rsid w:val="00D273BF"/>
    <w:rsid w:val="00D57E41"/>
    <w:rsid w:val="00D61BBC"/>
    <w:rsid w:val="00D6283A"/>
    <w:rsid w:val="00D6581B"/>
    <w:rsid w:val="00D70596"/>
    <w:rsid w:val="00D72E92"/>
    <w:rsid w:val="00D91242"/>
    <w:rsid w:val="00D94B9F"/>
    <w:rsid w:val="00DA2501"/>
    <w:rsid w:val="00DB1CB1"/>
    <w:rsid w:val="00DB3677"/>
    <w:rsid w:val="00DB479A"/>
    <w:rsid w:val="00DC7DCF"/>
    <w:rsid w:val="00E12BF2"/>
    <w:rsid w:val="00E311A4"/>
    <w:rsid w:val="00E32387"/>
    <w:rsid w:val="00E34FF5"/>
    <w:rsid w:val="00E53E07"/>
    <w:rsid w:val="00E7402B"/>
    <w:rsid w:val="00E807EB"/>
    <w:rsid w:val="00E94BFC"/>
    <w:rsid w:val="00EB4267"/>
    <w:rsid w:val="00EB64B1"/>
    <w:rsid w:val="00EC7C95"/>
    <w:rsid w:val="00EE17E4"/>
    <w:rsid w:val="00EF2317"/>
    <w:rsid w:val="00F21286"/>
    <w:rsid w:val="00F21410"/>
    <w:rsid w:val="00F22B10"/>
    <w:rsid w:val="00F23D4C"/>
    <w:rsid w:val="00F36B3C"/>
    <w:rsid w:val="00F5623C"/>
    <w:rsid w:val="00F7126D"/>
    <w:rsid w:val="00F72D13"/>
    <w:rsid w:val="00F803EC"/>
    <w:rsid w:val="00F82203"/>
    <w:rsid w:val="00F91B71"/>
    <w:rsid w:val="00F97E31"/>
    <w:rsid w:val="00FA1277"/>
    <w:rsid w:val="00FA3319"/>
    <w:rsid w:val="00FC030C"/>
    <w:rsid w:val="00FC0B93"/>
    <w:rsid w:val="00FC3EE4"/>
    <w:rsid w:val="00FC471A"/>
    <w:rsid w:val="00FD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A60"/>
    <w:pPr>
      <w:autoSpaceDE w:val="0"/>
      <w:autoSpaceDN w:val="0"/>
      <w:adjustRightInd w:val="0"/>
    </w:pPr>
    <w:rPr>
      <w:rFonts w:ascii="MJMEH M+ Adv O T 3b 30f 6db. B" w:eastAsia="Times New Roman" w:hAnsi="MJMEH M+ Adv O T 3b 30f 6db. B" w:cs="MJMEH M+ Adv O T 3b 30f 6db. 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47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7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7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A1A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B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7CD"/>
    <w:rPr>
      <w:color w:val="0000FF" w:themeColor="hyperlink"/>
      <w:u w:val="single"/>
    </w:rPr>
  </w:style>
  <w:style w:type="table" w:customStyle="1" w:styleId="LightShading2">
    <w:name w:val="Light Shading2"/>
    <w:basedOn w:val="TableNormal"/>
    <w:uiPriority w:val="60"/>
    <w:rsid w:val="00E34F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B5485E"/>
    <w:rPr>
      <w:rFonts w:ascii="Times New Roman" w:eastAsiaTheme="minorHAnsi" w:hAnsi="Times New Roman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University of Pittsburgh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lharriso</dc:creator>
  <cp:keywords/>
  <dc:description/>
  <cp:lastModifiedBy>idtemp</cp:lastModifiedBy>
  <cp:revision>4</cp:revision>
  <dcterms:created xsi:type="dcterms:W3CDTF">2012-04-02T18:23:00Z</dcterms:created>
  <dcterms:modified xsi:type="dcterms:W3CDTF">2012-04-02T18:54:00Z</dcterms:modified>
</cp:coreProperties>
</file>