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E5" w:rsidRDefault="00103EE5" w:rsidP="00103EE5">
      <w:pPr>
        <w:rPr>
          <w:b/>
        </w:rPr>
      </w:pPr>
      <w:r w:rsidRPr="007F1792">
        <w:rPr>
          <w:b/>
        </w:rPr>
        <w:t>Table</w:t>
      </w:r>
      <w:r>
        <w:rPr>
          <w:b/>
        </w:rPr>
        <w:t xml:space="preserve"> S2</w:t>
      </w:r>
      <w:r w:rsidRPr="007F1792">
        <w:rPr>
          <w:b/>
        </w:rPr>
        <w:t xml:space="preserve">: Correlations between </w:t>
      </w:r>
      <w:r>
        <w:rPr>
          <w:b/>
        </w:rPr>
        <w:t>variables used in the regression analysis.</w:t>
      </w:r>
    </w:p>
    <w:p w:rsidR="00103EE5" w:rsidRPr="007F1792" w:rsidRDefault="00103EE5" w:rsidP="00103EE5">
      <w:pPr>
        <w:rPr>
          <w:b/>
        </w:rPr>
      </w:pPr>
    </w:p>
    <w:tbl>
      <w:tblPr>
        <w:tblStyle w:val="MediumShading2-Accent1"/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103EE5" w:rsidRPr="00F2079B" w:rsidTr="00103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rPr>
                <w:rFonts w:eastAsia="Times New Roman"/>
                <w:color w:val="auto"/>
              </w:rPr>
            </w:pPr>
            <w:bookmarkStart w:id="0" w:name="_GoBack"/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Gender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Age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Education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Literacy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Income</w:t>
            </w:r>
          </w:p>
        </w:tc>
      </w:tr>
      <w:tr w:rsidR="00103EE5" w:rsidRPr="00EE37B5" w:rsidTr="00103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Gender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0.125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0.099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0.106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0.0228</w:t>
            </w:r>
          </w:p>
        </w:tc>
      </w:tr>
      <w:tr w:rsidR="00103EE5" w:rsidRPr="00EE37B5" w:rsidTr="00103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Age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-0.242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-0.331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-0.0131</w:t>
            </w:r>
          </w:p>
        </w:tc>
      </w:tr>
      <w:tr w:rsidR="00103EE5" w:rsidRPr="00EE37B5" w:rsidTr="00103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Education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0.638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0.243</w:t>
            </w:r>
          </w:p>
        </w:tc>
      </w:tr>
      <w:tr w:rsidR="00103EE5" w:rsidRPr="00EE37B5" w:rsidTr="00103E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Literacy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0.12</w:t>
            </w:r>
          </w:p>
        </w:tc>
      </w:tr>
      <w:tr w:rsidR="00103EE5" w:rsidRPr="00EE37B5" w:rsidTr="00103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03EE5" w:rsidRPr="00F2079B" w:rsidRDefault="00103EE5" w:rsidP="00E91733">
            <w:pPr>
              <w:jc w:val="center"/>
              <w:rPr>
                <w:rFonts w:eastAsia="Times New Roman"/>
                <w:color w:val="auto"/>
              </w:rPr>
            </w:pPr>
            <w:r w:rsidRPr="00F2079B">
              <w:rPr>
                <w:rFonts w:eastAsia="Times New Roman"/>
                <w:color w:val="auto"/>
              </w:rPr>
              <w:t>Income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3EE5" w:rsidRPr="00EE37B5" w:rsidRDefault="00103EE5" w:rsidP="00E91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EE37B5">
              <w:rPr>
                <w:rFonts w:eastAsia="Times New Roman"/>
                <w:color w:val="000000"/>
              </w:rPr>
              <w:t>1</w:t>
            </w:r>
          </w:p>
        </w:tc>
      </w:tr>
      <w:bookmarkEnd w:id="0"/>
    </w:tbl>
    <w:p w:rsidR="00761C9D" w:rsidRDefault="00761C9D"/>
    <w:sectPr w:rsidR="00761C9D" w:rsidSect="008B2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E5"/>
    <w:rsid w:val="00103EE5"/>
    <w:rsid w:val="003F77F1"/>
    <w:rsid w:val="00761C9D"/>
    <w:rsid w:val="008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249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103EE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103EE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Wesolowski</dc:creator>
  <cp:keywords/>
  <dc:description/>
  <cp:lastModifiedBy>Amy Wesolowski</cp:lastModifiedBy>
  <cp:revision>1</cp:revision>
  <dcterms:created xsi:type="dcterms:W3CDTF">2012-03-19T13:54:00Z</dcterms:created>
  <dcterms:modified xsi:type="dcterms:W3CDTF">2012-03-19T13:54:00Z</dcterms:modified>
</cp:coreProperties>
</file>