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AA" w:rsidRPr="00E03D62" w:rsidRDefault="00011AAA" w:rsidP="00011AAA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Figure S2</w:t>
      </w:r>
      <w:r w:rsidRPr="0017080F">
        <w:rPr>
          <w:rFonts w:ascii="Arial" w:hAnsi="Arial" w:cs="Arial"/>
          <w:b/>
        </w:rPr>
        <w:t>:</w:t>
      </w:r>
      <w:r w:rsidRPr="00C74DC1">
        <w:t xml:space="preserve"> </w:t>
      </w:r>
      <w:r>
        <w:t xml:space="preserve">Consensus phylogeny obtained from the </w:t>
      </w:r>
      <w:proofErr w:type="spellStart"/>
      <w:r>
        <w:t>BayesPhylogenies</w:t>
      </w:r>
      <w:proofErr w:type="spellEnd"/>
      <w:r>
        <w:t xml:space="preserve"> analysis, along with posterior probabilities for all nodes.  </w:t>
      </w:r>
      <w:proofErr w:type="spellStart"/>
      <w:r>
        <w:t>Outgroup</w:t>
      </w:r>
      <w:proofErr w:type="spellEnd"/>
      <w:r>
        <w:t xml:space="preserve"> is indicated by grey branches.</w:t>
      </w:r>
    </w:p>
    <w:p w:rsidR="0053391C" w:rsidRDefault="00011AAA" w:rsidP="00011AAA">
      <w:r>
        <w:rPr>
          <w:noProof/>
          <w:lang w:val="en-US" w:eastAsia="en-US" w:bidi="ar-SA"/>
        </w:rPr>
        <w:drawing>
          <wp:inline distT="0" distB="0" distL="0" distR="0">
            <wp:extent cx="4953000" cy="7193280"/>
            <wp:effectExtent l="19050" t="0" r="0" b="0"/>
            <wp:docPr id="1" name="Picture 1" descr="BPtreeWith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treeWithP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19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391C" w:rsidSect="00533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011AAA"/>
    <w:rsid w:val="00011AAA"/>
    <w:rsid w:val="0053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AAA"/>
    <w:pPr>
      <w:widowControl w:val="0"/>
      <w:suppressAutoHyphens/>
      <w:spacing w:after="0" w:line="240" w:lineRule="auto"/>
    </w:pPr>
    <w:rPr>
      <w:rFonts w:ascii="Times" w:eastAsia="Times" w:hAnsi="Times" w:cs="Times"/>
      <w:sz w:val="24"/>
      <w:szCs w:val="20"/>
      <w:lang w:val="en-AU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AA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AA"/>
    <w:rPr>
      <w:rFonts w:ascii="Tahoma" w:eastAsia="Times" w:hAnsi="Tahoma" w:cs="Mangal"/>
      <w:sz w:val="16"/>
      <w:szCs w:val="14"/>
      <w:lang w:val="en-A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Hewlett-Packard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2012-03-10T16:14:00Z</dcterms:created>
  <dcterms:modified xsi:type="dcterms:W3CDTF">2012-03-10T16:14:00Z</dcterms:modified>
</cp:coreProperties>
</file>