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13" w:rsidRDefault="00F66A13" w:rsidP="00F66A1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A71D0">
        <w:rPr>
          <w:rFonts w:ascii="Times New Roman" w:hAnsi="Times New Roman" w:cs="Times New Roman"/>
          <w:b/>
          <w:sz w:val="24"/>
          <w:szCs w:val="24"/>
        </w:rPr>
        <w:t xml:space="preserve">Table S1.  </w:t>
      </w:r>
      <w:r w:rsidR="00801E14" w:rsidRPr="005A71D0">
        <w:rPr>
          <w:rFonts w:ascii="Times New Roman" w:hAnsi="Times New Roman"/>
          <w:sz w:val="24"/>
          <w:szCs w:val="24"/>
        </w:rPr>
        <w:t xml:space="preserve">Proteins encoded by microsyntenous orthologous genes (MOGs) in diverse members of the </w:t>
      </w:r>
      <w:r w:rsidR="00801E14" w:rsidRPr="005A71D0">
        <w:rPr>
          <w:rFonts w:ascii="Times New Roman" w:hAnsi="Times New Roman"/>
          <w:i/>
          <w:sz w:val="24"/>
          <w:szCs w:val="24"/>
        </w:rPr>
        <w:t>Rhizobiales</w:t>
      </w:r>
      <w:r w:rsidR="00801E14" w:rsidRPr="005A71D0">
        <w:rPr>
          <w:rFonts w:ascii="Times New Roman" w:hAnsi="Times New Roman"/>
          <w:sz w:val="24"/>
          <w:szCs w:val="24"/>
        </w:rPr>
        <w:t>.  These proteins are encoded by the circular chromosomes of ‘</w:t>
      </w:r>
      <w:r w:rsidR="00801E14" w:rsidRPr="005A71D0">
        <w:rPr>
          <w:rFonts w:ascii="Times New Roman" w:hAnsi="Times New Roman"/>
          <w:i/>
          <w:sz w:val="24"/>
          <w:szCs w:val="24"/>
        </w:rPr>
        <w:t>Ca</w:t>
      </w:r>
      <w:r w:rsidR="00801E14" w:rsidRPr="005A71D0">
        <w:rPr>
          <w:rFonts w:ascii="Times New Roman" w:hAnsi="Times New Roman"/>
          <w:sz w:val="24"/>
          <w:szCs w:val="24"/>
        </w:rPr>
        <w:t xml:space="preserve">. Liberibacter asiaticus, </w:t>
      </w:r>
      <w:r w:rsidR="00801E14" w:rsidRPr="005A71D0">
        <w:rPr>
          <w:rFonts w:ascii="Times New Roman" w:hAnsi="Times New Roman"/>
          <w:i/>
          <w:sz w:val="24"/>
          <w:szCs w:val="24"/>
        </w:rPr>
        <w:t>S. meliloti</w:t>
      </w:r>
      <w:r w:rsidR="00801E14" w:rsidRPr="005A71D0">
        <w:rPr>
          <w:rFonts w:ascii="Times New Roman" w:hAnsi="Times New Roman"/>
          <w:sz w:val="24"/>
          <w:szCs w:val="24"/>
        </w:rPr>
        <w:t xml:space="preserve">, </w:t>
      </w:r>
      <w:r w:rsidR="00801E14" w:rsidRPr="005A71D0">
        <w:rPr>
          <w:rFonts w:ascii="Times New Roman" w:hAnsi="Times New Roman"/>
          <w:i/>
          <w:sz w:val="24"/>
          <w:szCs w:val="24"/>
        </w:rPr>
        <w:t>A. tumefaciens</w:t>
      </w:r>
      <w:r w:rsidR="00801E14" w:rsidRPr="005A71D0">
        <w:rPr>
          <w:rFonts w:ascii="Times New Roman" w:hAnsi="Times New Roman"/>
          <w:sz w:val="24"/>
          <w:szCs w:val="24"/>
        </w:rPr>
        <w:t xml:space="preserve">, </w:t>
      </w:r>
      <w:r w:rsidR="00801E14" w:rsidRPr="005A71D0">
        <w:rPr>
          <w:rFonts w:ascii="Times New Roman" w:hAnsi="Times New Roman"/>
          <w:i/>
          <w:sz w:val="24"/>
          <w:szCs w:val="24"/>
        </w:rPr>
        <w:t>B. japonicum</w:t>
      </w:r>
      <w:r w:rsidR="00801E14" w:rsidRPr="005A71D0">
        <w:rPr>
          <w:rFonts w:ascii="Times New Roman" w:hAnsi="Times New Roman"/>
          <w:sz w:val="24"/>
          <w:szCs w:val="24"/>
        </w:rPr>
        <w:t xml:space="preserve"> and </w:t>
      </w:r>
      <w:r w:rsidR="00801E14" w:rsidRPr="005A71D0">
        <w:rPr>
          <w:rFonts w:ascii="Times New Roman" w:hAnsi="Times New Roman"/>
          <w:i/>
          <w:sz w:val="24"/>
          <w:szCs w:val="24"/>
        </w:rPr>
        <w:t>B. henselae</w:t>
      </w:r>
      <w:r w:rsidR="00801E14" w:rsidRPr="005A71D0">
        <w:rPr>
          <w:rFonts w:ascii="Times New Roman" w:hAnsi="Times New Roman"/>
          <w:sz w:val="24"/>
          <w:szCs w:val="24"/>
        </w:rPr>
        <w:t xml:space="preserve"> with e-values of -1</w:t>
      </w:r>
      <w:r w:rsidR="00801E14">
        <w:rPr>
          <w:rFonts w:ascii="Times New Roman" w:hAnsi="Times New Roman"/>
          <w:sz w:val="24"/>
          <w:szCs w:val="24"/>
        </w:rPr>
        <w:t>0</w:t>
      </w:r>
      <w:r w:rsidR="00801E14" w:rsidRPr="005A71D0">
        <w:rPr>
          <w:rFonts w:ascii="Times New Roman" w:hAnsi="Times New Roman"/>
          <w:sz w:val="24"/>
          <w:szCs w:val="24"/>
        </w:rPr>
        <w:t xml:space="preserve"> or lower and in groups of 3 or more, and may be thought of in a sense as defining the order.</w:t>
      </w:r>
    </w:p>
    <w:tbl>
      <w:tblPr>
        <w:tblStyle w:val="TableGrid"/>
        <w:tblW w:w="0" w:type="auto"/>
        <w:tblLook w:val="04A0"/>
      </w:tblPr>
      <w:tblGrid>
        <w:gridCol w:w="1458"/>
        <w:gridCol w:w="810"/>
        <w:gridCol w:w="1350"/>
        <w:gridCol w:w="9558"/>
      </w:tblGrid>
      <w:tr w:rsidR="00C5169A" w:rsidTr="00F128AE">
        <w:tc>
          <w:tcPr>
            <w:tcW w:w="1458" w:type="dxa"/>
            <w:vAlign w:val="bottom"/>
          </w:tcPr>
          <w:p w:rsidR="00C5169A" w:rsidRPr="00BD1437" w:rsidRDefault="00C5169A" w:rsidP="00C5169A">
            <w:pPr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</w:pPr>
            <w:r w:rsidRPr="00C5169A">
              <w:rPr>
                <w:rFonts w:ascii="Calibri" w:hAnsi="Calibri" w:cs="Times New Roman"/>
                <w:b/>
                <w:sz w:val="24"/>
                <w:szCs w:val="24"/>
              </w:rPr>
              <w:t>Protein ID</w:t>
            </w:r>
            <w:r w:rsidR="00BD1437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810" w:type="dxa"/>
            <w:vAlign w:val="bottom"/>
          </w:tcPr>
          <w:p w:rsidR="00C5169A" w:rsidRPr="00F128AE" w:rsidRDefault="00C5169A" w:rsidP="00F128AE">
            <w:pPr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</w:pPr>
            <w:r w:rsidRPr="00C5169A">
              <w:rPr>
                <w:rFonts w:ascii="Calibri" w:hAnsi="Calibri" w:cs="Times New Roman"/>
                <w:b/>
                <w:sz w:val="24"/>
                <w:szCs w:val="24"/>
              </w:rPr>
              <w:t>FCC</w:t>
            </w:r>
            <w:r w:rsidR="00F128A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128AE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vAlign w:val="bottom"/>
          </w:tcPr>
          <w:p w:rsidR="00C5169A" w:rsidRPr="00F128AE" w:rsidRDefault="00C5169A" w:rsidP="00C5169A">
            <w:pPr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</w:pPr>
            <w:r w:rsidRPr="00C5169A">
              <w:rPr>
                <w:rFonts w:ascii="Calibri" w:hAnsi="Calibri" w:cs="Times New Roman"/>
                <w:b/>
                <w:sz w:val="24"/>
                <w:szCs w:val="24"/>
              </w:rPr>
              <w:t>COG</w:t>
            </w:r>
            <w:r w:rsidR="00F128A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128AE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58" w:type="dxa"/>
            <w:vAlign w:val="bottom"/>
          </w:tcPr>
          <w:p w:rsidR="00C5169A" w:rsidRPr="00C5169A" w:rsidRDefault="00C5169A" w:rsidP="00C5169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5169A">
              <w:rPr>
                <w:rFonts w:ascii="Calibri" w:hAnsi="Calibri" w:cs="Times New Roman"/>
                <w:b/>
                <w:sz w:val="24"/>
                <w:szCs w:val="24"/>
              </w:rPr>
              <w:t>Description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sz w:val="24"/>
                <w:szCs w:val="24"/>
                <w:highlight w:val="red"/>
              </w:rPr>
              <w:t>ACT56621</w:t>
            </w:r>
          </w:p>
        </w:tc>
        <w:tc>
          <w:tcPr>
            <w:tcW w:w="810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8B3A82">
              <w:rPr>
                <w:rFonts w:ascii="Calibri" w:hAnsi="Calibri" w:cs="Times New Roman"/>
                <w:sz w:val="24"/>
                <w:szCs w:val="24"/>
              </w:rPr>
              <w:t>COG0250</w:t>
            </w:r>
          </w:p>
        </w:tc>
        <w:tc>
          <w:tcPr>
            <w:tcW w:w="9558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8B3A82">
              <w:rPr>
                <w:rFonts w:ascii="Calibri" w:hAnsi="Calibri" w:cs="Times New Roman"/>
                <w:sz w:val="24"/>
                <w:szCs w:val="24"/>
              </w:rPr>
              <w:t>NusG</w:t>
            </w:r>
            <w:proofErr w:type="spellEnd"/>
            <w:r w:rsidRPr="008B3A82">
              <w:rPr>
                <w:rFonts w:ascii="Calibri" w:hAnsi="Calibri" w:cs="Times New Roman"/>
                <w:sz w:val="24"/>
                <w:szCs w:val="24"/>
              </w:rPr>
              <w:t xml:space="preserve"> transcription anti-terminator protein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ACT56620</w:t>
            </w:r>
          </w:p>
        </w:tc>
        <w:tc>
          <w:tcPr>
            <w:tcW w:w="810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COG0080</w:t>
            </w:r>
          </w:p>
        </w:tc>
        <w:tc>
          <w:tcPr>
            <w:tcW w:w="9558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RplK</w:t>
            </w:r>
            <w:proofErr w:type="spellEnd"/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L11 50S ribosomal protein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ACT56619</w:t>
            </w:r>
          </w:p>
        </w:tc>
        <w:tc>
          <w:tcPr>
            <w:tcW w:w="810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COG0081</w:t>
            </w:r>
          </w:p>
        </w:tc>
        <w:tc>
          <w:tcPr>
            <w:tcW w:w="9558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RplA</w:t>
            </w:r>
            <w:proofErr w:type="spellEnd"/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L1 50S ribosomal protein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ACT56618</w:t>
            </w:r>
          </w:p>
        </w:tc>
        <w:tc>
          <w:tcPr>
            <w:tcW w:w="810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COG0244</w:t>
            </w:r>
          </w:p>
        </w:tc>
        <w:tc>
          <w:tcPr>
            <w:tcW w:w="9558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RplJ</w:t>
            </w:r>
            <w:proofErr w:type="spellEnd"/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L10 50S ribosomal protein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ACT56617</w:t>
            </w:r>
          </w:p>
        </w:tc>
        <w:tc>
          <w:tcPr>
            <w:tcW w:w="810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COG0222</w:t>
            </w:r>
          </w:p>
        </w:tc>
        <w:tc>
          <w:tcPr>
            <w:tcW w:w="9558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RplL</w:t>
            </w:r>
            <w:proofErr w:type="spellEnd"/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50S ribosomal protein L7/L12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ACT56616</w:t>
            </w:r>
          </w:p>
        </w:tc>
        <w:tc>
          <w:tcPr>
            <w:tcW w:w="810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COG0085</w:t>
            </w:r>
          </w:p>
        </w:tc>
        <w:tc>
          <w:tcPr>
            <w:tcW w:w="9558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DNA-directed RNA polymerase beta chain 140 </w:t>
            </w:r>
            <w:proofErr w:type="spellStart"/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kd</w:t>
            </w:r>
            <w:proofErr w:type="spellEnd"/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ACT56615</w:t>
            </w:r>
          </w:p>
        </w:tc>
        <w:tc>
          <w:tcPr>
            <w:tcW w:w="810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COG0086</w:t>
            </w:r>
          </w:p>
        </w:tc>
        <w:tc>
          <w:tcPr>
            <w:tcW w:w="9558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DNA-directed RNA polymerase beta chain 160 </w:t>
            </w:r>
            <w:proofErr w:type="spellStart"/>
            <w:r w:rsidRPr="008B3A82">
              <w:rPr>
                <w:rFonts w:ascii="Calibri" w:hAnsi="Calibri" w:cs="Times New Roman"/>
                <w:color w:val="000000"/>
                <w:sz w:val="24"/>
                <w:szCs w:val="24"/>
              </w:rPr>
              <w:t>kd</w:t>
            </w:r>
            <w:proofErr w:type="spellEnd"/>
          </w:p>
        </w:tc>
      </w:tr>
      <w:tr w:rsidR="00F66A13" w:rsidTr="00F128AE">
        <w:tc>
          <w:tcPr>
            <w:tcW w:w="1458" w:type="dxa"/>
          </w:tcPr>
          <w:p w:rsidR="00F66A13" w:rsidRPr="00E86DE4" w:rsidRDefault="00F66A13">
            <w:pPr>
              <w:rPr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ACT56615</w:t>
            </w:r>
          </w:p>
        </w:tc>
        <w:tc>
          <w:tcPr>
            <w:tcW w:w="810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8B3A82">
              <w:rPr>
                <w:rFonts w:ascii="Calibri" w:hAnsi="Calibri" w:cs="Times New Roman"/>
                <w:sz w:val="24"/>
                <w:szCs w:val="24"/>
              </w:rPr>
              <w:t>COG0250</w:t>
            </w:r>
          </w:p>
        </w:tc>
        <w:tc>
          <w:tcPr>
            <w:tcW w:w="9558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8B3A82">
              <w:rPr>
                <w:rFonts w:ascii="Calibri" w:hAnsi="Calibri" w:cs="Times New Roman"/>
                <w:sz w:val="24"/>
                <w:szCs w:val="24"/>
              </w:rPr>
              <w:t>NusG</w:t>
            </w:r>
            <w:proofErr w:type="spellEnd"/>
            <w:r w:rsidRPr="008B3A82">
              <w:rPr>
                <w:rFonts w:ascii="Calibri" w:hAnsi="Calibri" w:cs="Times New Roman"/>
                <w:sz w:val="24"/>
                <w:szCs w:val="24"/>
              </w:rPr>
              <w:t xml:space="preserve"> transcription anti-terminator protein</w:t>
            </w:r>
          </w:p>
        </w:tc>
      </w:tr>
      <w:tr w:rsidR="00F66A13" w:rsidTr="00F128AE">
        <w:tc>
          <w:tcPr>
            <w:tcW w:w="1458" w:type="dxa"/>
          </w:tcPr>
          <w:p w:rsidR="00F66A13" w:rsidRPr="008B3A82" w:rsidRDefault="00F66A1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ACT56646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COG1126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L-amino acid ABC transporter assembly ATPase polar amino acid transporter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ACT56645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COG0765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L-amino acid ABC transporter assembly amino acid transporter protein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ACT56644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COG4597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L-amino acid ABC transporter assembly L-amino acid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permease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ACT56643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COG0834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L-amino acid ABC transporter assembly membrane-spanning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periplasmic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transporter </w:t>
            </w:r>
          </w:p>
        </w:tc>
      </w:tr>
      <w:tr w:rsidR="00F66A13" w:rsidTr="00F128AE">
        <w:tc>
          <w:tcPr>
            <w:tcW w:w="1458" w:type="dxa"/>
          </w:tcPr>
          <w:p w:rsidR="00F66A13" w:rsidRPr="008B3A82" w:rsidRDefault="00F66A1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ACT56657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COG0178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excinuclease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ABC subunit A 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ACT56656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COG0629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single-strand DNA-binding (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ssb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) protein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ACT56655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COG0188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DNA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gyrase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subunit A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ACT56654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COG0669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phosphopantetheine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adenylyltransferase</w:t>
            </w:r>
            <w:proofErr w:type="spellEnd"/>
          </w:p>
        </w:tc>
      </w:tr>
      <w:tr w:rsidR="00F66A13" w:rsidTr="00F128AE">
        <w:tc>
          <w:tcPr>
            <w:tcW w:w="1458" w:type="dxa"/>
          </w:tcPr>
          <w:p w:rsidR="00F66A13" w:rsidRPr="008B3A82" w:rsidRDefault="00F66A13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F66A13" w:rsidRPr="008B3A82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ACT56691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COG0125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thymidylate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dTMP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kinase</w:t>
            </w:r>
            <w:proofErr w:type="spellEnd"/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ACT56690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COG0470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DNA polymerase III/ ATPase delta subunit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ACT56689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COG0143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probable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methionyl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E86DE4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ACT56688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COG0084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TatD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family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deoxyribonuclease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6A13" w:rsidTr="00F128AE">
        <w:tc>
          <w:tcPr>
            <w:tcW w:w="14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ACT56687</w:t>
            </w:r>
          </w:p>
        </w:tc>
        <w:tc>
          <w:tcPr>
            <w:tcW w:w="81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COG1235</w:t>
            </w:r>
          </w:p>
        </w:tc>
        <w:tc>
          <w:tcPr>
            <w:tcW w:w="9558" w:type="dxa"/>
            <w:vAlign w:val="bottom"/>
          </w:tcPr>
          <w:p w:rsidR="00F66A13" w:rsidRPr="00207B0F" w:rsidRDefault="00F66A13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metal-dependent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hydrolase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or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betalactamase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B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superfamily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lastRenderedPageBreak/>
              <w:t>ACT56739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COG0048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S12 30S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ACT56738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COG0049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S7 30S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ACT56737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COG0480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GTPase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elongation factor G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ACT56736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COG0050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GTPase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elongation factor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Tu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ACT56735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COG0051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S10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ACT56734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COG0087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L3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ACT56733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COG0088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L4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ACT56732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COG0089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L23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ACT56731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COG0090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L2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ACT56730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COG0185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S19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ssu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ACT56729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COG0091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L22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ACT56728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COG0092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S3 30S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ACT56727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COG0197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50S ribosomal protein L16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ACT56726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COG0255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50S ribosomal protein L29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ACT56725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COG0186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S17 30S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ACT56724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COG0093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L14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ACT56723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COG0198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L24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ACT56722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COG0094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L5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ACT56721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COG0199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S14 30S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ACT56720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COG0096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S8 30S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ACT56719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COG0097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L6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ACT56718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COG0256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L18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ACT56717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COG0098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S5 30S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ACT56716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COG1841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L30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ACT56715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COG0200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L15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ACT56714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COG0201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secY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subunit of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preprotein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translocase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ACT56713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COG0563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adenylate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kinase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ACT56712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COG0099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RpsM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L13 30S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ACT56711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COG0100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L11 30S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ACT56710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COG0202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DNA-directed RNA polymerase subunit alpha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lastRenderedPageBreak/>
              <w:t>ACT56709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COG0203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RplQ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L17 50S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ACT56707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COG0137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argininosuccinate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synthase (not in B. henselae)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ACT56706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COG1217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membrane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GTPase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/tyrosine-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phosphorylated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ACT56705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COG 0762 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integral membrane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ACT56743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COG0466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ATP-dependent protease Lon type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ACT5674</w:t>
            </w:r>
            <w:r w:rsidRPr="00E86DE4">
              <w:rPr>
                <w:rFonts w:ascii="Calibri" w:hAnsi="Calibri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COG1219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ATP-dependent protease ATP-binding subunit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ClpX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E86DE4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ACT5674</w:t>
            </w:r>
            <w:r w:rsidRPr="00E86DE4">
              <w:rPr>
                <w:rFonts w:ascii="Calibri" w:hAnsi="Calibri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COG0740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proteolytic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subunit of ATP-dependent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ClpP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protease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ACT56758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COG0018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arginyl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ACT56759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COG0232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deoxyguanosinetriphosphate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triphosphohydrolyase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-like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86DE4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ACT56760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COG0316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HesB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iron-sulfur cluster assembly accessory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ACT56768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COG0101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tRNA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pseudouridine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ACT56769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COG0223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methionyl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formyltransferase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ACT56770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COG0242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formylmethionly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deformylase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ACT56772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COG1960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acyl-CoA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dehydrogenase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ACT56773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COG0540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aspartate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carbomyltransferase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catalytic subunit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ACT56774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COG0044 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dihydroorotase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ACT56775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COG0344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membrane predicted glycerol-3-phosphate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acyltransferase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ACT56789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COG0072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phenylalanyl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subunit beta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ACT56790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COG0564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pseudouridylate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synthase 23S RNA-specific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ACT56791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COG0292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Ribosomal subunit L20 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ACT56792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COG0291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Ribosomal subunit L35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ACT56810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COG1028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dehydrogenase of short chain alcohols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ACT56809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COG0034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glutamine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phosphoribosylpyrophosphate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amidotransferase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lastRenderedPageBreak/>
              <w:t>ACT56808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COG1286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uncharacterized membrane protein required for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colicin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V production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ACT56807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COG1066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ATP-dependent serine protease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ACT56806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COG0787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alanine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racemase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ACT56805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COG0305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replicative DNA helicase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ACT56804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COG0359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L9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ACT56803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COG0238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S18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ACT56802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COG0360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S6 30S ribosomal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ACT56822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bottom"/>
          </w:tcPr>
          <w:p w:rsidR="00C5169A" w:rsidRPr="00207B0F" w:rsidRDefault="004E4E78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COG5682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glycine/serine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hydroxymethyltransferase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(SHMT)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ACT56821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COG1885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ribD</w:t>
            </w:r>
            <w:proofErr w:type="spellEnd"/>
            <w:proofErr w:type="gram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riboflavin synthesis E.C. 2.1.2.1  ??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ACT56820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COG0307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alpha chain of riboflavin synthase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ACT56819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COG0054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beta chain of riboflavin synthase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ACT56818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COG0781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NusB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transcription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antitermination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protein B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ACT56935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COG0623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enoyl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-ACP-[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carrier protein]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reductase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ACT56934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COG0454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acetyltransferase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or 3-oxoacyl-ACP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I 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ACT56933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COG0764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3-hydroxymyristoyl/3-hydroxydecanoyl-(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carrier protein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dehydratase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ACT56932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COG4530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ACT56871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COG0030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dimethyladenosine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(rRNA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methylation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ACT56870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COG1995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pyridoxyl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phosphate biosynthesis protein 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ACT56869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COG0760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peptidyl-prolyl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isomerase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parvulin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-like protein 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ACT56868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COG1452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OstA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organic solvent tolerance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ACT56867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COG0795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Predicted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transmembrane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permease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protein 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ACT56866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COG0795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predicted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permease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protein 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ACT56865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COG0260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leucyl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aminopeptidase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(not in Bartonella henselae)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ACT56864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COG2927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DNA polymerase III chi 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ACT56863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COG0105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nucleoside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diphosphate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kinase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lastRenderedPageBreak/>
              <w:t>ACT56879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COG1187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16S r-RNA uridine-516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pseudouridylate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synthase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ACT56878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COG0742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N6-adenine-specific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methylase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ACT56877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COG0483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myo-inositol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monophosphatase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ACT56876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conserved hypothetical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ACT56875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COG1519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3-deoxy-D-manno-octulosonic-acid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transferase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ACT56874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M,I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COG1663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tetra-acyldisaccharide-1-P 4’-kinase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ACT56873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COG3908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uncharacterized conserved protein 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ACT56872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COG0323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mutL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DNA mismatch repair ATPase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ACT56882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COG0462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phosphoribosyl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pyrophosphate synthase, i.e., a ribose phosphate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pyrophospho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kinase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ACT56883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COG1565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conserved uncharacterized hypothetical protein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ACT56884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COG0682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prelipoprotein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diacylglyceryl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transferase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ACT56945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COG1845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heme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/copper type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cytochrome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quinol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, subunit 3</w:t>
            </w:r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ACT56946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COG0843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heme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/copper type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cytochrome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quinol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59429D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ACT56947</w:t>
            </w: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COG1622</w:t>
            </w: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heme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/copper type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cytochrome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quinol</w:t>
            </w:r>
            <w:proofErr w:type="spellEnd"/>
          </w:p>
        </w:tc>
      </w:tr>
      <w:tr w:rsidR="00C5169A" w:rsidTr="00F128AE">
        <w:tc>
          <w:tcPr>
            <w:tcW w:w="14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C5169A" w:rsidRPr="00207B0F" w:rsidRDefault="00C5169A" w:rsidP="00C5169A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ACT56950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COG1651 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protein DSBA double sulfide bond-forming enzyme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ACT56951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COG5389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conserved bacterial protein 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ACT56952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COG1194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MutY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A/G-specific adenine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glycosylase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59429D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ACT57182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COG0552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signal recognition particle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GTPase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59429D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ACT57183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COG0253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diaminopimelate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epimerase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59429D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ACT57184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COG05641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signal recognition particle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59429D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ACT57185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COG0228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S16 30S ribosomal protein 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59429D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ACT57186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COG0806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RimM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protein required for 16S rRNA processing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59429D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ACT57187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COG0336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tRNA(guanine-N(1)-)-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methyltransferase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59429D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ACT57188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COG0336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ribosomal protein L19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9429D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ACT57300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COG1072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Pantothenate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kinase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4E115B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lastRenderedPageBreak/>
              <w:t>ACT57301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COG5405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ATP dependent protease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ClpYQ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4E115B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ACT57302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COG1220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ATP-dependent protease ATP-binding subunit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ACT57298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COG2202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hybrid sensor histidine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kinase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with a FOG PAS/PAC domain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4E115B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ACT57297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COG0802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ATPase or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kinase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AddB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double strand break repair protein)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4E115B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ACT57296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COG3893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inactivated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superfamily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1 </w:t>
            </w:r>
            <w:r w:rsidRPr="004E4E78">
              <w:rPr>
                <w:rFonts w:ascii="Calibri" w:hAnsi="Calibri" w:cs="Times New Roman"/>
                <w:sz w:val="24"/>
                <w:szCs w:val="24"/>
              </w:rPr>
              <w:t>helicase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4E115B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ACT57283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COG1158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Rho transcription termination factor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4E115B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ACT57282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COG0486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tRNA modification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GTPase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4E115B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ACT57281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COG0357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cell division and chromosome partitioning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4E115B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ACT57280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COG0445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cell division and chromosome partitioning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4E115B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ACT57279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COG1192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cell division and chromosome partitioning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ACT57278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COG1475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transcriptional regulator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ACT57273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COG0495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leucyl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tRNA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synthtase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ACT57274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COG0325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enzyme with a TIM-barrel fold 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ACT57275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COG0495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</w:rPr>
              <w:t>Leucyl</w:t>
            </w:r>
            <w:proofErr w:type="spellEnd"/>
            <w:r w:rsidRPr="00207B0F">
              <w:rPr>
                <w:rFonts w:ascii="Calibri" w:hAnsi="Calibri" w:cs="Times New Roman"/>
                <w:color w:val="000000"/>
              </w:rPr>
              <w:t xml:space="preserve">-tRNA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</w:rPr>
              <w:t>synthetase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ACT56897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COG1393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predicted transcriptional regulator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ACT56898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COG0815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apolipoprotein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acyltransferase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ACT56899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COG1293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hemolysin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and related proteins with CBS domains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ACT56900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COG0319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predicted metal-dependent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hydrolase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ACT56901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COG0621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2-methylthioadenine synthase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E115B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ACT56902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U,O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COG1214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putative molecular chaperone , inactive homolog of metal-dependent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hydrolyases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ACT57252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COG0052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S2 30S ribosomal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ACT57253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COG0537 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HIT histidine triad cell cycle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ACT57254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COG2171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2,3,4,5-tetrahydropyridine-2,6-carboxylate 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succinyltransferase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ACT57255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COG0624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succinyl-diaminopimelatesuccccinyelate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desuccinylase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ACT57256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COG4957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RosR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MucR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-like transcription regulator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lastRenderedPageBreak/>
              <w:t>ACT57257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J,K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COG1185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polynucleotide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phosphorylase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polyadenylase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ACT57258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COG0184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</w:rPr>
            </w:pPr>
            <w:r w:rsidRPr="00207B0F">
              <w:rPr>
                <w:rFonts w:ascii="Calibri" w:hAnsi="Calibri" w:cs="Times New Roman"/>
                <w:color w:val="000000"/>
              </w:rPr>
              <w:t>Ribosomal protein S15P/S13E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ACT57242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COG1043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ACP [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carrier protein]-UDP-N-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acetylglucosamine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O-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acyltransferase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ACT57243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M,I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COG0764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3-hydroxymyristoyl/3-hydroxydecanoyl–(ACP)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dehydratase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ACT57244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M,I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COG1044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UDP-3-O-[3-hydroxy-myristoyl]glucosamine 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acyltransferase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ACT57245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COG4775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OMA87 surface antigen/ protective outer membrane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ACT57246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COG0750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membrane-associated Zn-dependent protease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ACT57247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M,I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COG0575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CDP-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diglyceride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synthase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ACT57224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COG1530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ribonuclease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G and E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ACT57225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COG5009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Membrane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carboxypeptidase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/ penicillin binding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ACT57226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COG1186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peptide chain release factor 2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ACT57227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 0061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sugar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kinase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ACT57119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COG0261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50S ribosomal protein L21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ACT57120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COG0211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ACT57121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COG0536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GTP(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) protein 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ACT57122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COG1057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nicotinate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-nucleotide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adenylyl-transferase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ACT57176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COG0704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phosphate uptake regulator 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ACT57177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COG1117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conserved tetra-polypeptide ABC assembly for an ATPase phosphate transporter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ACT57178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COG0581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conserved tetra-polypeptide ABC assembly for an ATPase phosphate transporter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ACT57179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COG0573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conserved tetra-polypeptide ABC assembly for an ATPase phosphate transporter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ACT57180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COG0226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conserved tetra-polypeptide ABC assembly for an ATPase phosphate transporter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ACT57142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I,M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COG28772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3-deoxy-D-manno-octulosonic acid (KDO) 8-phosphate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ACT57143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COG0148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enolase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ACT57144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COG2919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septum formation/ cell division initiator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lastRenderedPageBreak/>
              <w:t>ACT57145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COG1071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E1 component dehydrogenase alpha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ACT57146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COG0022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pyruvate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dehydrogenase component beta [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transketolase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central]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ACT57147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COG0508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pyruvate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dehydrogenase complex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dihydrolipoamide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dehydogense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ACT57148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COG1249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lipoyl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not in Bradyrhizobium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ACT57149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COG0320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lipoyl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synthase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ACT57096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COG0661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2-polyprenylphenol 6-hydroxylase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biosynthesis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ACT57097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COG2226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menaquinone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biosynthesis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methyltransferase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ACT57098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COG0266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formamidopyrimidine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-DNA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glycosylase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ACT57092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COG1198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primosomal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protein 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ACT57091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COG0712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delta of F0F1-type ATP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ACT57090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COG0056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alpha  of F0F1-type ATP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ACT57089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COG0224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gamma  of F0F1-type ATP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ACT57088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COG0055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beta  of F0F1-type ATP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ACT57087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COG0355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epsilon of F0F1-type ATP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ACT57040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COG0593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ATPase involved in DNA replication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ACT57041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ACT57042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COG0150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  <w:t>purM</w:t>
            </w:r>
            <w:proofErr w:type="spellEnd"/>
            <w:r w:rsidRPr="00207B0F"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for 5’-phosphoribosyl-5-aminoimidazole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ACT57043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COG0299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  <w:t>purN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phosphoribosylglycinamide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formyltransferase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ACT57005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COG1559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predicted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periplasmic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solute binding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ACT57006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COG0304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3-oxoacyl-(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carrier protein) synthase II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ACT57007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COG0236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-carrier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ACT57008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COG1028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dehydrogenase related to short chain alcohols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ACT57009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COG0331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ACP=s-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malonyltransferase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ACT57125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G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COG3588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fructose-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biphosphate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aldolase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ACT57126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G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COG0126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phosphoglycerate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kinase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lastRenderedPageBreak/>
              <w:t>ACT57127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G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COG0057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glyceraldehyde3-phosphatedehydodrogense 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ACT57128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G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COG0021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transketolase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ACT56969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COG0776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bacterial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nucleoid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binding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ACT56970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COG0332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3-oxoacyl-[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-carrier-protein]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reductase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ACT56971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COG0416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glycerol-3-phosphate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involved with fatty acid/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phospholipid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synthesis 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ACT57364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COG5002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Signal transduction histidine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kinase</w:t>
            </w:r>
            <w:proofErr w:type="spellEnd"/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ACT57365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COG0784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two component sensor regulator  ; FOG: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CheY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-like receiver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835612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ACT57366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T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COG0745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CheY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-like receiver domain; winged-helix DNA-binding domain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ACT57367</w:t>
            </w: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4E4E78" w:rsidTr="00F128AE">
        <w:tc>
          <w:tcPr>
            <w:tcW w:w="14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4E4E78" w:rsidRPr="00207B0F" w:rsidRDefault="004E4E78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ACT57325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COG0838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A of 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ACT57326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COG0377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B of 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ACT57327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COG0852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C of 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ACT57328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COG0649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D of 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ACT57329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COG1905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E of 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</w:rPr>
              <w:t>ACT57330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ACT57331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COG1894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F 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ACT57332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COG1034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G of 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ACT57333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COG1005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H of 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ACT57334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COG1143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I of 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ACT57335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COG0839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J of 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ACT57336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ACT57337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COG0713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chain K  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ACT57338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COG1009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chain L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ACT57339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COG1008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chain M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ACT57340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COG1107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NADH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ubiquinone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oxidoreductase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chain 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ACT57341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COG0340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biotin-protein ligase </w:t>
            </w:r>
            <w:proofErr w:type="spellStart"/>
            <w:r w:rsidRPr="00207B0F"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  <w:t>birA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lastRenderedPageBreak/>
              <w:t>ACT57342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COG0595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beta-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lactamase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domain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ACT57343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COG0442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prolyl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ACT57344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COG1136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ATPase component of an antimicrobial lipoprotein releasing system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ACT57410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COG1758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DNA-directed RNA polymerase omega subunit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ACT57411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COG0736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4'-a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phosphopantetheinyltransferase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ACT57412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COG0881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type 1 signal peptidase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ACT57413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COG0571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ribonuclease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III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ACT57414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COG1159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GTP-binding Era homolog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ACT57415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COG1207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UDP-N-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acetylglucosamine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1 phosphate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uridyl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transferase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ACT57416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COG0449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glucosamine--fructose-6-phosphate amino-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transferase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ACT57417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COG2938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uncharacterized conserved hypothetical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ACT57418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COG1200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ATP-dependent DNA helicase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RecG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</w:rPr>
              <w:t>ACT57419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COG2938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uncharacterized conserved  hypothetical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ACT57420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COG1197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transcription repair coupling factor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superfamily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II  helicase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ACT57432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COG0330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hydrolase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serine protease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transmembrane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ACT57431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COG0330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membrane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hflK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-like protease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 57430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COG0262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dihydrofolate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reductase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 57429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F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COG3814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thymidylate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synthase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ACT57452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COG0064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aspartyl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glutamyl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amidotransferase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(but not in </w:t>
            </w:r>
            <w:r w:rsidRPr="00207B0F">
              <w:rPr>
                <w:rFonts w:ascii="Calibri" w:hAnsi="Calibri" w:cs="Times New Roman"/>
                <w:i/>
                <w:iCs/>
                <w:color w:val="000000"/>
                <w:sz w:val="24"/>
                <w:szCs w:val="24"/>
              </w:rPr>
              <w:t>Bartonella henselae</w:t>
            </w: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ACT57451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COG0154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aspartyl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glutamyl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-tRNA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amidotransferase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subunit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ACT57450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COG0721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glutamyl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-tRNA(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Gln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amidotransferase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ACT57449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COG0816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Holliday junction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resolvase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YqgF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ACT57524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COG0567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2-oxoglutarate dehydrogenase/dehydrogenase E1 component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ACT57525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COG0508 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pyruvate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2-oxoglutarate dehydrogenase/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dihydro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lipoamide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E2 component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ACT57526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COG1249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pyruvate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2-oxoglutarate dehydrogenase/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dihydro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lipoamide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dehyfrogenase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E3 component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ACT57506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COG0457</w:t>
            </w:r>
          </w:p>
        </w:tc>
        <w:tc>
          <w:tcPr>
            <w:tcW w:w="9558" w:type="dxa"/>
            <w:vAlign w:val="bottom"/>
          </w:tcPr>
          <w:p w:rsidR="00BD1437" w:rsidRPr="00207B0F" w:rsidRDefault="002E66E4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HemY</w:t>
            </w:r>
            <w:proofErr w:type="spellEnd"/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domain-containing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ACT57507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COG4223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uncharacterized conserved hypothetical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 57511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COG0533 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metal dependent protease; possible chaperone activity/ o-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sialoglycoprotein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endopeptidase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ACT57578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COG0275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SAM-dependent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methyltransferase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MraW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involved in cell envelope development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ACT57577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U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COG5462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Predicted secreted (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periplasmic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)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ACT57576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COG0768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penicillin-binding protein involved in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peptidoglycan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synthesis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ACT57575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COG0769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UDP-N-acetylmuramoylalanyl-D-glutamate2,6-diaminopimelate ligase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ACT57574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COG0770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UDP-N-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acetylmuramoylalanyl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-D-glutamate ligase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ACT57573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COG0472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phospho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acetylmuramoyl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pentapeptide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transferase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ACT57572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COG0771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UDP-N-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acetylmuramoyl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-L-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alanyl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-D-glutamate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ACT57571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COG0772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ftsW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cell division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ACT57570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COG0707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acetylglucosaminyl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ACT57569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COG0773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UDP-N-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acetylmuramate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-L-alanine ligase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ACT57568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COG0812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UDP-N-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acetylenolpyruvoylglucosamine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reductase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ACT57514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COG2009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of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succinate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fumerate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dehydrogense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ACT57515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COG2142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of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succinate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fumerate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dehydrogense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ACT57516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COG1053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of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succinate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fumerate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dehydrogense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ACT57517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COG0479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subunit of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succinate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fumerate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dehydrogense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ACT57532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COG0719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ABC Fe-S cluster assembly transport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SufB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cysteine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desulfurase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ACT57533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COG0396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SufC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FeS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assembly ATPase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ACT57534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COG0719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SufD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FeS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assembly ATPase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ACT57535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COG0520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SufS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-like putative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aminotransferase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835612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835612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ACT57536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COG2151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FeS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assembly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Suf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iron-sulfur cluster biosynthetic transport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D947F1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947F1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ACT57561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COG0356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subunit of H</w:t>
            </w:r>
            <w:r w:rsidRPr="00207B0F">
              <w:rPr>
                <w:rFonts w:ascii="Calibri" w:hAnsi="Calibri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-transporting proton pump two-sector F0F1-type ATPase/ ATP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D947F1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947F1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ACT57560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COG0636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subunit of H</w:t>
            </w:r>
            <w:r w:rsidRPr="00207B0F">
              <w:rPr>
                <w:rFonts w:ascii="Calibri" w:hAnsi="Calibri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-transporting proton pump two-sector F0F1-type ATPase/ ATP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D947F1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947F1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lastRenderedPageBreak/>
              <w:t>ACT57559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COG0711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subunit of H</w:t>
            </w:r>
            <w:r w:rsidRPr="00207B0F">
              <w:rPr>
                <w:rFonts w:ascii="Calibri" w:hAnsi="Calibri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-transporting proton pump two-sector F0F1-type ATPase/ ATP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D947F1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947F1">
              <w:rPr>
                <w:rFonts w:ascii="Calibri" w:hAnsi="Calibri" w:cs="Times New Roman"/>
                <w:color w:val="000000"/>
                <w:sz w:val="24"/>
                <w:szCs w:val="24"/>
                <w:highlight w:val="yellow"/>
              </w:rPr>
              <w:t>ACT57558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COG0711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subunit of H</w:t>
            </w:r>
            <w:r w:rsidRPr="00207B0F">
              <w:rPr>
                <w:rFonts w:ascii="Calibri" w:hAnsi="Calibri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-transporting proton pump two-sector F0F1-type ATPase/ ATP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D947F1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D947F1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ACT57645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COG0272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NAD-dependent DNA ligase-contains BRCT domain type II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D947F1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</w:pPr>
            <w:r w:rsidRPr="00D947F1">
              <w:rPr>
                <w:rFonts w:ascii="Calibri" w:hAnsi="Calibri" w:cs="Times New Roman"/>
                <w:color w:val="000000"/>
                <w:sz w:val="24"/>
                <w:szCs w:val="24"/>
                <w:highlight w:val="red"/>
              </w:rPr>
              <w:t>ACT57646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COG0497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ATPase involved in DNA repair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D947F1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D947F1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ACT57647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COG4105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DNA uptake lipoprotein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D947F1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D947F1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ACT57648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COG0774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UDP-3-O-acyl-N-acetylglucosamine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deacetylase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D947F1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D947F1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ACT57649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COG0206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cell division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GTPase</w:t>
            </w:r>
            <w:proofErr w:type="spellEnd"/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D947F1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D947F1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ACT57650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COG0849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actin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-like ATPase involved in cell division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D947F1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</w:pPr>
            <w:r w:rsidRPr="00D947F1">
              <w:rPr>
                <w:rFonts w:ascii="Calibri" w:hAnsi="Calibri" w:cs="Times New Roman"/>
                <w:color w:val="000000"/>
                <w:sz w:val="24"/>
                <w:szCs w:val="24"/>
                <w:highlight w:val="green"/>
              </w:rPr>
              <w:t>ACT57651</w:t>
            </w: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COG1589</w:t>
            </w: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cell division </w:t>
            </w:r>
            <w:proofErr w:type="spellStart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>septal</w:t>
            </w:r>
            <w:proofErr w:type="spellEnd"/>
            <w:r w:rsidRPr="00207B0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protein</w:t>
            </w:r>
          </w:p>
        </w:tc>
      </w:tr>
      <w:tr w:rsidR="00BD1437" w:rsidTr="00F128AE">
        <w:tc>
          <w:tcPr>
            <w:tcW w:w="14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58" w:type="dxa"/>
            <w:vAlign w:val="bottom"/>
          </w:tcPr>
          <w:p w:rsidR="00BD1437" w:rsidRPr="00207B0F" w:rsidRDefault="00BD1437" w:rsidP="00BD1437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7B04F1" w:rsidRDefault="007B04F1">
      <w:pPr>
        <w:pBdr>
          <w:bottom w:val="single" w:sz="12" w:space="1" w:color="auto"/>
        </w:pBdr>
      </w:pPr>
    </w:p>
    <w:p w:rsidR="00BD1437" w:rsidRPr="00ED5F10" w:rsidRDefault="00F128AE">
      <w:pPr>
        <w:rPr>
          <w:sz w:val="24"/>
          <w:szCs w:val="24"/>
        </w:rPr>
      </w:pPr>
      <w:proofErr w:type="gramStart"/>
      <w:r w:rsidRPr="00ED5F10">
        <w:rPr>
          <w:sz w:val="24"/>
          <w:szCs w:val="24"/>
          <w:vertAlign w:val="superscript"/>
        </w:rPr>
        <w:t>a</w:t>
      </w:r>
      <w:proofErr w:type="gramEnd"/>
      <w:r w:rsidRPr="00ED5F10">
        <w:rPr>
          <w:sz w:val="24"/>
          <w:szCs w:val="24"/>
        </w:rPr>
        <w:t xml:space="preserve"> Protein accession number in </w:t>
      </w:r>
      <w:proofErr w:type="spellStart"/>
      <w:r w:rsidRPr="00ED5F10">
        <w:rPr>
          <w:sz w:val="24"/>
          <w:szCs w:val="24"/>
        </w:rPr>
        <w:t>GenBank</w:t>
      </w:r>
      <w:proofErr w:type="spellEnd"/>
      <w:r w:rsidRPr="00ED5F10">
        <w:rPr>
          <w:sz w:val="24"/>
          <w:szCs w:val="24"/>
        </w:rPr>
        <w:t xml:space="preserve">. </w:t>
      </w:r>
      <w:proofErr w:type="gramStart"/>
      <w:r w:rsidRPr="00ED5F10">
        <w:rPr>
          <w:sz w:val="24"/>
          <w:szCs w:val="24"/>
          <w:vertAlign w:val="superscript"/>
        </w:rPr>
        <w:t>b</w:t>
      </w:r>
      <w:proofErr w:type="gramEnd"/>
      <w:r w:rsidRPr="00ED5F10">
        <w:rPr>
          <w:sz w:val="24"/>
          <w:szCs w:val="24"/>
          <w:vertAlign w:val="superscript"/>
        </w:rPr>
        <w:t xml:space="preserve"> </w:t>
      </w:r>
      <w:r w:rsidR="00ED5F10">
        <w:rPr>
          <w:rFonts w:eastAsiaTheme="minorHAnsi" w:cs="Times-Bold"/>
          <w:bCs/>
          <w:sz w:val="24"/>
          <w:szCs w:val="24"/>
        </w:rPr>
        <w:t>Functional class and category</w:t>
      </w:r>
      <w:r w:rsidR="008A54D8">
        <w:rPr>
          <w:rFonts w:eastAsiaTheme="minorHAnsi" w:cs="Times-Bold"/>
          <w:bCs/>
          <w:sz w:val="24"/>
          <w:szCs w:val="24"/>
        </w:rPr>
        <w:t xml:space="preserve"> (</w:t>
      </w:r>
      <w:proofErr w:type="spellStart"/>
      <w:r w:rsidR="008A54D8">
        <w:rPr>
          <w:rFonts w:eastAsiaTheme="minorHAnsi" w:cs="Times-Bold"/>
          <w:bCs/>
          <w:sz w:val="24"/>
          <w:szCs w:val="24"/>
        </w:rPr>
        <w:t>Konstantinidis</w:t>
      </w:r>
      <w:proofErr w:type="spellEnd"/>
      <w:r w:rsidR="008A54D8">
        <w:rPr>
          <w:rFonts w:eastAsiaTheme="minorHAnsi" w:cs="Times-Bold"/>
          <w:bCs/>
          <w:sz w:val="24"/>
          <w:szCs w:val="24"/>
        </w:rPr>
        <w:t xml:space="preserve"> and </w:t>
      </w:r>
      <w:proofErr w:type="spellStart"/>
      <w:r w:rsidR="008A54D8">
        <w:rPr>
          <w:rFonts w:eastAsiaTheme="minorHAnsi" w:cs="Times-Bold"/>
          <w:bCs/>
          <w:sz w:val="24"/>
          <w:szCs w:val="24"/>
        </w:rPr>
        <w:t>Teidje</w:t>
      </w:r>
      <w:proofErr w:type="spellEnd"/>
      <w:r w:rsidR="008A54D8">
        <w:rPr>
          <w:rFonts w:eastAsiaTheme="minorHAnsi" w:cs="Times-Bold"/>
          <w:bCs/>
          <w:sz w:val="24"/>
          <w:szCs w:val="24"/>
        </w:rPr>
        <w:t xml:space="preserve"> 2004)</w:t>
      </w:r>
      <w:r w:rsidR="00ED5F10">
        <w:rPr>
          <w:rFonts w:eastAsiaTheme="minorHAnsi" w:cs="Times-Bold"/>
          <w:bCs/>
          <w:sz w:val="24"/>
          <w:szCs w:val="24"/>
        </w:rPr>
        <w:t xml:space="preserve">.  </w:t>
      </w:r>
      <w:proofErr w:type="gramStart"/>
      <w:r w:rsidR="00ED5F10">
        <w:rPr>
          <w:rFonts w:eastAsiaTheme="minorHAnsi" w:cs="Times-Bold"/>
          <w:bCs/>
          <w:sz w:val="24"/>
          <w:szCs w:val="24"/>
          <w:vertAlign w:val="superscript"/>
        </w:rPr>
        <w:t>c</w:t>
      </w:r>
      <w:proofErr w:type="gramEnd"/>
      <w:r w:rsidR="00ED5F10">
        <w:rPr>
          <w:rFonts w:eastAsiaTheme="minorHAnsi" w:cs="Times-Bold"/>
          <w:bCs/>
          <w:sz w:val="24"/>
          <w:szCs w:val="24"/>
        </w:rPr>
        <w:t xml:space="preserve"> Cluster of Orthologous Groups </w:t>
      </w:r>
      <w:r w:rsidR="008A54D8">
        <w:rPr>
          <w:rFonts w:eastAsiaTheme="minorHAnsi" w:cs="Times-Bold"/>
          <w:bCs/>
          <w:sz w:val="24"/>
          <w:szCs w:val="24"/>
        </w:rPr>
        <w:t>of proteins</w:t>
      </w:r>
      <w:r w:rsidR="00823E7B">
        <w:rPr>
          <w:rFonts w:eastAsiaTheme="minorHAnsi" w:cs="Times-Bold"/>
          <w:bCs/>
          <w:sz w:val="24"/>
          <w:szCs w:val="24"/>
        </w:rPr>
        <w:t xml:space="preserve">. The </w:t>
      </w:r>
      <w:proofErr w:type="gramStart"/>
      <w:r w:rsidR="00823E7B">
        <w:rPr>
          <w:rFonts w:eastAsiaTheme="minorHAnsi" w:cs="Times-Bold"/>
          <w:bCs/>
          <w:sz w:val="24"/>
          <w:szCs w:val="24"/>
        </w:rPr>
        <w:t>protein IDs are</w:t>
      </w:r>
      <w:proofErr w:type="gramEnd"/>
      <w:r w:rsidR="00823E7B">
        <w:rPr>
          <w:rFonts w:eastAsiaTheme="minorHAnsi" w:cs="Times-Bold"/>
          <w:bCs/>
          <w:sz w:val="24"/>
          <w:szCs w:val="24"/>
        </w:rPr>
        <w:t xml:space="preserve"> highlighted to designate assignment to COG functional classes: red for information storage and processing, green for cellular processes and yellow for metabolism.</w:t>
      </w:r>
    </w:p>
    <w:p w:rsidR="00BD1437" w:rsidRDefault="00BD1437"/>
    <w:sectPr w:rsidR="00BD1437" w:rsidSect="00F66A1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06" w:rsidRDefault="002C1006" w:rsidP="00BD1437">
      <w:pPr>
        <w:spacing w:after="0" w:line="240" w:lineRule="auto"/>
      </w:pPr>
      <w:r>
        <w:separator/>
      </w:r>
    </w:p>
  </w:endnote>
  <w:endnote w:type="continuationSeparator" w:id="0">
    <w:p w:rsidR="002C1006" w:rsidRDefault="002C1006" w:rsidP="00BD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26"/>
      <w:docPartObj>
        <w:docPartGallery w:val="Page Numbers (Bottom of Page)"/>
        <w:docPartUnique/>
      </w:docPartObj>
    </w:sdtPr>
    <w:sdtContent>
      <w:p w:rsidR="00835612" w:rsidRDefault="002F5FCB">
        <w:pPr>
          <w:pStyle w:val="Footer"/>
          <w:jc w:val="right"/>
        </w:pPr>
        <w:fldSimple w:instr=" PAGE   \* MERGEFORMAT ">
          <w:r w:rsidR="00801E14">
            <w:rPr>
              <w:noProof/>
            </w:rPr>
            <w:t>12</w:t>
          </w:r>
        </w:fldSimple>
      </w:p>
    </w:sdtContent>
  </w:sdt>
  <w:p w:rsidR="00835612" w:rsidRDefault="00835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06" w:rsidRDefault="002C1006" w:rsidP="00BD1437">
      <w:pPr>
        <w:spacing w:after="0" w:line="240" w:lineRule="auto"/>
      </w:pPr>
      <w:r>
        <w:separator/>
      </w:r>
    </w:p>
  </w:footnote>
  <w:footnote w:type="continuationSeparator" w:id="0">
    <w:p w:rsidR="002C1006" w:rsidRDefault="002C1006" w:rsidP="00BD1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A13"/>
    <w:rsid w:val="00182654"/>
    <w:rsid w:val="00195ED0"/>
    <w:rsid w:val="002C1006"/>
    <w:rsid w:val="002E66E4"/>
    <w:rsid w:val="002F5FCB"/>
    <w:rsid w:val="0045679E"/>
    <w:rsid w:val="004E115B"/>
    <w:rsid w:val="004E4E78"/>
    <w:rsid w:val="0059429D"/>
    <w:rsid w:val="007B04F1"/>
    <w:rsid w:val="00801E14"/>
    <w:rsid w:val="00823E7B"/>
    <w:rsid w:val="00835612"/>
    <w:rsid w:val="008A54D8"/>
    <w:rsid w:val="00935E65"/>
    <w:rsid w:val="00BD1437"/>
    <w:rsid w:val="00C45B46"/>
    <w:rsid w:val="00C5169A"/>
    <w:rsid w:val="00C82B76"/>
    <w:rsid w:val="00D947F1"/>
    <w:rsid w:val="00DD678E"/>
    <w:rsid w:val="00E45DD4"/>
    <w:rsid w:val="00E86DE4"/>
    <w:rsid w:val="00ED5F10"/>
    <w:rsid w:val="00EE4EA4"/>
    <w:rsid w:val="00F128AE"/>
    <w:rsid w:val="00F6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1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43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D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3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HartungJ</dc:creator>
  <cp:keywords/>
  <dc:description/>
  <cp:lastModifiedBy>HartungJ</cp:lastModifiedBy>
  <cp:revision>9</cp:revision>
  <dcterms:created xsi:type="dcterms:W3CDTF">2011-12-30T18:51:00Z</dcterms:created>
  <dcterms:modified xsi:type="dcterms:W3CDTF">2012-01-27T18:46:00Z</dcterms:modified>
</cp:coreProperties>
</file>