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52" w:rsidRDefault="00486052"/>
    <w:p w:rsidR="00486052" w:rsidRDefault="00486052">
      <w:pPr>
        <w:pStyle w:val="Heading1"/>
        <w:rPr>
          <w:b w:val="0"/>
          <w:i w:val="0"/>
        </w:rPr>
      </w:pPr>
      <w:r>
        <w:rPr>
          <w:b w:val="0"/>
          <w:i w:val="0"/>
        </w:rPr>
        <w:t>Table S2: Complete list of all Proteins identified</w:t>
      </w:r>
    </w:p>
    <w:p w:rsidR="00486052" w:rsidRDefault="00486052">
      <w:pPr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2070"/>
        <w:gridCol w:w="8820"/>
        <w:gridCol w:w="990"/>
        <w:gridCol w:w="728"/>
      </w:tblGrid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052" w:rsidRPr="004839E1" w:rsidRDefault="00486052">
            <w:pPr>
              <w:pStyle w:val="Heading2"/>
              <w:jc w:val="center"/>
              <w:rPr>
                <w:sz w:val="22"/>
              </w:rPr>
            </w:pPr>
            <w:r w:rsidRPr="004839E1">
              <w:rPr>
                <w:sz w:val="22"/>
              </w:rPr>
              <w:t>Gene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052" w:rsidRDefault="00486052">
            <w:pPr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Protein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052" w:rsidRDefault="00486052">
            <w:pPr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Spectral count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052" w:rsidRDefault="00486052">
            <w:pPr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Total of hits</w:t>
            </w: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ACOT7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1 of Cytosolic acyl coenzyme A thioester hydrolase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(41.7kD, pI 8.5) </w:t>
            </w:r>
            <w:hyperlink r:id="rId5" w:history="1">
              <w:r>
                <w:rPr>
                  <w:rStyle w:val="Hyperlink"/>
                  <w:rFonts w:ascii="Arial" w:hAnsi="Arial"/>
                  <w:sz w:val="22"/>
                </w:rPr>
                <w:t>IPI00010415</w:t>
              </w:r>
            </w:hyperlink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jc w:val="center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ACTB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Actin, cytoplasmic 2 (45kD, pI 6.2) </w:t>
            </w:r>
            <w:hyperlink r:id="rId6" w:history="1">
              <w:r>
                <w:rPr>
                  <w:rStyle w:val="Hyperlink"/>
                  <w:rFonts w:ascii="Arial" w:hAnsi="Arial"/>
                  <w:sz w:val="22"/>
                </w:rPr>
                <w:t>IPI00003269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74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ACTBL2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Actin, beta-like 2, DKFZp686D0972 hypothetical protein LOC345651 (42kD, pI 5.6)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74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Actin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Actin (42kD, pI 5.4) no unique peptides: ACTA2 or ACTG2 or ACTC1 or ACTA1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ACTR1A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Alpha-centractin (42.6kD, pI 6.6) </w:t>
            </w:r>
            <w:hyperlink r:id="rId7" w:history="1">
              <w:r>
                <w:rPr>
                  <w:rStyle w:val="Hyperlink"/>
                  <w:rFonts w:ascii="Arial" w:hAnsi="Arial"/>
                  <w:sz w:val="22"/>
                </w:rPr>
                <w:t>IPI00029468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ADSL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1 of Adenylosuccinate lyase (55kD, pI 7.1) </w:t>
            </w:r>
            <w:hyperlink r:id="rId8" w:history="1">
              <w:r>
                <w:rPr>
                  <w:rStyle w:val="Hyperlink"/>
                  <w:rFonts w:ascii="Arial" w:hAnsi="Arial"/>
                  <w:sz w:val="22"/>
                </w:rPr>
                <w:t>IPI00220887</w:t>
              </w:r>
            </w:hyperlink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AHSA1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 w:rsidP="0008148C">
            <w:pPr>
              <w:pStyle w:val="Text"/>
            </w:pPr>
            <w:r>
              <w:t>Activator of 90kDa heat shock protein ATPase homolog 1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(38.2kD, pI 5.5) </w:t>
            </w:r>
            <w:hyperlink r:id="rId9" w:history="1">
              <w:r>
                <w:rPr>
                  <w:rStyle w:val="Hyperlink"/>
                  <w:rFonts w:ascii="Arial" w:hAnsi="Arial"/>
                  <w:sz w:val="22"/>
                </w:rPr>
                <w:t>IPI00030706</w:t>
              </w:r>
            </w:hyperlink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56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hyperlink r:id="rId10" w:history="1">
              <w:r w:rsidRPr="004839E1">
                <w:rPr>
                  <w:rFonts w:ascii="Arial" w:hAnsi="Arial"/>
                  <w:i/>
                  <w:sz w:val="22"/>
                </w:rPr>
                <w:t>AIDA</w:t>
              </w:r>
            </w:hyperlink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1 of axin interactor, dorsalisation –associated protein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17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3</w:t>
            </w:r>
          </w:p>
        </w:tc>
      </w:tr>
      <w:tr w:rsidR="00486052">
        <w:trPr>
          <w:trHeight w:val="256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(35kD, pI 6.6) </w:t>
            </w:r>
            <w:hyperlink r:id="rId11" w:history="1">
              <w:r>
                <w:rPr>
                  <w:rStyle w:val="Hyperlink"/>
                  <w:rFonts w:ascii="Arial" w:hAnsi="Arial"/>
                  <w:sz w:val="22"/>
                </w:rPr>
                <w:t>IPI00303602</w:t>
              </w:r>
            </w:hyperlink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i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AKR7A2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Aflatoxin B1 aldehyde reductase member 2 (39.5kD, pI 7.2) </w:t>
            </w:r>
            <w:hyperlink r:id="rId12" w:history="1">
              <w:r>
                <w:rPr>
                  <w:rStyle w:val="Hyperlink"/>
                  <w:rFonts w:ascii="Arial" w:hAnsi="Arial"/>
                  <w:sz w:val="22"/>
                </w:rPr>
                <w:t>IPI00305978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ALAD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xl107"/>
              <w:tabs>
                <w:tab w:val="left" w:pos="90"/>
              </w:tabs>
              <w:spacing w:before="0" w:after="0"/>
              <w:ind w:left="-97"/>
            </w:pPr>
            <w:r>
              <w:t xml:space="preserve">  Delta-aminolevulinic acid dehydratase isoform a (39kD, pI 7.6) </w:t>
            </w:r>
            <w:hyperlink r:id="rId13" w:history="1">
              <w:r>
                <w:rPr>
                  <w:rStyle w:val="Hyperlink"/>
                </w:rPr>
                <w:t>IPI00790373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385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ALB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Serum Albumin (71.5kD, pI 6.7) </w:t>
            </w:r>
            <w:hyperlink r:id="rId14" w:history="1">
              <w:r>
                <w:rPr>
                  <w:rStyle w:val="Hyperlink"/>
                  <w:rFonts w:ascii="Arial" w:hAnsi="Arial"/>
                  <w:sz w:val="22"/>
                </w:rPr>
                <w:t>IPI00022434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ALDH1A1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Retinal dehydrogenase 1 (54.8kD, pI 6.7) </w:t>
            </w:r>
            <w:hyperlink r:id="rId15" w:history="1">
              <w:r>
                <w:rPr>
                  <w:rStyle w:val="Hyperlink"/>
                  <w:rFonts w:ascii="Arial" w:hAnsi="Arial"/>
                  <w:sz w:val="22"/>
                </w:rPr>
                <w:t>IPI00218914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AP2M1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AP-2 complex subunit mu-1 (59.6kD, pI 9.5) </w:t>
            </w:r>
            <w:hyperlink r:id="rId16" w:history="1">
              <w:r>
                <w:rPr>
                  <w:rStyle w:val="Hyperlink"/>
                  <w:rFonts w:ascii="Arial" w:hAnsi="Arial"/>
                  <w:sz w:val="22"/>
                </w:rPr>
                <w:t>IPI00022256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APEH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Acylamino-acid-releasing enzyme  (81.2kD, pI 5.5) </w:t>
            </w:r>
            <w:hyperlink r:id="rId17" w:history="1">
              <w:r>
                <w:rPr>
                  <w:rStyle w:val="Hyperlink"/>
                  <w:rFonts w:ascii="Arial" w:hAnsi="Arial"/>
                  <w:sz w:val="22"/>
                </w:rPr>
                <w:t>IPI00337741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56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APOA1BP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1 of Apolipoprotein A-I-binding protein precursor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53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56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(31.6kD, pI 7.7) </w:t>
            </w:r>
            <w:hyperlink r:id="rId18" w:history="1">
              <w:r>
                <w:rPr>
                  <w:rStyle w:val="Hyperlink"/>
                  <w:rFonts w:ascii="Arial" w:hAnsi="Arial"/>
                  <w:sz w:val="22"/>
                </w:rPr>
                <w:t>IPI00941988</w:t>
              </w:r>
            </w:hyperlink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ARCN1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Archain 1 (61.6kD, pI 5.8) coatomer protein delta-COP </w:t>
            </w:r>
            <w:hyperlink r:id="rId19" w:history="1">
              <w:r>
                <w:rPr>
                  <w:rStyle w:val="Hyperlink"/>
                  <w:rFonts w:ascii="Arial" w:hAnsi="Arial"/>
                  <w:sz w:val="22"/>
                </w:rPr>
                <w:t>IPI00915422</w:t>
              </w:r>
            </w:hyperlink>
            <w:r>
              <w:rPr>
                <w:rFonts w:ascii="Arial" w:hAnsi="Arial"/>
                <w:sz w:val="22"/>
              </w:rPr>
              <w:t xml:space="preserve"> IPI00514053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xl117"/>
              <w:spacing w:before="0" w:after="0"/>
            </w:pPr>
            <w:r w:rsidRPr="004839E1">
              <w:t>ARHGAP1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Rho GTPase-activating protein 1 (50.4kD, 6.3) </w:t>
            </w:r>
            <w:hyperlink r:id="rId20" w:history="1">
              <w:r>
                <w:rPr>
                  <w:rStyle w:val="Hyperlink"/>
                  <w:rFonts w:ascii="Arial" w:hAnsi="Arial"/>
                  <w:sz w:val="22"/>
                </w:rPr>
                <w:t>IPI00020567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74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ASNA1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ATPase ASNA1 (40.2kD, pI 5.1) </w:t>
            </w:r>
            <w:hyperlink r:id="rId21" w:history="1">
              <w:r>
                <w:rPr>
                  <w:rStyle w:val="Hyperlink"/>
                  <w:rFonts w:ascii="Arial" w:hAnsi="Arial"/>
                  <w:sz w:val="22"/>
                </w:rPr>
                <w:t>IPI00013466</w:t>
              </w:r>
            </w:hyperlink>
            <w:r>
              <w:rPr>
                <w:rFonts w:ascii="Arial" w:hAnsi="Arial"/>
                <w:sz w:val="22"/>
              </w:rPr>
              <w:t xml:space="preserve"> IPI00783136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56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ASPSCR1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2 of Tether containing UBX domain for GLUT4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56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(69.9kD, pI 8.1) </w:t>
            </w:r>
            <w:hyperlink r:id="rId22" w:history="1">
              <w:r>
                <w:rPr>
                  <w:rStyle w:val="Hyperlink"/>
                  <w:rFonts w:ascii="Arial" w:hAnsi="Arial"/>
                  <w:sz w:val="22"/>
                </w:rPr>
                <w:t>IPI00065276</w:t>
              </w:r>
            </w:hyperlink>
            <w:r>
              <w:rPr>
                <w:rFonts w:ascii="Arial" w:hAnsi="Arial"/>
                <w:sz w:val="22"/>
              </w:rPr>
              <w:t xml:space="preserve"> IPI00065276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ATG3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ATG3 autophagy related 3 homolog (35.8kD, pI 4.7) </w:t>
            </w:r>
            <w:hyperlink r:id="rId23" w:history="1">
              <w:r>
                <w:rPr>
                  <w:rStyle w:val="Hyperlink"/>
                  <w:rFonts w:ascii="Arial" w:hAnsi="Arial"/>
                  <w:sz w:val="22"/>
                </w:rPr>
                <w:t>IPI00022254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ATIC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Bifunctional purine biosynthesis protein PURH (64.6kD, pI 6.7) </w:t>
            </w:r>
            <w:hyperlink r:id="rId24" w:history="1">
              <w:r>
                <w:rPr>
                  <w:rStyle w:val="Hyperlink"/>
                  <w:rFonts w:ascii="Arial" w:hAnsi="Arial"/>
                  <w:sz w:val="22"/>
                </w:rPr>
                <w:t>IPI00289499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ATP6V1E1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Vacuolar ATP synthase subunit E 1  (26.1kD, pI 8.0) </w:t>
            </w:r>
            <w:hyperlink r:id="rId25" w:history="1">
              <w:r>
                <w:rPr>
                  <w:rStyle w:val="Hyperlink"/>
                  <w:rFonts w:ascii="Arial" w:hAnsi="Arial"/>
                  <w:sz w:val="22"/>
                </w:rPr>
                <w:t>IPI00003856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56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BAG1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1 of BAG family molecular chaperone regulator 1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56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(38.8kD, pI 8.1) </w:t>
            </w:r>
            <w:hyperlink r:id="rId26" w:history="1">
              <w:r>
                <w:rPr>
                  <w:rStyle w:val="Hyperlink"/>
                  <w:rFonts w:ascii="Arial" w:hAnsi="Arial"/>
                  <w:sz w:val="22"/>
                </w:rPr>
                <w:t>IPI00218546</w:t>
              </w:r>
            </w:hyperlink>
            <w:r>
              <w:rPr>
                <w:rFonts w:ascii="Arial" w:hAnsi="Arial"/>
                <w:sz w:val="22"/>
              </w:rPr>
              <w:t xml:space="preserve"> IPI00300531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xl117"/>
              <w:spacing w:before="0" w:after="0"/>
            </w:pPr>
            <w:r w:rsidRPr="004839E1">
              <w:t>BLMH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Bleomycin hydrolase (52.5kD, pI 6.3) </w:t>
            </w:r>
            <w:hyperlink r:id="rId27" w:history="1">
              <w:r>
                <w:rPr>
                  <w:rStyle w:val="Hyperlink"/>
                  <w:rFonts w:ascii="Arial" w:hAnsi="Arial"/>
                  <w:sz w:val="22"/>
                </w:rPr>
                <w:t>IPI00219575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BPGM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Bisphosphoglycerate mutase (30kD, pI 6.5) </w:t>
            </w:r>
            <w:hyperlink r:id="rId28" w:history="1">
              <w:r>
                <w:rPr>
                  <w:rStyle w:val="Hyperlink"/>
                  <w:rFonts w:ascii="Arial" w:hAnsi="Arial"/>
                  <w:sz w:val="22"/>
                </w:rPr>
                <w:t>IPI00215979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BTF3L4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Transcription factor BTF3 homolog 4 (17.2kD, pI 6.4) </w:t>
            </w:r>
            <w:hyperlink r:id="rId29" w:history="1">
              <w:r>
                <w:rPr>
                  <w:rStyle w:val="Hyperlink"/>
                  <w:rFonts w:ascii="Arial" w:hAnsi="Arial"/>
                  <w:sz w:val="22"/>
                </w:rPr>
                <w:t>IPI00412792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C1orf123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UPF0587 protein C1orf123 (18kD, pI 5.0) </w:t>
            </w:r>
            <w:hyperlink r:id="rId30" w:history="1">
              <w:r>
                <w:rPr>
                  <w:rStyle w:val="Hyperlink"/>
                  <w:rFonts w:ascii="Arial" w:hAnsi="Arial"/>
                  <w:sz w:val="22"/>
                </w:rPr>
                <w:t>IPI00016605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xl117"/>
              <w:spacing w:before="0" w:after="0"/>
            </w:pPr>
            <w:r w:rsidRPr="004839E1">
              <w:t>CA1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Carbonic anhydrase 1 (28.8kD, pI 7.1) </w:t>
            </w:r>
            <w:hyperlink r:id="rId31" w:history="1">
              <w:r>
                <w:rPr>
                  <w:rStyle w:val="Hyperlink"/>
                  <w:rFonts w:ascii="Arial" w:hAnsi="Arial"/>
                  <w:sz w:val="22"/>
                </w:rPr>
                <w:t>IPI00215983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CAP1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Adenylyl cyclase-associated protein 1 (51.9kD, pI 8.1) </w:t>
            </w:r>
            <w:hyperlink r:id="rId32" w:history="1">
              <w:r>
                <w:rPr>
                  <w:rStyle w:val="Hyperlink"/>
                  <w:rFonts w:ascii="Arial" w:hAnsi="Arial"/>
                  <w:sz w:val="22"/>
                </w:rPr>
                <w:t>IPI00008274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CAPN1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Calpain-1 catalytic subunit  (81.8k, pI 5.7) </w:t>
            </w:r>
            <w:hyperlink r:id="rId33" w:history="1">
              <w:r>
                <w:rPr>
                  <w:rStyle w:val="Hyperlink"/>
                  <w:rFonts w:ascii="Arial" w:hAnsi="Arial"/>
                  <w:sz w:val="22"/>
                </w:rPr>
                <w:t>IPI00011285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CAPZB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Capping protein (31.3kD, pI 6.4) </w:t>
            </w:r>
            <w:hyperlink r:id="rId34" w:history="1">
              <w:r>
                <w:rPr>
                  <w:rStyle w:val="Hyperlink"/>
                  <w:rFonts w:ascii="Arial" w:hAnsi="Arial"/>
                  <w:sz w:val="22"/>
                </w:rPr>
                <w:t>IPI00026185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CASP8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9 of Caspase-8 precursor (61.8kD, pI 5.3) </w:t>
            </w:r>
            <w:hyperlink r:id="rId35" w:history="1">
              <w:r>
                <w:rPr>
                  <w:rStyle w:val="Hyperlink"/>
                  <w:rFonts w:ascii="Arial" w:hAnsi="Arial"/>
                  <w:sz w:val="22"/>
                </w:rPr>
                <w:t>IPI00220726</w:t>
              </w:r>
            </w:hyperlink>
            <w:r>
              <w:rPr>
                <w:rFonts w:ascii="Arial" w:hAnsi="Arial"/>
                <w:sz w:val="22"/>
              </w:rPr>
              <w:t xml:space="preserve"> IPI00000149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CAST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Calpastatin isoform a (84.9kD, pI 5.4) </w:t>
            </w:r>
            <w:hyperlink r:id="rId36" w:history="1">
              <w:r>
                <w:rPr>
                  <w:rStyle w:val="Hyperlink"/>
                  <w:rFonts w:ascii="Arial" w:hAnsi="Arial"/>
                  <w:sz w:val="22"/>
                </w:rPr>
                <w:t>IPI00761160</w:t>
              </w:r>
            </w:hyperlink>
            <w:r>
              <w:rPr>
                <w:rFonts w:ascii="Arial" w:hAnsi="Arial"/>
                <w:sz w:val="22"/>
              </w:rPr>
              <w:t xml:space="preserve"> IPI00220857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CCS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Copper chaperone for superoxide dismutase (29kD, pI 5.6) </w:t>
            </w:r>
            <w:hyperlink r:id="rId37" w:history="1">
              <w:r>
                <w:rPr>
                  <w:rStyle w:val="Hyperlink"/>
                  <w:rFonts w:ascii="Arial" w:hAnsi="Arial"/>
                  <w:sz w:val="22"/>
                </w:rPr>
                <w:t>IPI00021389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CCT2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T-complex protein 1 subunit beta (57.5kD, pI 6.4) </w:t>
            </w:r>
            <w:hyperlink r:id="rId38" w:history="1">
              <w:r>
                <w:rPr>
                  <w:rStyle w:val="Hyperlink"/>
                  <w:rFonts w:ascii="Arial" w:hAnsi="Arial"/>
                  <w:sz w:val="22"/>
                </w:rPr>
                <w:t>IPI00297779</w:t>
              </w:r>
            </w:hyperlink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CCT3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T-complex protein 1 subunit gamma (60.5kD, pI 6.5) </w:t>
            </w:r>
            <w:hyperlink r:id="rId39" w:history="1">
              <w:r>
                <w:rPr>
                  <w:rStyle w:val="Hyperlink"/>
                  <w:rFonts w:ascii="Arial" w:hAnsi="Arial"/>
                  <w:sz w:val="22"/>
                </w:rPr>
                <w:t>IPI00553185</w:t>
              </w:r>
            </w:hyperlink>
            <w:r>
              <w:rPr>
                <w:rFonts w:ascii="Arial" w:hAnsi="Arial"/>
                <w:sz w:val="22"/>
              </w:rPr>
              <w:t xml:space="preserve"> IPI00290770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CCT4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T-complex protein 1 subunit delta (58kD, pI 7.8) </w:t>
            </w:r>
            <w:hyperlink r:id="rId40" w:history="1">
              <w:r>
                <w:rPr>
                  <w:rStyle w:val="Hyperlink"/>
                  <w:rFonts w:ascii="Arial" w:hAnsi="Arial"/>
                  <w:sz w:val="22"/>
                </w:rPr>
                <w:t>IPI00302927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CCT5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T-complex protein 1 subunit epsilon (59.6kD, pI 5.6) </w:t>
            </w:r>
            <w:hyperlink r:id="rId41" w:history="1">
              <w:r>
                <w:rPr>
                  <w:rStyle w:val="Hyperlink"/>
                  <w:rFonts w:ascii="Arial" w:hAnsi="Arial"/>
                  <w:sz w:val="22"/>
                </w:rPr>
                <w:t>IPI00010720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CCT6A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T-complex protein 1 subunit zeta (58kD, pI 6.7) </w:t>
            </w:r>
            <w:hyperlink r:id="rId42" w:history="1">
              <w:r>
                <w:rPr>
                  <w:rStyle w:val="Hyperlink"/>
                  <w:rFonts w:ascii="Arial" w:hAnsi="Arial"/>
                  <w:sz w:val="22"/>
                </w:rPr>
                <w:t>IPI00027626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CCT6B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T-complex protein 1 subunit zeta-2 (57.7kD, pI 7.1) </w:t>
            </w:r>
            <w:hyperlink r:id="rId43" w:history="1">
              <w:r>
                <w:rPr>
                  <w:rStyle w:val="Hyperlink"/>
                  <w:rFonts w:ascii="Arial" w:hAnsi="Arial"/>
                  <w:sz w:val="22"/>
                </w:rPr>
                <w:t>IPI00220656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CCT7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T-complex protein 1 subunit eta (59.3kD, pI 7.6) </w:t>
            </w:r>
            <w:hyperlink r:id="rId44" w:history="1">
              <w:r>
                <w:rPr>
                  <w:rStyle w:val="Hyperlink"/>
                  <w:rFonts w:ascii="Arial" w:hAnsi="Arial"/>
                  <w:sz w:val="22"/>
                </w:rPr>
                <w:t>IPI00018465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CCT8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T-complex protein 1 subunit theta (59.8kD, pI 5.6) </w:t>
            </w:r>
            <w:hyperlink r:id="rId45" w:history="1">
              <w:r>
                <w:rPr>
                  <w:rStyle w:val="Hyperlink"/>
                  <w:rFonts w:ascii="Arial" w:hAnsi="Arial"/>
                  <w:sz w:val="22"/>
                </w:rPr>
                <w:t>IPI00794673</w:t>
              </w:r>
            </w:hyperlink>
            <w:r>
              <w:rPr>
                <w:rFonts w:ascii="Arial" w:hAnsi="Arial"/>
                <w:sz w:val="22"/>
              </w:rPr>
              <w:t xml:space="preserve"> IPI00784090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CLIC1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Chloride intracellular channel protein 1 (29.9kD, pI 5.2) </w:t>
            </w:r>
            <w:hyperlink r:id="rId46" w:history="1">
              <w:r>
                <w:rPr>
                  <w:rStyle w:val="Hyperlink"/>
                  <w:rFonts w:ascii="Arial" w:hAnsi="Arial"/>
                  <w:sz w:val="22"/>
                </w:rPr>
                <w:t>IPI00010896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CNDP2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CNDP dipeptidase 2 (52.9kD, pI 6.0) </w:t>
            </w:r>
            <w:hyperlink r:id="rId47" w:history="1">
              <w:r>
                <w:rPr>
                  <w:rStyle w:val="Hyperlink"/>
                  <w:rFonts w:ascii="Arial" w:hAnsi="Arial"/>
                  <w:sz w:val="22"/>
                </w:rPr>
                <w:t>IPI00177728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COASY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Bifunctional coenzyme A synthase (62.3kD, pI 7.0) </w:t>
            </w:r>
            <w:hyperlink r:id="rId48" w:history="1">
              <w:r>
                <w:rPr>
                  <w:rStyle w:val="Hyperlink"/>
                  <w:rFonts w:ascii="Arial" w:hAnsi="Arial"/>
                  <w:sz w:val="22"/>
                </w:rPr>
                <w:t>IPI00184821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COL3A1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1 of Collagen alpha-1(III) chain precursor (136kD, pI 6.6) </w:t>
            </w:r>
            <w:hyperlink r:id="rId49" w:history="1">
              <w:r>
                <w:rPr>
                  <w:rStyle w:val="Hyperlink"/>
                  <w:rFonts w:ascii="Arial" w:hAnsi="Arial"/>
                  <w:sz w:val="22"/>
                </w:rPr>
                <w:t>IPI00021033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COPS5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COP9 signalosome complex subunit 5 (37.6kD, 6.5) </w:t>
            </w:r>
            <w:hyperlink r:id="rId50" w:history="1">
              <w:r>
                <w:rPr>
                  <w:rStyle w:val="Hyperlink"/>
                  <w:rFonts w:ascii="Arial" w:hAnsi="Arial"/>
                  <w:sz w:val="22"/>
                </w:rPr>
                <w:t>IPI00009958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COPS7A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COP9 signalosome complex subunit 7a (30.2kD, pI 8.2) </w:t>
            </w:r>
            <w:hyperlink r:id="rId51" w:history="1">
              <w:r>
                <w:rPr>
                  <w:rStyle w:val="Hyperlink"/>
                  <w:rFonts w:ascii="Arial" w:hAnsi="Arial"/>
                  <w:sz w:val="22"/>
                </w:rPr>
                <w:t>IPI00301419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CRKL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Crk-like protein (33.7kD, pI 6.7) IPI00004839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CRLF3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Cytokine receptor-like factor 3 (49.7kD, pI 5.1) </w:t>
            </w:r>
            <w:hyperlink r:id="rId52" w:history="1">
              <w:r>
                <w:rPr>
                  <w:rStyle w:val="Hyperlink"/>
                  <w:rFonts w:ascii="Arial" w:hAnsi="Arial"/>
                  <w:sz w:val="22"/>
                </w:rPr>
                <w:t>IPI00295387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CSNK2A1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Casein kinase 2, alpha 1 polypeptide (45.9kD, pI 7.9) </w:t>
            </w:r>
            <w:hyperlink r:id="rId53" w:history="1">
              <w:r>
                <w:rPr>
                  <w:rStyle w:val="Hyperlink"/>
                  <w:rFonts w:ascii="Arial" w:hAnsi="Arial"/>
                  <w:sz w:val="22"/>
                </w:rPr>
                <w:t>IPI00744507</w:t>
              </w:r>
            </w:hyperlink>
            <w:r>
              <w:rPr>
                <w:rFonts w:ascii="Arial" w:hAnsi="Arial"/>
                <w:sz w:val="22"/>
              </w:rPr>
              <w:t xml:space="preserve"> IPI00016613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CTPS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CTP synthase 1 (66.7kD, pI 6.5) </w:t>
            </w:r>
            <w:hyperlink r:id="rId54" w:history="1">
              <w:r>
                <w:rPr>
                  <w:rStyle w:val="Hyperlink"/>
                  <w:rFonts w:ascii="Arial" w:hAnsi="Arial"/>
                  <w:sz w:val="22"/>
                </w:rPr>
                <w:t>IPI00290142</w:t>
              </w:r>
            </w:hyperlink>
            <w:r>
              <w:rPr>
                <w:rFonts w:ascii="Arial" w:hAnsi="Arial"/>
                <w:sz w:val="22"/>
              </w:rPr>
              <w:t xml:space="preserve"> IPI00645702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CUL4A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Cullin-4A (88kD, pI 8.1) </w:t>
            </w:r>
            <w:hyperlink r:id="rId55" w:history="1">
              <w:r>
                <w:rPr>
                  <w:rStyle w:val="Hyperlink"/>
                  <w:rFonts w:ascii="Arial" w:hAnsi="Arial"/>
                  <w:sz w:val="22"/>
                </w:rPr>
                <w:t>IPI00419273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CUL5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Cullin-5  (96.7kD, pI 8.4) </w:t>
            </w:r>
            <w:hyperlink r:id="rId56" w:history="1">
              <w:r>
                <w:rPr>
                  <w:rStyle w:val="Hyperlink"/>
                  <w:rFonts w:ascii="Arial" w:hAnsi="Arial"/>
                  <w:sz w:val="22"/>
                </w:rPr>
                <w:t>IPI00216003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DARS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Aspartyl-tRNA synthetase, cytoplasmic (57.1kD, pI 6.5) </w:t>
            </w:r>
            <w:hyperlink r:id="rId57" w:history="1">
              <w:r>
                <w:rPr>
                  <w:rStyle w:val="Hyperlink"/>
                  <w:rFonts w:ascii="Arial" w:hAnsi="Arial"/>
                  <w:sz w:val="22"/>
                </w:rPr>
                <w:t>IPI00216951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DCAF11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DDB1 and CUL4 associated factor 11 (61.6kD, pI 6.4) </w:t>
            </w:r>
            <w:hyperlink r:id="rId58" w:history="1">
              <w:r>
                <w:rPr>
                  <w:rStyle w:val="Hyperlink"/>
                  <w:rFonts w:ascii="Arial" w:hAnsi="Arial"/>
                  <w:sz w:val="22"/>
                </w:rPr>
                <w:t>IPI00178972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DHRS11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Isoform 1 of Dehydrogenase/reductase SDR family member 11 precursor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(28.3kD, 6.6) IPI00034280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EEF1G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Elongation factor 1-gamma (50.1kD, pI 6.7) </w:t>
            </w:r>
            <w:hyperlink r:id="rId59" w:history="1">
              <w:r>
                <w:rPr>
                  <w:rStyle w:val="Hyperlink"/>
                  <w:rFonts w:ascii="Arial" w:hAnsi="Arial"/>
                  <w:sz w:val="22"/>
                </w:rPr>
                <w:t>IPI00937615</w:t>
              </w:r>
            </w:hyperlink>
            <w:r>
              <w:rPr>
                <w:rFonts w:ascii="Arial" w:hAnsi="Arial"/>
                <w:sz w:val="22"/>
              </w:rPr>
              <w:t xml:space="preserve"> IPI00000875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EEF2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Elongation factor 2 (95kD, pI 6.8) </w:t>
            </w:r>
            <w:hyperlink r:id="rId60" w:history="1">
              <w:r>
                <w:rPr>
                  <w:rStyle w:val="Hyperlink"/>
                  <w:rFonts w:ascii="Arial" w:hAnsi="Arial"/>
                  <w:sz w:val="22"/>
                </w:rPr>
                <w:t>IPI00186290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EIF2S1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Eukaryotic translation initiation factor 2 subunit 1 (36.1kD, pI 5.1) </w:t>
            </w:r>
            <w:hyperlink r:id="rId61" w:history="1">
              <w:r>
                <w:rPr>
                  <w:rStyle w:val="Hyperlink"/>
                  <w:rFonts w:ascii="Arial" w:hAnsi="Arial"/>
                  <w:sz w:val="22"/>
                </w:rPr>
                <w:t>IPI00219678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EIF2S3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Eukaryotic translation initiation factor 2 subunit 3 (51.1kD, pI 8.4) </w:t>
            </w:r>
            <w:hyperlink r:id="rId62" w:history="1">
              <w:r>
                <w:rPr>
                  <w:rStyle w:val="Hyperlink"/>
                  <w:rFonts w:ascii="Arial" w:hAnsi="Arial"/>
                  <w:sz w:val="22"/>
                </w:rPr>
                <w:t>IPI00297982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EIF5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Eukaryotic translation initiation factor 5 (49.2kD, pI 5.6) </w:t>
            </w:r>
            <w:hyperlink r:id="rId63" w:history="1">
              <w:r>
                <w:rPr>
                  <w:rStyle w:val="Hyperlink"/>
                  <w:rFonts w:ascii="Arial" w:hAnsi="Arial"/>
                  <w:sz w:val="22"/>
                </w:rPr>
                <w:t>IPI00022648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56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EIF5A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2 of Eukaryotic translation initiation factor 5A-1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56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(20.1kD, pI 7.0) </w:t>
            </w:r>
            <w:hyperlink r:id="rId64" w:history="1">
              <w:r>
                <w:rPr>
                  <w:rStyle w:val="Hyperlink"/>
                  <w:rFonts w:ascii="Arial" w:hAnsi="Arial"/>
                  <w:sz w:val="22"/>
                </w:rPr>
                <w:t>IPI00376005</w:t>
              </w:r>
            </w:hyperlink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FBXO7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F-box only protein 7 (58.2kD, pI 6.8) </w:t>
            </w:r>
            <w:hyperlink r:id="rId65" w:history="1">
              <w:r>
                <w:rPr>
                  <w:rStyle w:val="Hyperlink"/>
                  <w:rFonts w:ascii="Arial" w:hAnsi="Arial"/>
                  <w:sz w:val="22"/>
                </w:rPr>
                <w:t>IPI00294567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FDPS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Farnesyl diphosphate synthase (48.2kD, pI 6.2) </w:t>
            </w:r>
            <w:hyperlink r:id="rId66" w:history="1">
              <w:r>
                <w:rPr>
                  <w:rStyle w:val="Hyperlink"/>
                  <w:rFonts w:ascii="Arial" w:hAnsi="Arial"/>
                  <w:sz w:val="22"/>
                </w:rPr>
                <w:t>IPI00914566</w:t>
              </w:r>
            </w:hyperlink>
            <w:r>
              <w:rPr>
                <w:rFonts w:ascii="Arial" w:hAnsi="Arial"/>
                <w:sz w:val="22"/>
              </w:rPr>
              <w:t xml:space="preserve"> IPI00101405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7"/>
              <w:rPr>
                <w:b w:val="0"/>
              </w:rPr>
            </w:pPr>
            <w:r w:rsidRPr="004839E1">
              <w:rPr>
                <w:b w:val="0"/>
              </w:rPr>
              <w:t xml:space="preserve">FGD1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FYVE, RhoGEF and PH domain-containing protein 1 (106kD, pI 6.6) </w:t>
            </w:r>
            <w:hyperlink r:id="rId67" w:history="1">
              <w:r>
                <w:rPr>
                  <w:rStyle w:val="Hyperlink"/>
                  <w:rFonts w:ascii="Arial" w:hAnsi="Arial"/>
                  <w:sz w:val="22"/>
                </w:rPr>
                <w:t>IPI00024312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FH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Fumarate hydratase, mitochondrial (54.6kD, pI 8.8) </w:t>
            </w:r>
            <w:hyperlink r:id="rId68" w:history="1">
              <w:r>
                <w:rPr>
                  <w:rStyle w:val="Hyperlink"/>
                  <w:rFonts w:ascii="Arial" w:hAnsi="Arial"/>
                  <w:sz w:val="22"/>
                </w:rPr>
                <w:t>IPI00296053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FLAD1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1 of FAD synthetase (65kD, pI 6.9) </w:t>
            </w:r>
            <w:hyperlink r:id="rId69" w:history="1">
              <w:r>
                <w:rPr>
                  <w:rStyle w:val="Hyperlink"/>
                  <w:rFonts w:ascii="Arial" w:hAnsi="Arial"/>
                  <w:sz w:val="22"/>
                </w:rPr>
                <w:t>IPI00220299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56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G6PD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 w:rsidP="0008148C">
            <w:pPr>
              <w:pStyle w:val="Text"/>
            </w:pPr>
            <w:r>
              <w:t xml:space="preserve">Isoform Long of Glucose-6-phosphate 1-dehydrogenase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169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</w:tr>
      <w:tr w:rsidR="00486052">
        <w:trPr>
          <w:trHeight w:val="256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(63.8kD, pI 6.9) </w:t>
            </w:r>
            <w:hyperlink r:id="rId70" w:history="1">
              <w:r>
                <w:rPr>
                  <w:rStyle w:val="Hyperlink"/>
                  <w:rFonts w:ascii="Arial" w:hAnsi="Arial"/>
                  <w:sz w:val="22"/>
                </w:rPr>
                <w:t>IPI00216008</w:t>
              </w:r>
            </w:hyperlink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GCLC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Glutamate--cysteine ligase catalytic subunit (72.7kD, pI 6.1) </w:t>
            </w:r>
            <w:hyperlink r:id="rId71" w:history="1">
              <w:r>
                <w:rPr>
                  <w:rStyle w:val="Hyperlink"/>
                  <w:rFonts w:ascii="Arial" w:hAnsi="Arial"/>
                  <w:sz w:val="22"/>
                </w:rPr>
                <w:t>IPI00215768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GCLM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Glutamate--cysteine ligase regulatory subunit (30.7kD, pI 6.0) </w:t>
            </w:r>
            <w:hyperlink r:id="rId72" w:history="1">
              <w:r>
                <w:rPr>
                  <w:rStyle w:val="Hyperlink"/>
                  <w:rFonts w:ascii="Arial" w:hAnsi="Arial"/>
                  <w:sz w:val="22"/>
                </w:rPr>
                <w:t>IPI00010090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GDI1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Rab GDP dissociation inhibitor alpha (50.5kD, pI 5.1) </w:t>
            </w:r>
            <w:hyperlink r:id="rId73" w:history="1">
              <w:r>
                <w:rPr>
                  <w:rStyle w:val="Hyperlink"/>
                  <w:rFonts w:ascii="Arial" w:hAnsi="Arial"/>
                  <w:sz w:val="22"/>
                </w:rPr>
                <w:t>IPI00010154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GDI2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Rab GDP dissociation inhibitor beta (50.6kD, pI 6.5) </w:t>
            </w:r>
            <w:hyperlink r:id="rId74" w:history="1">
              <w:r>
                <w:rPr>
                  <w:rStyle w:val="Hyperlink"/>
                  <w:rFonts w:ascii="Arial" w:hAnsi="Arial"/>
                  <w:sz w:val="22"/>
                </w:rPr>
                <w:t>IPI00940148</w:t>
              </w:r>
            </w:hyperlink>
            <w:r>
              <w:rPr>
                <w:rFonts w:ascii="Arial" w:hAnsi="Arial"/>
                <w:sz w:val="22"/>
              </w:rPr>
              <w:t xml:space="preserve"> IPI00031461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GLRX3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Glutaredoxin-3 (37kD, pI 5.4) </w:t>
            </w:r>
            <w:hyperlink r:id="rId75" w:history="1">
              <w:r>
                <w:rPr>
                  <w:rStyle w:val="Hyperlink"/>
                  <w:rFonts w:ascii="Arial" w:hAnsi="Arial"/>
                  <w:sz w:val="22"/>
                </w:rPr>
                <w:t>IPI00008552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GMPR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GMP reductase 1 (37.4kD, pI 7.1) </w:t>
            </w:r>
            <w:hyperlink r:id="rId76" w:history="1">
              <w:r>
                <w:rPr>
                  <w:rStyle w:val="Hyperlink"/>
                  <w:rFonts w:ascii="Arial" w:hAnsi="Arial"/>
                  <w:sz w:val="22"/>
                </w:rPr>
                <w:t>IPI00304803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GMPR2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GMPR2 protein (45kD, pI 8.3) </w:t>
            </w:r>
            <w:hyperlink r:id="rId77" w:history="1">
              <w:r>
                <w:rPr>
                  <w:rStyle w:val="Hyperlink"/>
                  <w:rFonts w:ascii="Arial" w:hAnsi="Arial"/>
                  <w:sz w:val="22"/>
                </w:rPr>
                <w:t>IPI00449197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GPS1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3 of COP9 signalosome complex subunit 1 (60.4kD, pI 6.9) </w:t>
            </w:r>
            <w:hyperlink r:id="rId78" w:history="1">
              <w:r>
                <w:rPr>
                  <w:rStyle w:val="Hyperlink"/>
                  <w:rFonts w:ascii="Arial" w:hAnsi="Arial"/>
                  <w:sz w:val="22"/>
                </w:rPr>
                <w:t>IPI00156282</w:t>
              </w:r>
            </w:hyperlink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GSN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1 of Gelsolin precursor (85.6kD, pI 6.3) </w:t>
            </w:r>
            <w:hyperlink r:id="rId79" w:history="1">
              <w:r>
                <w:rPr>
                  <w:rStyle w:val="Hyperlink"/>
                  <w:rFonts w:ascii="Arial" w:hAnsi="Arial"/>
                  <w:sz w:val="22"/>
                </w:rPr>
                <w:t>IPI00026314</w:t>
              </w:r>
            </w:hyperlink>
            <w:r>
              <w:rPr>
                <w:rFonts w:ascii="Arial" w:hAnsi="Arial"/>
                <w:sz w:val="22"/>
              </w:rPr>
              <w:t xml:space="preserve"> IPI00641047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GSS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Glutathione synthetase (52.3kD, pI 5.9) </w:t>
            </w:r>
            <w:hyperlink r:id="rId80" w:history="1">
              <w:r>
                <w:rPr>
                  <w:rStyle w:val="Hyperlink"/>
                  <w:rFonts w:ascii="Arial" w:hAnsi="Arial"/>
                  <w:sz w:val="22"/>
                </w:rPr>
                <w:t>IPI00010706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GSTM3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Glutathione S-transferase mu 3 (brain) (26.5kD, pI 5.5) </w:t>
            </w:r>
            <w:hyperlink r:id="rId81" w:history="1">
              <w:r>
                <w:rPr>
                  <w:rStyle w:val="Hyperlink"/>
                  <w:rFonts w:ascii="Arial" w:hAnsi="Arial"/>
                  <w:sz w:val="22"/>
                </w:rPr>
                <w:t>IPI00246975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7"/>
              <w:rPr>
                <w:b w:val="0"/>
              </w:rPr>
            </w:pPr>
            <w:r w:rsidRPr="004839E1">
              <w:rPr>
                <w:b w:val="0"/>
              </w:rPr>
              <w:t>HARS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Histidyl-tRNA synthetase, cytoplasmic (57.4kD, pI 6.9) </w:t>
            </w:r>
            <w:hyperlink r:id="rId82" w:history="1">
              <w:r>
                <w:rPr>
                  <w:rStyle w:val="Hyperlink"/>
                  <w:rFonts w:ascii="Arial" w:hAnsi="Arial"/>
                  <w:sz w:val="22"/>
                </w:rPr>
                <w:t>IPI00021808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HDHD2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Haloacid dehalogenase-like hydrolase domain containing 2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(29.6kD, pI 6.4) </w:t>
            </w:r>
            <w:hyperlink r:id="rId83" w:history="1">
              <w:r>
                <w:rPr>
                  <w:rStyle w:val="Hyperlink"/>
                  <w:rFonts w:ascii="Arial" w:hAnsi="Arial"/>
                  <w:sz w:val="22"/>
                </w:rPr>
                <w:t>IPI00783874</w:t>
              </w:r>
            </w:hyperlink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HERC1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Guanine nucleotide exchange factor p532 (532kD, pI 6.0) </w:t>
            </w:r>
            <w:hyperlink r:id="rId84" w:history="1">
              <w:r>
                <w:rPr>
                  <w:rStyle w:val="Hyperlink"/>
                  <w:rFonts w:ascii="Arial" w:hAnsi="Arial"/>
                  <w:sz w:val="22"/>
                </w:rPr>
                <w:t>IPI00022479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HPRT1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Hypoxanthine phosphoribosyltransferase 1 (24.6kD, pI 7.0) </w:t>
            </w:r>
            <w:hyperlink r:id="rId85" w:history="1">
              <w:r>
                <w:rPr>
                  <w:rStyle w:val="Hyperlink"/>
                  <w:rFonts w:ascii="Arial" w:hAnsi="Arial"/>
                  <w:sz w:val="22"/>
                </w:rPr>
                <w:t>IPI00218493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189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HSP90AA1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Heat shock protein HSP 90-alpha </w:t>
            </w:r>
            <w:r>
              <w:rPr>
                <w:sz w:val="22"/>
              </w:rPr>
              <w:t xml:space="preserve">(98kD, pI 5.2) </w:t>
            </w:r>
            <w:hyperlink r:id="rId86" w:history="1">
              <w:r>
                <w:rPr>
                  <w:rStyle w:val="Hyperlink"/>
                  <w:rFonts w:ascii="Arial" w:hAnsi="Arial"/>
                  <w:sz w:val="22"/>
                </w:rPr>
                <w:t>IPI00382470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HSP90AB1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Heat shock protein HSP 90-beta (84.7kD, pI 5.4) IPI00414676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HSPA1B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Heat shock 70kDa protein 1A/1B (70kD, pI 5.6) </w:t>
            </w:r>
            <w:hyperlink r:id="rId87" w:history="1">
              <w:r>
                <w:rPr>
                  <w:rStyle w:val="Hyperlink"/>
                  <w:rFonts w:ascii="Arial" w:hAnsi="Arial"/>
                  <w:sz w:val="22"/>
                </w:rPr>
                <w:t>IPI00304925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HSPA1L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Heat shock 70kDa protein 1 like (70.4kD, pI 6.0) </w:t>
            </w:r>
            <w:hyperlink r:id="rId88" w:history="1">
              <w:r>
                <w:rPr>
                  <w:rStyle w:val="Hyperlink"/>
                  <w:rFonts w:ascii="Arial" w:hAnsi="Arial"/>
                  <w:sz w:val="22"/>
                </w:rPr>
                <w:t>IPI00939442</w:t>
              </w:r>
            </w:hyperlink>
            <w:r>
              <w:rPr>
                <w:rFonts w:ascii="Arial" w:hAnsi="Arial"/>
                <w:sz w:val="22"/>
              </w:rPr>
              <w:t xml:space="preserve"> IPI00301277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HSPA8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1 of Heat shock cognate 71kDa protein (70.8kD, pI 5.5) </w:t>
            </w:r>
            <w:hyperlink r:id="rId89" w:history="1">
              <w:r>
                <w:rPr>
                  <w:rStyle w:val="Hyperlink"/>
                  <w:rFonts w:ascii="Arial" w:hAnsi="Arial"/>
                  <w:sz w:val="22"/>
                </w:rPr>
                <w:t>IPI00003865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HSPB1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Heat shock protein beta-1 (22.7kD, pI 6.4) </w:t>
            </w:r>
            <w:hyperlink r:id="rId90" w:history="1">
              <w:r>
                <w:rPr>
                  <w:rStyle w:val="Hyperlink"/>
                  <w:rFonts w:ascii="Arial" w:hAnsi="Arial"/>
                  <w:sz w:val="22"/>
                </w:rPr>
                <w:t>IPI00025512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IDE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Insulin-degrading enzyme (118kD, pI 6.8) </w:t>
            </w:r>
            <w:hyperlink r:id="rId91" w:history="1">
              <w:r>
                <w:rPr>
                  <w:rStyle w:val="Hyperlink"/>
                  <w:rFonts w:ascii="Arial" w:hAnsi="Arial"/>
                  <w:sz w:val="22"/>
                </w:rPr>
                <w:t>IPI00220373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KPNB1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Importin subunit beta-1 (97kD, pI 4.8) </w:t>
            </w:r>
            <w:hyperlink r:id="rId92" w:history="1">
              <w:r>
                <w:rPr>
                  <w:rStyle w:val="Hyperlink"/>
                  <w:rFonts w:ascii="Arial" w:hAnsi="Arial"/>
                  <w:sz w:val="22"/>
                </w:rPr>
                <w:t>IPI00001639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LCP1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L-plastin, Plastin-2 (70.2kD, pI 5.3) </w:t>
            </w:r>
            <w:hyperlink r:id="rId93" w:history="1">
              <w:r>
                <w:rPr>
                  <w:rStyle w:val="Hyperlink"/>
                  <w:rFonts w:ascii="Arial" w:hAnsi="Arial"/>
                  <w:sz w:val="22"/>
                </w:rPr>
                <w:t>IPI00010471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LDHA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Isoform 1 of L-lactate dehydrogenase A chain (36.6kD, pI 8.3) IPI00217966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LDHB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L-lactate dehydrogenase B chain  (36.6kD, pI 6.1) IPI00219217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LETM1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 w:rsidP="0008148C">
            <w:r>
              <w:t>Leucine zipper-EF-hand-containing transmem.protein 1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mitochondrial precursor (83.3kD, pI 6.7) IPI00017592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LOC440917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Similar to 14-3-3 protein epsilon (29.6kD, pI 5.0)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from 14-3-3 alpha or sigma or beta, gamma, theta…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 w:rsidRPr="004839E1">
        <w:trPr>
          <w:trHeight w:val="274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LOC653781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Similar to Prostate, ovary, testis expressed protein on chromosome 2 (117kD, pI 6.0)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jc w:val="center"/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jc w:val="center"/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MAPK1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Mitogen-activated protein kinase 1 (41.4kD, pI 7.0) IPI00003479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MAPRE1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Microtubule-associated protein, RP/EB family, member 1 (29.9kD, pI 5.1) IPI00017596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MAT2A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S-adenosylmethionine synthetase isoform type-2 (43.6kD, 6.5) IPI00010157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 w:rsidRPr="004839E1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MGC3207 / MRI1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 xml:space="preserve">Hypothetical protein LOC84245 isoform 1 (39.1kD, 6.3)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jc w:val="center"/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jc w:val="center"/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1</w:t>
            </w:r>
          </w:p>
        </w:tc>
      </w:tr>
      <w:tr w:rsidR="00486052" w:rsidRPr="004839E1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Methylthioribose-1-phosphate isomerase IPI00005948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NAE1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NEDD8 activating enzyme E1 subunit 1 (60.5kD, pI 5.4) </w:t>
            </w:r>
            <w:hyperlink r:id="rId94" w:history="1">
              <w:r>
                <w:rPr>
                  <w:rStyle w:val="Hyperlink"/>
                  <w:rFonts w:ascii="Arial" w:hAnsi="Arial"/>
                  <w:sz w:val="22"/>
                </w:rPr>
                <w:t>IPI00018968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NAP1L4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Nucleosome assembly protein 1-like 4 (43kD, pI 4.7) IPI00941463 IPI00017763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NAPA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Alpha-soluble NSF attachment protein (33.2kD, pI 5.4) IPI00009253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16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NAPRT1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Nicotinate phosphoribosyltransferase domain-cont.prot. 1  (60.2kD, pI 5.8) IPI00465085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NIF3L1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Isoform 1 of NIF3-like protein 1 (42kD, pI 6.7) IPI00604624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NME1;NME2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Nucleoside diphosphate kinase (32.6kD, pI 8.5) IPI00604590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 xml:space="preserve">NMI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N-myc (and STAT) interactor (35kD, pI 5.3) IPI00012450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hRule="exact" w:val="245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NSF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Vesicle-fusing ATPase (82.5kD, pI 7.0) IPI00006451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OXSR1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Serine/threonine-protein kinase OSR1 (58kD, pI 6.4) IPI00010080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PA2G4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Proliferation-associated protein 2G4 (43,6kD, pI 6.1)</w:t>
            </w:r>
            <w:r>
              <w:rPr>
                <w:rFonts w:ascii="Arial" w:hAnsi="Arial"/>
                <w:sz w:val="22"/>
                <w:lang w:val="de-DE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IPI00299000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PAFAH1B1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1 of Platelet-activating factor acetylhydrolase IB subunit alpha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(46.6kD, pI 7.4) IPI00218728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PAFAH1B2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Platelet-activating factor acetylhydrolase IB subunit beta (25.6kD, pI 5.9) IPI00026546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PDE12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Phosphodiesterase (67kD, pI 6.6) IPI00174390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PEPD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Xaa-Pro dipeptidase (peptidase D) (54.5kD, pI 6.0) IPI00257882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PGAM1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Phosphoglycerate mutase 1 (brain) (28.8kD, pI 7.2) IPI00549725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58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PIP4K2A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Phosphatidylinositol-5-phosphate 4-kinase type-2 alpha (46kD, pI 7.0) IPI00009688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PITHD1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PITH domain-containing protein 1 (24kD, pI 5.8) </w:t>
            </w:r>
            <w:hyperlink r:id="rId95" w:history="1">
              <w:r>
                <w:rPr>
                  <w:rStyle w:val="Hyperlink"/>
                  <w:rFonts w:ascii="Arial" w:hAnsi="Arial"/>
                  <w:sz w:val="22"/>
                </w:rPr>
                <w:t>IPI00015351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PNP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Purine Nucleoside Phosphorylase (32.5kD, pI 7.2) IPI00017672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POTEI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POTE ankyrin domain family, member I, (42kD, pI 6.3) </w:t>
            </w:r>
            <w:hyperlink r:id="rId96" w:history="1">
              <w:r>
                <w:rPr>
                  <w:rStyle w:val="Hyperlink"/>
                  <w:rFonts w:ascii="Arial" w:hAnsi="Arial"/>
                  <w:sz w:val="22"/>
                </w:rPr>
                <w:t>IPI00888712</w:t>
              </w:r>
            </w:hyperlink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PPME1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Protein phosphatase methylesterase 1 (42.6kD, pI 5.8) IPI00007694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PPP2CA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Serine/threonine-protein phosphatase 2A catalytic subunit alpha isoform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(35.5kD, pI 5.5) IPI00008380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PRDX1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Peroxiredoxin-1 (22.1kD, pI 8.1) IPI00000874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PRDX2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Peroxiredoxin-2 (21.8kD, pI 6.0) IPI00027350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PRPSAP1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Phosphoribosyl pyrophosphate synthetase-associated protein 1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(42kD, pI 8.5) IPI00291578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PRPSAP2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Phosphoribosyl pyrophosphate synthetase-associated protein 2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(42.4kD, pI 8.5) IPI00003168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PSMA1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Isoform Long of Proteasome subunit alpha type-1 (30.2kD, pI 7) IPI00472442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PSMA2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subunit, alpha type- 2 (25.9kD, pI 7.4) IPI00219622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PSMA3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Isoform 1 of Proteasome subunit alpha type-3 (28.4kD, pI 5.3) IPI00419249 IPI00171199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PSMA4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subunit alpha type-4 (29.4kD, pI 7.7) IPI00299155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PSMA5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subunit alpha type-5  (26.4kD, pI 4.8) IPI00291922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PSMA6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subunit alpha type-6 (27.4kD, pI 6.7) IPI00029623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PSMA7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Isoform 1 of Proteasome subunit alpha type-7 (27.8kD, pI 8.5) IPI00024175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PSMB1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subunit beta type-1 precursor (26.5kD, pI 8.1) IPI00025019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56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PSMB2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Proteasome beta 2 subunit variant (Fragment)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56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(27.8kD, pI 9.3) </w:t>
            </w:r>
            <w:r w:rsidRPr="00AF2C38">
              <w:rPr>
                <w:rFonts w:ascii="Arial" w:hAnsi="Arial"/>
                <w:sz w:val="22"/>
              </w:rPr>
              <w:t>IPI00844375</w:t>
            </w:r>
            <w:r>
              <w:rPr>
                <w:rFonts w:ascii="Arial" w:hAnsi="Arial"/>
                <w:sz w:val="22"/>
              </w:rPr>
              <w:t xml:space="preserve"> / IPI00028006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xl117"/>
              <w:spacing w:before="0" w:after="0"/>
            </w:pPr>
            <w:r w:rsidRPr="004839E1">
              <w:t xml:space="preserve">PSMB3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subunit beta type-3 (22.9kD, pI 6.5) IPI00028004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PSMB4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subunit beta type-4 precursor (29.2kD, pI 6.0) IPI00555956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PSMB5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subunit, beta type, 5 (28kD, 6.5) IPI00479306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58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xl117"/>
              <w:spacing w:before="0" w:after="0"/>
            </w:pPr>
            <w:r w:rsidRPr="004839E1">
              <w:t>PSMB7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Proteasome subunit beta type-7 precursor (29.9kD, pI 7.7) IPI00003217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PSMC2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26S protease regulatory subunit 7 (48.5kD, pI 5.9) IPI00021435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PSMC5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26S protease regulatory subunit 8 (45.6kD, pI 7.5) IPI00023919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PSMC6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26S protease regulatory subunit S10B (44.1kD, pI 7.5) IPI00926977 IPI00021926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PSMD2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xl107"/>
              <w:spacing w:before="0" w:after="0"/>
            </w:pPr>
            <w:r>
              <w:t>26S proteasome non-ATPase regulatory subunit 2 (100kD, pI 5.2) IPI00012268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PSMD7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26S proteasome non-ATPase regulatory subunit 7 (37kD, pI 6.8) IPI00019927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PSMD8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26S non-ATPase subunit 8 (39.6kD, pI 9.7) IPI00937278 IPI00010201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PSMD9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 w:rsidP="0008148C">
            <w:pPr>
              <w:pStyle w:val="xl107"/>
              <w:spacing w:before="0" w:after="0"/>
            </w:pPr>
            <w:r>
              <w:t>Isoform p27-L of 26S proteasome non-ATPase regulatory subunit 9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xl107"/>
              <w:spacing w:before="0" w:after="0"/>
            </w:pPr>
            <w:r>
              <w:t>(24.6kD, pI 7.0) IPI00010860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PSMD10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26S proteasome non-ATPase regulatory subunit 10 (24kD, pI 6.1) IPI00003565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PSMD11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26S non-ATPase subunit 11 variant (47.5kD, pI 6.5) IPI00105598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PSMD12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26S proteasome non-ATPase regulatory subunit 12 (52.9kD, pI 7.6) IPI00185374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xl117"/>
              <w:spacing w:before="0" w:after="0"/>
            </w:pPr>
            <w:r w:rsidRPr="004839E1">
              <w:t>PSMD14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26S proteasome non-ATPase regulatory subunit 14 (34.5kD, pI 6.5) IPI00024821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5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PSME1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activator subunit 1 (PA28 alpha) (28.7kD, pI 5.7) IPI00479722 IPI00030154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5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PSME2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activator subunit 2 (PA28 beta) (27.4kD, pI 5.7) IPI00943181 IPI00384051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45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PSMG1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Proteasome assembly chaperone 1 (32.8kD, pI 7.2) IPI00030770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5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PURA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Transcriptional activator protein Pur-alpha (34.9kD, pI 6.4) IPI00023591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QDPR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Dihydropteridine reductase (25.7kD, pI 7.4) IPI00014439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RAB10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Ras-related protein Rab-10 (22.5kD, pI 8.4) IPI00016513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RAD23A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UV excision repair protein RAD23 homolog A (39.6kD, pI 4.6) IPI00008219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RANBP1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Ran-specific GTPase-activating protein (23.3kD, pI 5.3) IPI00414127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RHOA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Ras homolog gene family, member A (22.2kD, pI 7.1) IPI00478231 IPI00027500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RHOC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Ras homolog gene family, member C (22kD, pI 7.6) IPI00027434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RPSA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Ribosomal protein SA (33.3kD, pI 4.9) IPI00553164 IPI00413108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RRM1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xl107"/>
              <w:spacing w:before="0" w:after="0"/>
            </w:pPr>
            <w:r>
              <w:t>Ribonucleoside-diphosphate reductase large subunit (90kD, pI 7.1) IPI00013871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RUVBL1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RuvB-like 1 (50.2kD, pI 6.4) IPI00021187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RUVBL2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RuvB-like 2 (51.1kD, pI 5.6) IPI00009104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SBNO1 or SBNO2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Strawberry notch homolog 1 or 2 (154kD, pI 7.9 or 6.8) IPI00023649 / IPI00024900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4"/>
              <w:rPr>
                <w:sz w:val="22"/>
              </w:rPr>
            </w:pPr>
            <w:r w:rsidRPr="004839E1">
              <w:rPr>
                <w:sz w:val="22"/>
              </w:rPr>
              <w:t>SCFD1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Sec1 family domain containing protein 1 (72.3kD, pI 6.3) IPI00165261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56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SH3GLB2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Isoform 2 of SH3 domain GRB2-like endophilin B2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56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(44.7kD, pI 5.6) IPI00398828 IPI00024540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SKP1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Isoform 1 of S-phase kinase-associated protein 1A (18.6kD, pI 4.5) IPI00301364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SMS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Spermine synthase (41.2kD, pI 5.0) IPI00005102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SNF8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Isoform 1 of Vacuolar-sorting protein SNF8 (28.8kD, pI 6.8) IPI00101524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SOD1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Superoxide dismutase 1, soluble (16.1kD, pI 6.3) IPI00218733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ST13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Hsc70-interacting protein (41.3kD, pI 5.3) PI00032826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STAT5B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Signal transducer and activator of transcription 5B (89.8kD, pI 6.1) IPI00103415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STIP1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Stress-induced-phosphoprotein 1 (68kD, pI 7.7) IPI00013894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SUGT1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Isoform 1 of Suppressor of G2 allele of SKP1 homolog (41.2kD, pI 5.2) IPI00828150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TARS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Threonyl-tRNA synthetase, cytoplasmic (83.4kD, pI 6.7) IPI00329633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TCP1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T-complex protein 1 subunit alpha (60kD, pI 6.1) IPI00290566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TET1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Tet oncogene 1 (235kD, pI 8.3) IPI00303112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64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TGM2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Isoform 1 of Protein-glutamine gamma-glutamyltransferase 2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486052">
        <w:trPr>
          <w:trHeight w:val="264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(77.3kD, pI 5.2) IPI00294578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TPP2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Text"/>
              <w:rPr>
                <w:rFonts w:ascii="Arial" w:hAnsi="Arial"/>
                <w:sz w:val="22"/>
                <w:lang w:val="en-US"/>
              </w:rPr>
            </w:pPr>
            <w:r w:rsidRPr="004839E1">
              <w:rPr>
                <w:rFonts w:ascii="Arial" w:hAnsi="Arial"/>
                <w:sz w:val="22"/>
                <w:lang w:val="en-US"/>
              </w:rPr>
              <w:t>Tripeptidyl peptidase II (140kD, pI 6.5) IPI00020416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TPT1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Tumor protein, translationally-controlled 1 (21.5kD, pI 5.0) IPI00009943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TSN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 xml:space="preserve">Translin (26.1kD, pI 6.4) IPI00018768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TSTA3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GDP-L-fucose synthetase (35.8kD, pI 6.6) IPI00014361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TUBA1B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sz w:val="22"/>
              </w:rPr>
            </w:pPr>
            <w:r w:rsidRPr="004839E1">
              <w:rPr>
                <w:rFonts w:ascii="Arial" w:hAnsi="Arial"/>
                <w:sz w:val="22"/>
              </w:rPr>
              <w:t>Tubulin alpha-1B chain (50.1kD, pI 5.1) IPI00930688 IPI00387144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56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TUBA4A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Tubulin alpha-4A chain (49.9kD, pI 5.1) IPI00007750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TUBB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xl107"/>
              <w:spacing w:before="0" w:after="0"/>
            </w:pPr>
            <w:r>
              <w:t>Tubulin beta chain (49.6kD, pI 4.9) IPI00023598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TUBB2B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Tubulin beta-2B chain (49.9kD, pI 4.9) IPI00031370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39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TUBB2C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Tubulin beta-2C chain (49.8kD, pI 4.9) IPI00007752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TUBB3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Tubulin, beta-3 (88.4kD, pI 5.9) IPI00013683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TUBB4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Tubulin beta-4 chain (49.5kD, pI 4.9) IPI00023598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TUBB6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Tubulin, beta 6 (50kD, pI 4.9) IPI00646779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TXNL1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Thioredoxin-like 1 (36.7kD, pI 4.9) IPI00305692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TXNRD1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Thioredoxin reductase 1 isoform 3 (71.1kD, pI 5.5) IPI00783641 IPI00554786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UBA1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Ubiquitin-activating enzyme E1 (117kD, pI 5.8) IPI00645078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UROD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Uroporphyrinogen decarboxylase (40.7kD, pI 6.1) IPI00301489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USP14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Ubiquitin carboxyl-terminal hydrolase 14 (56kD, pI 5.3) IPI00219913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USP5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Ubiquitin specific peptidase 5 (isopeptidase T) (95.7kD, pI 5.0) IPI00024664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56"/>
        </w:trPr>
        <w:tc>
          <w:tcPr>
            <w:tcW w:w="20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VCP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Valosin-containing protein, transitional endoplasmic reticulum ATPase 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113</w:t>
            </w:r>
          </w:p>
        </w:tc>
        <w:tc>
          <w:tcPr>
            <w:tcW w:w="7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  <w:tr w:rsidR="00486052">
        <w:trPr>
          <w:trHeight w:val="256"/>
        </w:trPr>
        <w:tc>
          <w:tcPr>
            <w:tcW w:w="207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(89.3kD, pI 5.2) IPI00022774</w:t>
            </w:r>
          </w:p>
        </w:tc>
        <w:tc>
          <w:tcPr>
            <w:tcW w:w="9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WARS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Tryptophanyl-tRNA synthetase, cytoplasmic (53kD, pI 6.2) IPI00295400 </w:t>
            </w:r>
            <w:r>
              <w:rPr>
                <w:rFonts w:ascii="Arial" w:hAnsi="Arial"/>
                <w:sz w:val="22"/>
                <w:lang w:val="en-US"/>
              </w:rPr>
              <w:tab/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>WDR77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Methylosome protein 50 (36.7kD, pI 5.2) IPI00647794 IPI00012202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XPNPEP1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Xaa-Pro aminopeptidase 1 (74.9kD, pI 5.9) IPI00793375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>XPO7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Exportin 7 isoform a (125kD, pI 6.3) IPI00302458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YWHAG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pStyle w:val="Tex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14-3-3 protein gamma (28.3kD, pI 4.9) IPI00220642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pStyle w:val="Heading1"/>
              <w:rPr>
                <w:b w:val="0"/>
                <w:sz w:val="22"/>
              </w:rPr>
            </w:pPr>
            <w:r w:rsidRPr="004839E1">
              <w:rPr>
                <w:b w:val="0"/>
                <w:sz w:val="22"/>
              </w:rPr>
              <w:t xml:space="preserve">YWHAH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14-3-3 protein eta (28.2kD, pI 4.8) IPI00216319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486052">
        <w:trPr>
          <w:trHeight w:val="240"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Pr="004839E1" w:rsidRDefault="00486052">
            <w:pPr>
              <w:rPr>
                <w:rFonts w:ascii="Arial" w:hAnsi="Arial"/>
                <w:i/>
                <w:sz w:val="22"/>
              </w:rPr>
            </w:pPr>
            <w:r w:rsidRPr="004839E1">
              <w:rPr>
                <w:rFonts w:ascii="Arial" w:hAnsi="Arial"/>
                <w:i/>
                <w:sz w:val="22"/>
              </w:rPr>
              <w:t xml:space="preserve">YWHAZ </w:t>
            </w:r>
          </w:p>
        </w:tc>
        <w:tc>
          <w:tcPr>
            <w:tcW w:w="8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14-3-3 protein zeta/delta (27.7kD, pI 4.8) IPI00021263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052" w:rsidRDefault="004860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</w:tbl>
    <w:p w:rsidR="00486052" w:rsidRDefault="00486052">
      <w:pPr>
        <w:pStyle w:val="FreieForm"/>
        <w:rPr>
          <w:rFonts w:ascii="Arial" w:hAnsi="Arial"/>
          <w:sz w:val="24"/>
          <w:lang w:val="en-US"/>
        </w:rPr>
      </w:pPr>
    </w:p>
    <w:p w:rsidR="00486052" w:rsidRDefault="00486052">
      <w:pPr>
        <w:pStyle w:val="FreieForm"/>
        <w:rPr>
          <w:rFonts w:ascii="Arial" w:hAnsi="Arial"/>
        </w:rPr>
      </w:pPr>
      <w:r>
        <w:rPr>
          <w:rFonts w:ascii="Arial" w:hAnsi="Arial"/>
        </w:rPr>
        <w:t xml:space="preserve">Gene: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HGNC Symbol for coding human gene</w:t>
      </w:r>
    </w:p>
    <w:p w:rsidR="00486052" w:rsidRDefault="0048605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Protein: </w:t>
      </w:r>
      <w:r>
        <w:rPr>
          <w:rFonts w:ascii="Arial" w:hAnsi="Arial"/>
          <w:sz w:val="20"/>
        </w:rPr>
        <w:tab/>
        <w:t>HGNC Symbol for protein identified</w:t>
      </w:r>
    </w:p>
    <w:p w:rsidR="00486052" w:rsidRDefault="00486052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Spectral count: </w:t>
      </w:r>
      <w:r>
        <w:rPr>
          <w:rFonts w:ascii="Arial" w:hAnsi="Arial"/>
          <w:sz w:val="20"/>
        </w:rPr>
        <w:tab/>
        <w:t>Sum of spectral counts for peptides unique to identified protein from all spots where this protein was found</w:t>
      </w:r>
    </w:p>
    <w:p w:rsidR="00486052" w:rsidRDefault="00486052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of Hits:</w:t>
      </w:r>
      <w:r>
        <w:rPr>
          <w:rFonts w:ascii="Arial" w:hAnsi="Arial"/>
          <w:sz w:val="20"/>
        </w:rPr>
        <w:tab/>
        <w:t>Number of spots where identified protein was found</w:t>
      </w:r>
    </w:p>
    <w:p w:rsidR="00486052" w:rsidRDefault="00486052">
      <w:pPr>
        <w:rPr>
          <w:rFonts w:ascii="Arial" w:hAnsi="Arial"/>
        </w:rPr>
      </w:pPr>
    </w:p>
    <w:p w:rsidR="00486052" w:rsidRDefault="00486052"/>
    <w:sectPr w:rsidR="00486052" w:rsidSect="00DD7A5E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ƒqƒ‰ƒMƒm_pƒS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EB"/>
    <w:multiLevelType w:val="hybridMultilevel"/>
    <w:tmpl w:val="F0440E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08148C"/>
    <w:rsid w:val="001F5634"/>
    <w:rsid w:val="004839E1"/>
    <w:rsid w:val="00486052"/>
    <w:rsid w:val="00AF2C38"/>
    <w:rsid w:val="00DD7A5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5E"/>
    <w:rPr>
      <w:rFonts w:ascii="Times" w:eastAsia="ヒラギノ角ゴ Pro W3" w:hAnsi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A5E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A5E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A5E"/>
    <w:pPr>
      <w:keepNext/>
      <w:jc w:val="center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A5E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A5E"/>
    <w:pPr>
      <w:keepNext/>
      <w:jc w:val="right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7A5E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7A5E"/>
    <w:pPr>
      <w:keepNext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7A5E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03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03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03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03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03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03C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03C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03C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5E"/>
    <w:rPr>
      <w:rFonts w:ascii="Lucida Grande" w:eastAsia="ヒラギノ角ゴ Pro W3" w:hAnsi="Lucida Grande"/>
      <w:color w:val="000000"/>
      <w:sz w:val="18"/>
    </w:rPr>
  </w:style>
  <w:style w:type="paragraph" w:customStyle="1" w:styleId="FreieForm">
    <w:name w:val="Freie Form"/>
    <w:uiPriority w:val="99"/>
    <w:rsid w:val="00DD7A5E"/>
    <w:rPr>
      <w:rFonts w:ascii="Times" w:eastAsia="ヒラギノ角ゴ Pro W3" w:hAnsi="Times"/>
      <w:color w:val="000000"/>
    </w:rPr>
  </w:style>
  <w:style w:type="paragraph" w:customStyle="1" w:styleId="xl107">
    <w:name w:val="xl107"/>
    <w:uiPriority w:val="99"/>
    <w:rsid w:val="00DD7A5E"/>
    <w:pPr>
      <w:spacing w:before="100" w:after="100"/>
    </w:pPr>
    <w:rPr>
      <w:rFonts w:ascii="Arial" w:eastAsia="ヒラギノ角ゴ Pro W3" w:hAnsi="Arial"/>
      <w:color w:val="000000"/>
      <w:sz w:val="22"/>
    </w:rPr>
  </w:style>
  <w:style w:type="paragraph" w:customStyle="1" w:styleId="xl117">
    <w:name w:val="xl117"/>
    <w:uiPriority w:val="99"/>
    <w:rsid w:val="00DD7A5E"/>
    <w:pPr>
      <w:spacing w:before="100" w:after="100"/>
    </w:pPr>
    <w:rPr>
      <w:rFonts w:ascii="Arial" w:eastAsia="ヒラギノ角ゴ Pro W3" w:hAnsi="Arial"/>
      <w:i/>
      <w:color w:val="000000"/>
      <w:sz w:val="22"/>
    </w:rPr>
  </w:style>
  <w:style w:type="paragraph" w:customStyle="1" w:styleId="Text">
    <w:name w:val="Text"/>
    <w:uiPriority w:val="99"/>
    <w:rsid w:val="00DD7A5E"/>
    <w:rPr>
      <w:rFonts w:ascii="Helvetica" w:eastAsia="ヒラギノ角ゴ Pro W3" w:hAnsi="Helvetica"/>
      <w:color w:val="000000"/>
      <w:sz w:val="24"/>
      <w:lang w:val="de-DE"/>
    </w:rPr>
  </w:style>
  <w:style w:type="character" w:styleId="Hyperlink">
    <w:name w:val="Hyperlink"/>
    <w:basedOn w:val="DefaultParagraphFont"/>
    <w:uiPriority w:val="99"/>
    <w:rsid w:val="00DD7A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D7A5E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DD7A5E"/>
    <w:rPr>
      <w:b/>
    </w:rPr>
  </w:style>
  <w:style w:type="paragraph" w:styleId="Footer">
    <w:name w:val="footer"/>
    <w:basedOn w:val="Normal"/>
    <w:link w:val="FooterChar"/>
    <w:uiPriority w:val="99"/>
    <w:rsid w:val="00DD7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03C"/>
    <w:rPr>
      <w:rFonts w:ascii="Times" w:eastAsia="ヒラギノ角ゴ Pro W3" w:hAnsi="Times"/>
      <w:color w:val="000000"/>
      <w:sz w:val="24"/>
    </w:rPr>
  </w:style>
  <w:style w:type="character" w:styleId="PageNumber">
    <w:name w:val="page number"/>
    <w:basedOn w:val="DefaultParagraphFont"/>
    <w:uiPriority w:val="99"/>
    <w:rsid w:val="00DD7A5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7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03C"/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uiPriority w:val="99"/>
    <w:rsid w:val="00DD7A5E"/>
    <w:rPr>
      <w:color w:val="0008FF"/>
      <w:sz w:val="20"/>
      <w:u w:val="single"/>
    </w:rPr>
  </w:style>
  <w:style w:type="paragraph" w:customStyle="1" w:styleId="BodyTextIndent1">
    <w:name w:val="Body Text Indent1"/>
    <w:uiPriority w:val="99"/>
    <w:rsid w:val="00DD7A5E"/>
    <w:pPr>
      <w:ind w:firstLine="720"/>
      <w:jc w:val="both"/>
    </w:pPr>
    <w:rPr>
      <w:rFonts w:ascii="Arial" w:eastAsia="ヒラギノ角ゴ Pro W3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DD7A5E"/>
    <w:pPr>
      <w:spacing w:line="360" w:lineRule="auto"/>
      <w:jc w:val="both"/>
    </w:pPr>
    <w:rPr>
      <w:rFonts w:ascii="Arial" w:hAnsi="Arial"/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03C"/>
    <w:rPr>
      <w:rFonts w:ascii="Times" w:eastAsia="ヒラギノ角ゴ Pro W3" w:hAnsi="Times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DD7A5E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D7A5E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5E"/>
    <w:rPr>
      <w:rFonts w:eastAsia="ヒラギノ角ゴ Pro W3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7A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5E"/>
    <w:rPr>
      <w:b/>
    </w:rPr>
  </w:style>
  <w:style w:type="paragraph" w:styleId="BodyText2">
    <w:name w:val="Body Text 2"/>
    <w:basedOn w:val="Normal"/>
    <w:link w:val="BodyText2Char"/>
    <w:uiPriority w:val="99"/>
    <w:rsid w:val="00DD7A5E"/>
    <w:pPr>
      <w:spacing w:line="360" w:lineRule="auto"/>
      <w:jc w:val="both"/>
    </w:pPr>
    <w:rPr>
      <w:rFonts w:ascii="Arial" w:hAnsi="Arial"/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003C"/>
    <w:rPr>
      <w:rFonts w:ascii="Times" w:eastAsia="ヒラギノ角ゴ Pro W3" w:hAnsi="Times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rsid w:val="00DD7A5E"/>
    <w:pPr>
      <w:spacing w:line="360" w:lineRule="auto"/>
      <w:jc w:val="both"/>
    </w:pPr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003C"/>
    <w:rPr>
      <w:rFonts w:ascii="Times" w:eastAsia="ヒラギノ角ゴ Pro W3" w:hAnsi="Times"/>
      <w:color w:val="000000"/>
      <w:sz w:val="16"/>
      <w:szCs w:val="16"/>
    </w:rPr>
  </w:style>
  <w:style w:type="character" w:customStyle="1" w:styleId="jrnl">
    <w:name w:val="jrnl"/>
    <w:basedOn w:val="DefaultParagraphFont"/>
    <w:uiPriority w:val="99"/>
    <w:rsid w:val="00DD7A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hyperlink" Target="http://srs.ebi.ac.uk/srsbin/cgi-bin/wgetz?-e+[IPI-acc:IPI00376005]+-vn+2" TargetMode="External"/><Relationship Id="rId60" Type="http://schemas.openxmlformats.org/officeDocument/2006/relationships/hyperlink" Target="http://srs.ebi.ac.uk/srsbin/cgi-bin/wgetz?-e+[IPI-acc:IPI00186290]+-vn+2" TargetMode="External"/><Relationship Id="rId70" Type="http://schemas.openxmlformats.org/officeDocument/2006/relationships/hyperlink" Target="http://srs.ebi.ac.uk/srsbin/cgi-bin/wgetz?-e+[IPI-acc:IPI00216008]+-vn+2" TargetMode="External"/><Relationship Id="rId94" Type="http://schemas.openxmlformats.org/officeDocument/2006/relationships/hyperlink" Target="http://srs.ebi.ac.uk/srsbin/cgi-bin/wgetz?-e+[IPI-acc:IPI00018968]+-vn+2" TargetMode="External"/><Relationship Id="rId7" Type="http://schemas.openxmlformats.org/officeDocument/2006/relationships/hyperlink" Target="http://srs.ebi.ac.uk/srsbin/cgi-bin/wgetz?-e+[IPI-acc:IPI00029468]+-vn+2" TargetMode="External"/><Relationship Id="rId74" Type="http://schemas.openxmlformats.org/officeDocument/2006/relationships/hyperlink" Target="http://srs.ebi.ac.uk/srsbin/cgi-bin/wgetz?-e+[IPI-acc:IPI00940148]+-vn+2" TargetMode="External"/><Relationship Id="rId25" Type="http://schemas.openxmlformats.org/officeDocument/2006/relationships/hyperlink" Target="http://srs.ebi.ac.uk/srsbin/cgi-bin/wgetz?-e+[IPI-acc:IPI00003856]+-vn+2" TargetMode="External"/><Relationship Id="rId96" Type="http://schemas.openxmlformats.org/officeDocument/2006/relationships/hyperlink" Target="http://srs.ebi.ac.uk/srsbin/cgi-bin/wgetz?-e+[IPI-acc:IPI00888712]+-vn+2" TargetMode="External"/><Relationship Id="rId10" Type="http://schemas.openxmlformats.org/officeDocument/2006/relationships/hyperlink" Target="http://www.proteinatlas.org/ENSG00000186063" TargetMode="External"/><Relationship Id="rId50" Type="http://schemas.openxmlformats.org/officeDocument/2006/relationships/hyperlink" Target="http://srs.ebi.ac.uk/srsbin/cgi-bin/wgetz?-e+[IPI-acc:IPI00009958]+-vn+2" TargetMode="External"/><Relationship Id="rId17" Type="http://schemas.openxmlformats.org/officeDocument/2006/relationships/hyperlink" Target="http://srs.ebi.ac.uk/srsbin/cgi-bin/wgetz?-e+[IPI-acc:IPI00337741]+-vn+2" TargetMode="External"/><Relationship Id="rId71" Type="http://schemas.openxmlformats.org/officeDocument/2006/relationships/hyperlink" Target="http://srs.ebi.ac.uk/srsbin/cgi-bin/wgetz?-e+[IPI-acc:IPI00215768]+-vn+2" TargetMode="External"/><Relationship Id="rId4" Type="http://schemas.openxmlformats.org/officeDocument/2006/relationships/webSettings" Target="webSettings.xml"/><Relationship Id="rId28" Type="http://schemas.openxmlformats.org/officeDocument/2006/relationships/hyperlink" Target="http://srs.ebi.ac.uk/srsbin/cgi-bin/wgetz?-e+[IPI-acc:IPI00215979]+-vn+2" TargetMode="External"/><Relationship Id="rId89" Type="http://schemas.openxmlformats.org/officeDocument/2006/relationships/hyperlink" Target="http://srs.ebi.ac.uk/srsbin/cgi-bin/wgetz?-e+[IPI-acc:IPI00003865]+-vn+2" TargetMode="External"/><Relationship Id="rId88" Type="http://schemas.openxmlformats.org/officeDocument/2006/relationships/hyperlink" Target="http://srs.ebi.ac.uk/srsbin/cgi-bin/wgetz?-e+[IPI-acc:IPI00939442]+-vn+2" TargetMode="External"/><Relationship Id="rId82" Type="http://schemas.openxmlformats.org/officeDocument/2006/relationships/hyperlink" Target="http://srs.ebi.ac.uk/srsbin/cgi-bin/wgetz?-e+[IPI-acc:IPI00021808]+-vn+2" TargetMode="External"/><Relationship Id="rId69" Type="http://schemas.openxmlformats.org/officeDocument/2006/relationships/hyperlink" Target="http://srs.ebi.ac.uk/srsbin/cgi-bin/wgetz?-e+[IPI-acc:IPI00220299]+-vn+2" TargetMode="External"/><Relationship Id="rId38" Type="http://schemas.openxmlformats.org/officeDocument/2006/relationships/hyperlink" Target="http://srs.ebi.ac.uk/srsbin/cgi-bin/wgetz?-e+[IPI-acc:IPI00297779]+-vn+2" TargetMode="External"/><Relationship Id="rId20" Type="http://schemas.openxmlformats.org/officeDocument/2006/relationships/hyperlink" Target="http://srs.ebi.ac.uk/srsbin/cgi-bin/wgetz?-e+[IPI-acc:IPI00020567]+-vn+2" TargetMode="External"/><Relationship Id="rId2" Type="http://schemas.openxmlformats.org/officeDocument/2006/relationships/styles" Target="styles.xml"/><Relationship Id="rId72" Type="http://schemas.openxmlformats.org/officeDocument/2006/relationships/hyperlink" Target="http://srs.ebi.ac.uk/srsbin/cgi-bin/wgetz?-e+[IPI-acc:IPI00010090]+-vn+2" TargetMode="External"/><Relationship Id="rId35" Type="http://schemas.openxmlformats.org/officeDocument/2006/relationships/hyperlink" Target="http://srs.ebi.ac.uk/srsbin/cgi-bin/wgetz?-e+[IPI-acc:IPI00220726]+-vn+2" TargetMode="External"/><Relationship Id="rId75" Type="http://schemas.openxmlformats.org/officeDocument/2006/relationships/hyperlink" Target="http://srs.ebi.ac.uk/srsbin/cgi-bin/wgetz?-e+[IPI-acc:IPI00008552]+-vn+2" TargetMode="External"/><Relationship Id="rId80" Type="http://schemas.openxmlformats.org/officeDocument/2006/relationships/hyperlink" Target="http://srs.ebi.ac.uk/srsbin/cgi-bin/wgetz?-e+[IPI-acc:IPI00010706]+-vn+2" TargetMode="External"/><Relationship Id="rId31" Type="http://schemas.openxmlformats.org/officeDocument/2006/relationships/hyperlink" Target="http://srs.ebi.ac.uk/srsbin/cgi-bin/wgetz?-e+[IPI-acc:IPI00215983]+-vn+2" TargetMode="External"/><Relationship Id="rId62" Type="http://schemas.openxmlformats.org/officeDocument/2006/relationships/hyperlink" Target="http://srs.ebi.ac.uk/srsbin/cgi-bin/wgetz?-e+[IPI-acc:IPI00297982]+-vn+2" TargetMode="External"/><Relationship Id="rId79" Type="http://schemas.openxmlformats.org/officeDocument/2006/relationships/hyperlink" Target="http://srs.ebi.ac.uk/srsbin/cgi-bin/wgetz?-e+[IPI-acc:IPI00026314]+-vn+2" TargetMode="External"/><Relationship Id="rId97" Type="http://schemas.openxmlformats.org/officeDocument/2006/relationships/fontTable" Target="fontTable.xml"/><Relationship Id="rId98" Type="http://schemas.openxmlformats.org/officeDocument/2006/relationships/theme" Target="theme/theme1.xml"/><Relationship Id="rId1" Type="http://schemas.openxmlformats.org/officeDocument/2006/relationships/numbering" Target="numbering.xml"/><Relationship Id="rId24" Type="http://schemas.openxmlformats.org/officeDocument/2006/relationships/hyperlink" Target="http://srs.ebi.ac.uk/srsbin/cgi-bin/wgetz?-e+[IPI-acc:IPI00289499]+-vn+2" TargetMode="External"/><Relationship Id="rId47" Type="http://schemas.openxmlformats.org/officeDocument/2006/relationships/hyperlink" Target="http://srs.ebi.ac.uk/srsbin/cgi-bin/wgetz?-e+[IPI-acc:IPI00177728]+-vn+2" TargetMode="External"/><Relationship Id="rId56" Type="http://schemas.openxmlformats.org/officeDocument/2006/relationships/hyperlink" Target="http://srs.ebi.ac.uk/srsbin/cgi-bin/wgetz?-e+[IPI-acc:IPI00216003]+-vn+2" TargetMode="External"/><Relationship Id="rId48" Type="http://schemas.openxmlformats.org/officeDocument/2006/relationships/hyperlink" Target="http://srs.ebi.ac.uk/srsbin/cgi-bin/wgetz?-e+[IPI-acc:IPI00184821]+-vn+2" TargetMode="External"/><Relationship Id="rId32" Type="http://schemas.openxmlformats.org/officeDocument/2006/relationships/hyperlink" Target="http://srs.ebi.ac.uk/srsbin/cgi-bin/wgetz?-e+[IPI-acc:IPI00008274]+-vn+2" TargetMode="External"/><Relationship Id="rId13" Type="http://schemas.openxmlformats.org/officeDocument/2006/relationships/hyperlink" Target="http://srs.ebi.ac.uk/srsbin/cgi-bin/wgetz?-e+[IPI-acc:IPI00790373]+-vn+2" TargetMode="External"/><Relationship Id="rId52" Type="http://schemas.openxmlformats.org/officeDocument/2006/relationships/hyperlink" Target="http://srs.ebi.ac.uk/srsbin/cgi-bin/wgetz?-e+[IPI-acc:IPI00295387]+-vn+2" TargetMode="External"/><Relationship Id="rId54" Type="http://schemas.openxmlformats.org/officeDocument/2006/relationships/hyperlink" Target="http://srs.ebi.ac.uk/srsbin/cgi-bin/wgetz?-e+[IPI-acc:IPI00290142]+-vn+2" TargetMode="External"/><Relationship Id="rId23" Type="http://schemas.openxmlformats.org/officeDocument/2006/relationships/hyperlink" Target="http://srs.ebi.ac.uk/srsbin/cgi-bin/wgetz?-e+[IPI-acc:IPI00022254]+-vn+2" TargetMode="External"/><Relationship Id="rId61" Type="http://schemas.openxmlformats.org/officeDocument/2006/relationships/hyperlink" Target="http://srs.ebi.ac.uk/srsbin/cgi-bin/wgetz?-e+[IPI-acc:IPI00219678]+-vn+2" TargetMode="External"/><Relationship Id="rId53" Type="http://schemas.openxmlformats.org/officeDocument/2006/relationships/hyperlink" Target="http://srs.ebi.ac.uk/srsbin/cgi-bin/wgetz?-e+[IPI-acc:IPI00744507]+-vn+2" TargetMode="External"/><Relationship Id="rId84" Type="http://schemas.openxmlformats.org/officeDocument/2006/relationships/hyperlink" Target="http://srs.ebi.ac.uk/srsbin/cgi-bin/wgetz?-e+[IPI-acc:IPI00022479]+-vn+2" TargetMode="External"/><Relationship Id="rId30" Type="http://schemas.openxmlformats.org/officeDocument/2006/relationships/hyperlink" Target="http://srs.ebi.ac.uk/srsbin/cgi-bin/wgetz?-e+[IPI-acc:IPI00016605]+-vn+2" TargetMode="External"/><Relationship Id="rId29" Type="http://schemas.openxmlformats.org/officeDocument/2006/relationships/hyperlink" Target="http://srs.ebi.ac.uk/srsbin/cgi-bin/wgetz?-e+[IPI-acc:IPI00412792]+-vn+2" TargetMode="External"/><Relationship Id="rId83" Type="http://schemas.openxmlformats.org/officeDocument/2006/relationships/hyperlink" Target="http://srs.ebi.ac.uk/srsbin/cgi-bin/wgetz?-e+[IPI-acc:IPI00783874]+-vn+2" TargetMode="External"/><Relationship Id="rId41" Type="http://schemas.openxmlformats.org/officeDocument/2006/relationships/hyperlink" Target="http://srs.ebi.ac.uk/srsbin/cgi-bin/wgetz?-e+[IPI-acc:IPI00010720]+-vn+2" TargetMode="External"/><Relationship Id="rId5" Type="http://schemas.openxmlformats.org/officeDocument/2006/relationships/hyperlink" Target="http://srs.ebi.ac.uk/srsbin/cgi-bin/wgetz?-e+[IPI-acc:IPI00010415]+-vn+2" TargetMode="External"/><Relationship Id="rId22" Type="http://schemas.openxmlformats.org/officeDocument/2006/relationships/hyperlink" Target="http://srs.ebi.ac.uk/srsbin/cgi-bin/wgetz?-e+[IPI-acc:IPI00065276]+-vn+2" TargetMode="External"/><Relationship Id="rId95" Type="http://schemas.openxmlformats.org/officeDocument/2006/relationships/hyperlink" Target="http://srs.ebi.ac.uk/srsbin/cgi-bin/wgetz?-e+[IPI-acc:IPI00015351]+-vn+2" TargetMode="External"/><Relationship Id="rId39" Type="http://schemas.openxmlformats.org/officeDocument/2006/relationships/hyperlink" Target="http://srs.ebi.ac.uk/srsbin/cgi-bin/wgetz?-e+[IPI-acc:IPI00553185]+-vn+2" TargetMode="External"/><Relationship Id="rId43" Type="http://schemas.openxmlformats.org/officeDocument/2006/relationships/hyperlink" Target="http://srs.ebi.ac.uk/srsbin/cgi-bin/wgetz?-e+[IPI-acc:IPI00220656]+-vn+2" TargetMode="External"/><Relationship Id="rId90" Type="http://schemas.openxmlformats.org/officeDocument/2006/relationships/hyperlink" Target="http://srs.ebi.ac.uk/srsbin/cgi-bin/wgetz?-e+[IPI-acc:IPI00025512]+-vn+2" TargetMode="External"/><Relationship Id="rId77" Type="http://schemas.openxmlformats.org/officeDocument/2006/relationships/hyperlink" Target="http://srs.ebi.ac.uk/srsbin/cgi-bin/wgetz?-e+[IPI-acc:IPI00449197]+-vn+2" TargetMode="External"/><Relationship Id="rId63" Type="http://schemas.openxmlformats.org/officeDocument/2006/relationships/hyperlink" Target="http://srs.ebi.ac.uk/srsbin/cgi-bin/wgetz?-e+[IPI-acc:IPI00022648]+-vn+2" TargetMode="External"/><Relationship Id="rId85" Type="http://schemas.openxmlformats.org/officeDocument/2006/relationships/hyperlink" Target="http://srs.ebi.ac.uk/srsbin/cgi-bin/wgetz?-e+[IPI-acc:IPI00218493]+-vn+2" TargetMode="External"/><Relationship Id="rId9" Type="http://schemas.openxmlformats.org/officeDocument/2006/relationships/hyperlink" Target="http://srs.ebi.ac.uk/srsbin/cgi-bin/wgetz?-e+[IPI-acc:IPI00030706]+-vn+2" TargetMode="External"/><Relationship Id="rId18" Type="http://schemas.openxmlformats.org/officeDocument/2006/relationships/hyperlink" Target="http://srs.ebi.ac.uk/srsbin/cgi-bin/wgetz?-e+[IPI-acc:IPI00941988]+-vn+2" TargetMode="External"/><Relationship Id="rId27" Type="http://schemas.openxmlformats.org/officeDocument/2006/relationships/hyperlink" Target="http://srs.ebi.ac.uk/srsbin/cgi-bin/wgetz?-e+[IPI-acc:IPI00219575]+-vn+2" TargetMode="External"/><Relationship Id="rId14" Type="http://schemas.openxmlformats.org/officeDocument/2006/relationships/hyperlink" Target="http://srs.ebi.ac.uk/srsbin/cgi-bin/wgetz?-e+[IPI-acc:IPI00022434]+-vn+2" TargetMode="External"/><Relationship Id="rId92" Type="http://schemas.openxmlformats.org/officeDocument/2006/relationships/hyperlink" Target="http://srs.ebi.ac.uk/srsbin/cgi-bin/wgetz?-e+[IPI-acc:IPI00001639]+-vn+2" TargetMode="External"/><Relationship Id="rId45" Type="http://schemas.openxmlformats.org/officeDocument/2006/relationships/hyperlink" Target="http://srs.ebi.ac.uk/srsbin/cgi-bin/wgetz?-e+[IPI-acc:IPI00794673]+-vn+2" TargetMode="External"/><Relationship Id="rId58" Type="http://schemas.openxmlformats.org/officeDocument/2006/relationships/hyperlink" Target="http://srs.ebi.ac.uk/srsbin/cgi-bin/wgetz?-e+[IPI-acc:IPI00178972]+-vn+2" TargetMode="External"/><Relationship Id="rId42" Type="http://schemas.openxmlformats.org/officeDocument/2006/relationships/hyperlink" Target="http://srs.ebi.ac.uk/srsbin/cgi-bin/wgetz?-e+[IPI-acc:IPI00027626]+-vn+2" TargetMode="External"/><Relationship Id="rId73" Type="http://schemas.openxmlformats.org/officeDocument/2006/relationships/hyperlink" Target="http://srs.ebi.ac.uk/srsbin/cgi-bin/wgetz?-e+[IPI-acc:IPI00010154]+-vn+2" TargetMode="External"/><Relationship Id="rId87" Type="http://schemas.openxmlformats.org/officeDocument/2006/relationships/hyperlink" Target="http://srs.ebi.ac.uk/srsbin/cgi-bin/wgetz?-e+[IPI-acc:IPI00304925]+-vn+2" TargetMode="External"/><Relationship Id="rId6" Type="http://schemas.openxmlformats.org/officeDocument/2006/relationships/hyperlink" Target="http://srs.ebi.ac.uk/srsbin/cgi-bin/wgetz?-e+[IPI-acc:IPI00003269]+-vn+2" TargetMode="External"/><Relationship Id="rId49" Type="http://schemas.openxmlformats.org/officeDocument/2006/relationships/hyperlink" Target="http://srs.ebi.ac.uk/srsbin/cgi-bin/wgetz?-e+[IPI-acc:IPI00021033]+-vn+2" TargetMode="External"/><Relationship Id="rId44" Type="http://schemas.openxmlformats.org/officeDocument/2006/relationships/hyperlink" Target="http://srs.ebi.ac.uk/srsbin/cgi-bin/wgetz?-e+[IPI-acc:IPI00018465]+-vn+2" TargetMode="External"/><Relationship Id="rId19" Type="http://schemas.openxmlformats.org/officeDocument/2006/relationships/hyperlink" Target="http://srs.ebi.ac.uk/srsbin/cgi-bin/wgetz?-e+[IPI-acc:IPI00915422]+-vn+2" TargetMode="External"/><Relationship Id="rId57" Type="http://schemas.openxmlformats.org/officeDocument/2006/relationships/hyperlink" Target="http://srs.ebi.ac.uk/srsbin/cgi-bin/wgetz?-e+[IPI-acc:IPI00216951]+-vn+2" TargetMode="External"/><Relationship Id="rId46" Type="http://schemas.openxmlformats.org/officeDocument/2006/relationships/hyperlink" Target="http://srs.ebi.ac.uk/srsbin/cgi-bin/wgetz?-e+[IPI-acc:IPI00010896]+-vn+2" TargetMode="External"/><Relationship Id="rId86" Type="http://schemas.openxmlformats.org/officeDocument/2006/relationships/hyperlink" Target="http://srs.ebi.ac.uk/srsbin/cgi-bin/wgetz?-e+[IPI-acc:IPI00382470]+-vn+2" TargetMode="External"/><Relationship Id="rId59" Type="http://schemas.openxmlformats.org/officeDocument/2006/relationships/hyperlink" Target="http://srs.ebi.ac.uk/srsbin/cgi-bin/wgetz?-e+[IPI-acc:IPI00937615]+-vn+2" TargetMode="External"/><Relationship Id="rId51" Type="http://schemas.openxmlformats.org/officeDocument/2006/relationships/hyperlink" Target="http://srs.ebi.ac.uk/srsbin/cgi-bin/wgetz?-e+[IPI-acc:IPI00301419]+-vn+2" TargetMode="External"/><Relationship Id="rId66" Type="http://schemas.openxmlformats.org/officeDocument/2006/relationships/hyperlink" Target="http://srs.ebi.ac.uk/srsbin/cgi-bin/wgetz?-e+[IPI-acc:IPI00914566]+-vn+2" TargetMode="External"/><Relationship Id="rId55" Type="http://schemas.openxmlformats.org/officeDocument/2006/relationships/hyperlink" Target="http://srs.ebi.ac.uk/srsbin/cgi-bin/wgetz?-e+[IPI-acc:IPI00419273]+-vn+2" TargetMode="External"/><Relationship Id="rId34" Type="http://schemas.openxmlformats.org/officeDocument/2006/relationships/hyperlink" Target="http://srs.ebi.ac.uk/srsbin/cgi-bin/wgetz?-e+[IPI-acc:IPI00026185]+-vn+2" TargetMode="External"/><Relationship Id="rId81" Type="http://schemas.openxmlformats.org/officeDocument/2006/relationships/hyperlink" Target="http://srs.ebi.ac.uk/srsbin/cgi-bin/wgetz?-e+[IPI-acc:IPI00246975]+-vn+2" TargetMode="External"/><Relationship Id="rId40" Type="http://schemas.openxmlformats.org/officeDocument/2006/relationships/hyperlink" Target="http://srs.ebi.ac.uk/srsbin/cgi-bin/wgetz?-e+[IPI-acc:IPI00302927]+-vn+2" TargetMode="External"/><Relationship Id="rId36" Type="http://schemas.openxmlformats.org/officeDocument/2006/relationships/hyperlink" Target="http://srs.ebi.ac.uk/srsbin/cgi-bin/wgetz?-e+[IPI-acc:IPI00761160]+-vn+2" TargetMode="External"/><Relationship Id="rId76" Type="http://schemas.openxmlformats.org/officeDocument/2006/relationships/hyperlink" Target="http://srs.ebi.ac.uk/srsbin/cgi-bin/wgetz?-e+[IPI-acc:IPI00304803]+-vn+2" TargetMode="External"/><Relationship Id="rId8" Type="http://schemas.openxmlformats.org/officeDocument/2006/relationships/hyperlink" Target="http://srs.ebi.ac.uk/srsbin/cgi-bin/wgetz?-e+[IPI-acc:IPI00220887]+-vn+2" TargetMode="External"/><Relationship Id="rId65" Type="http://schemas.openxmlformats.org/officeDocument/2006/relationships/hyperlink" Target="http://srs.ebi.ac.uk/srsbin/cgi-bin/wgetz?-e+[IPI-acc:IPI00294567]+-vn+2" TargetMode="External"/><Relationship Id="rId67" Type="http://schemas.openxmlformats.org/officeDocument/2006/relationships/hyperlink" Target="http://srs.ebi.ac.uk/srsbin/cgi-bin/wgetz?-e+[IPI-acc:IPI00024312]+-vn+2" TargetMode="External"/><Relationship Id="rId37" Type="http://schemas.openxmlformats.org/officeDocument/2006/relationships/hyperlink" Target="http://srs.ebi.ac.uk/srsbin/cgi-bin/wgetz?-e+[IPI-acc:IPI00021389]+-vn+2" TargetMode="External"/><Relationship Id="rId12" Type="http://schemas.openxmlformats.org/officeDocument/2006/relationships/hyperlink" Target="http://srs.ebi.ac.uk/srsbin/cgi-bin/wgetz?-e+[IPI-acc:IPI00305978]+-vn+2" TargetMode="External"/><Relationship Id="rId3" Type="http://schemas.openxmlformats.org/officeDocument/2006/relationships/settings" Target="settings.xml"/><Relationship Id="rId26" Type="http://schemas.openxmlformats.org/officeDocument/2006/relationships/hyperlink" Target="http://srs.ebi.ac.uk/srsbin/cgi-bin/wgetz?-e+[IPI-acc:IPI00218546]+-vn+2" TargetMode="External"/><Relationship Id="rId11" Type="http://schemas.openxmlformats.org/officeDocument/2006/relationships/hyperlink" Target="http://srs.ebi.ac.uk/srsbin/cgi-bin/wgetz?-e+[IPI-acc:IPI00303602]+-vn+2" TargetMode="External"/><Relationship Id="rId68" Type="http://schemas.openxmlformats.org/officeDocument/2006/relationships/hyperlink" Target="http://srs.ebi.ac.uk/srsbin/cgi-bin/wgetz?-e+[IPI-acc:IPI00296053]+-vn+2" TargetMode="External"/><Relationship Id="rId16" Type="http://schemas.openxmlformats.org/officeDocument/2006/relationships/hyperlink" Target="http://srs.ebi.ac.uk/srsbin/cgi-bin/wgetz?-e+[IPI-acc:IPI00022256]+-vn+2" TargetMode="External"/><Relationship Id="rId33" Type="http://schemas.openxmlformats.org/officeDocument/2006/relationships/hyperlink" Target="http://srs.ebi.ac.uk/srsbin/cgi-bin/wgetz?-e+[IPI-acc:IPI00011285]+-vn+2" TargetMode="External"/><Relationship Id="rId91" Type="http://schemas.openxmlformats.org/officeDocument/2006/relationships/hyperlink" Target="http://srs.ebi.ac.uk/srsbin/cgi-bin/wgetz?-e+[IPI-acc:IPI00220373]+-vn+2" TargetMode="External"/><Relationship Id="rId93" Type="http://schemas.openxmlformats.org/officeDocument/2006/relationships/hyperlink" Target="http://srs.ebi.ac.uk/srsbin/cgi-bin/wgetz?-e+[IPI-acc:IPI00010471]+-vn+2" TargetMode="External"/><Relationship Id="rId78" Type="http://schemas.openxmlformats.org/officeDocument/2006/relationships/hyperlink" Target="http://srs.ebi.ac.uk/srsbin/cgi-bin/wgetz?-e+[IPI-acc:IPI00156282]+-vn+2" TargetMode="External"/><Relationship Id="rId15" Type="http://schemas.openxmlformats.org/officeDocument/2006/relationships/hyperlink" Target="http://srs.ebi.ac.uk/srsbin/cgi-bin/wgetz?-e+[IPI-acc:IPI00218914]+-vn+2" TargetMode="External"/><Relationship Id="rId21" Type="http://schemas.openxmlformats.org/officeDocument/2006/relationships/hyperlink" Target="http://srs.ebi.ac.uk/srsbin/cgi-bin/wgetz?-e+[IPI-acc:IPI00013466]+-vn+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3609</Words>
  <Characters>20572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S2: Complete list of all Proteins identified</dc:title>
  <dc:subject/>
  <dc:creator>Kather  von Loehneysen</dc:creator>
  <cp:keywords/>
  <cp:lastModifiedBy>Kather  von Loehneysen</cp:lastModifiedBy>
  <cp:revision>1</cp:revision>
  <dcterms:created xsi:type="dcterms:W3CDTF">2012-03-07T01:03:00Z</dcterms:created>
  <dcterms:modified xsi:type="dcterms:W3CDTF">2012-03-07T01:04:00Z</dcterms:modified>
</cp:coreProperties>
</file>