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03" w:rsidRDefault="00EA0E03" w:rsidP="00EA0E03">
      <w:proofErr w:type="gramStart"/>
      <w:r w:rsidRPr="002D29AE">
        <w:rPr>
          <w:b/>
        </w:rPr>
        <w:t>Supporting Information</w:t>
      </w:r>
      <w:r>
        <w:rPr>
          <w:b/>
        </w:rPr>
        <w:t xml:space="preserve"> </w:t>
      </w:r>
      <w:r w:rsidRPr="002D29AE">
        <w:rPr>
          <w:b/>
        </w:rPr>
        <w:t>Table 3.</w:t>
      </w:r>
      <w:proofErr w:type="gramEnd"/>
      <w:r>
        <w:t xml:space="preserve">  </w:t>
      </w:r>
      <w:r w:rsidRPr="00302130">
        <w:t>P</w:t>
      </w:r>
      <w:r>
        <w:t>rimer sequences and PCR</w:t>
      </w:r>
      <w:r w:rsidRPr="00302130">
        <w:t xml:space="preserve"> conditions</w:t>
      </w:r>
      <w:r>
        <w:t xml:space="preserve"> for flanking PCRs to generate 0 and 100% </w:t>
      </w:r>
      <w:proofErr w:type="spellStart"/>
      <w:r>
        <w:t>methylated</w:t>
      </w:r>
      <w:proofErr w:type="spellEnd"/>
      <w:r>
        <w:t xml:space="preserve"> controls</w:t>
      </w:r>
    </w:p>
    <w:p w:rsidR="00EA0E03" w:rsidRDefault="00EA0E03" w:rsidP="00EA0E03"/>
    <w:tbl>
      <w:tblPr>
        <w:tblW w:w="11214" w:type="dxa"/>
        <w:tblInd w:w="93" w:type="dxa"/>
        <w:tblLayout w:type="fixed"/>
        <w:tblLook w:val="0000"/>
      </w:tblPr>
      <w:tblGrid>
        <w:gridCol w:w="1008"/>
        <w:gridCol w:w="2409"/>
        <w:gridCol w:w="2694"/>
        <w:gridCol w:w="1984"/>
        <w:gridCol w:w="709"/>
        <w:gridCol w:w="1134"/>
        <w:gridCol w:w="1276"/>
      </w:tblGrid>
      <w:tr w:rsidR="00EA0E03" w:rsidRPr="00AE07E8" w:rsidTr="009D5648">
        <w:trPr>
          <w:trHeight w:val="840"/>
        </w:trPr>
        <w:tc>
          <w:tcPr>
            <w:tcW w:w="1008" w:type="dxa"/>
            <w:shd w:val="clear" w:color="auto" w:fill="auto"/>
          </w:tcPr>
          <w:p w:rsidR="00EA0E03" w:rsidRPr="00DE2163" w:rsidRDefault="00EA0E03" w:rsidP="009D5648">
            <w:pPr>
              <w:rPr>
                <w:b/>
                <w:sz w:val="20"/>
                <w:szCs w:val="20"/>
              </w:rPr>
            </w:pPr>
            <w:r w:rsidRPr="00DE2163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2409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Forward Primer</w:t>
            </w:r>
          </w:p>
        </w:tc>
        <w:tc>
          <w:tcPr>
            <w:tcW w:w="2694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Reverse Primer</w:t>
            </w:r>
          </w:p>
        </w:tc>
        <w:tc>
          <w:tcPr>
            <w:tcW w:w="1984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Primer Concentration (</w:t>
            </w:r>
            <w:proofErr w:type="spellStart"/>
            <w:r w:rsidRPr="00DE2163">
              <w:rPr>
                <w:sz w:val="20"/>
                <w:szCs w:val="20"/>
              </w:rPr>
              <w:t>pmol</w:t>
            </w:r>
            <w:proofErr w:type="spellEnd"/>
            <w:r w:rsidRPr="00DE216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Size (</w:t>
            </w:r>
            <w:proofErr w:type="spellStart"/>
            <w:r w:rsidRPr="00DE2163">
              <w:rPr>
                <w:sz w:val="20"/>
                <w:szCs w:val="20"/>
              </w:rPr>
              <w:t>bp</w:t>
            </w:r>
            <w:proofErr w:type="spellEnd"/>
            <w:r w:rsidRPr="00DE21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Annealing (°C)</w:t>
            </w:r>
          </w:p>
        </w:tc>
        <w:tc>
          <w:tcPr>
            <w:tcW w:w="1276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Magnesium (</w:t>
            </w:r>
            <w:proofErr w:type="spellStart"/>
            <w:r w:rsidRPr="00DE2163">
              <w:rPr>
                <w:sz w:val="20"/>
                <w:szCs w:val="20"/>
              </w:rPr>
              <w:t>mM</w:t>
            </w:r>
            <w:proofErr w:type="spellEnd"/>
            <w:r w:rsidRPr="00DE2163">
              <w:rPr>
                <w:sz w:val="20"/>
                <w:szCs w:val="20"/>
              </w:rPr>
              <w:t>)</w:t>
            </w:r>
          </w:p>
        </w:tc>
      </w:tr>
      <w:tr w:rsidR="00EA0E03" w:rsidRPr="00AE07E8" w:rsidTr="009D5648">
        <w:trPr>
          <w:trHeight w:val="585"/>
        </w:trPr>
        <w:tc>
          <w:tcPr>
            <w:tcW w:w="1008" w:type="dxa"/>
            <w:shd w:val="clear" w:color="auto" w:fill="auto"/>
          </w:tcPr>
          <w:p w:rsidR="00EA0E03" w:rsidRPr="00DE2163" w:rsidRDefault="00EA0E03" w:rsidP="009D5648">
            <w:pPr>
              <w:rPr>
                <w:i/>
                <w:iCs/>
                <w:sz w:val="20"/>
                <w:szCs w:val="20"/>
              </w:rPr>
            </w:pPr>
            <w:r w:rsidRPr="00DE2163">
              <w:rPr>
                <w:i/>
                <w:iCs/>
                <w:sz w:val="20"/>
                <w:szCs w:val="20"/>
              </w:rPr>
              <w:t>IGF2</w:t>
            </w:r>
          </w:p>
        </w:tc>
        <w:tc>
          <w:tcPr>
            <w:tcW w:w="2409" w:type="dxa"/>
            <w:shd w:val="clear" w:color="auto" w:fill="auto"/>
          </w:tcPr>
          <w:p w:rsidR="00EA0E03" w:rsidRPr="00DE2163" w:rsidRDefault="00EA0E03" w:rsidP="009D5648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att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att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tag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gta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aag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t</w:t>
            </w:r>
          </w:p>
        </w:tc>
        <w:tc>
          <w:tcPr>
            <w:tcW w:w="2694" w:type="dxa"/>
            <w:shd w:val="clear" w:color="auto" w:fill="auto"/>
          </w:tcPr>
          <w:p w:rsidR="00EA0E03" w:rsidRPr="00DE2163" w:rsidRDefault="00EA0E03" w:rsidP="009D5648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gtt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taa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tag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aag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ggt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ttc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g</w:t>
            </w:r>
          </w:p>
        </w:tc>
        <w:tc>
          <w:tcPr>
            <w:tcW w:w="1984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134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2.5</w:t>
            </w:r>
          </w:p>
        </w:tc>
      </w:tr>
      <w:tr w:rsidR="00EA0E03" w:rsidRPr="00AE07E8" w:rsidTr="009D5648">
        <w:trPr>
          <w:trHeight w:val="570"/>
        </w:trPr>
        <w:tc>
          <w:tcPr>
            <w:tcW w:w="1008" w:type="dxa"/>
            <w:shd w:val="clear" w:color="auto" w:fill="auto"/>
          </w:tcPr>
          <w:p w:rsidR="00EA0E03" w:rsidRPr="00DE2163" w:rsidRDefault="00EA0E03" w:rsidP="009D5648">
            <w:pPr>
              <w:rPr>
                <w:i/>
                <w:iCs/>
                <w:sz w:val="20"/>
                <w:szCs w:val="20"/>
              </w:rPr>
            </w:pPr>
            <w:r w:rsidRPr="00DE2163">
              <w:rPr>
                <w:i/>
                <w:iCs/>
                <w:sz w:val="20"/>
                <w:szCs w:val="20"/>
              </w:rPr>
              <w:t>IGFBP3</w:t>
            </w:r>
          </w:p>
        </w:tc>
        <w:tc>
          <w:tcPr>
            <w:tcW w:w="2409" w:type="dxa"/>
            <w:shd w:val="clear" w:color="auto" w:fill="auto"/>
          </w:tcPr>
          <w:p w:rsidR="00EA0E03" w:rsidRPr="003B01DF" w:rsidRDefault="00EA0E03" w:rsidP="009D5648">
            <w:pPr>
              <w:rPr>
                <w:sz w:val="20"/>
                <w:szCs w:val="20"/>
              </w:rPr>
            </w:pPr>
            <w:proofErr w:type="spellStart"/>
            <w:r w:rsidRPr="003B01DF">
              <w:rPr>
                <w:sz w:val="20"/>
                <w:szCs w:val="20"/>
              </w:rPr>
              <w:t>caa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gac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ttc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gcc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tgc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caa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A0E03" w:rsidRPr="003B01DF" w:rsidRDefault="00EA0E03" w:rsidP="009D5648">
            <w:pPr>
              <w:rPr>
                <w:sz w:val="20"/>
                <w:szCs w:val="20"/>
                <w:lang w:val="es-ES"/>
              </w:rPr>
            </w:pPr>
            <w:proofErr w:type="spellStart"/>
            <w:r w:rsidRPr="003B01DF">
              <w:rPr>
                <w:sz w:val="20"/>
                <w:szCs w:val="20"/>
              </w:rPr>
              <w:t>cac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ctg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ctc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ctc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gtg</w:t>
            </w:r>
            <w:proofErr w:type="spellEnd"/>
            <w:r w:rsidRPr="003B01DF">
              <w:rPr>
                <w:sz w:val="20"/>
                <w:szCs w:val="20"/>
              </w:rPr>
              <w:t xml:space="preserve"> </w:t>
            </w:r>
            <w:proofErr w:type="spellStart"/>
            <w:r w:rsidRPr="003B01DF">
              <w:rPr>
                <w:sz w:val="20"/>
                <w:szCs w:val="20"/>
              </w:rPr>
              <w:t>ctc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A0E03" w:rsidRPr="003B01DF" w:rsidRDefault="00EA0E03" w:rsidP="009D5648">
            <w:pPr>
              <w:jc w:val="center"/>
              <w:rPr>
                <w:sz w:val="20"/>
                <w:szCs w:val="20"/>
              </w:rPr>
            </w:pPr>
            <w:r w:rsidRPr="003B01D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A0E03" w:rsidRPr="003B01DF" w:rsidRDefault="00EA0E03" w:rsidP="009D5648">
            <w:pPr>
              <w:jc w:val="center"/>
              <w:rPr>
                <w:sz w:val="20"/>
                <w:szCs w:val="20"/>
              </w:rPr>
            </w:pPr>
            <w:r w:rsidRPr="003B01DF">
              <w:rPr>
                <w:sz w:val="20"/>
                <w:szCs w:val="20"/>
              </w:rPr>
              <w:t>295</w:t>
            </w:r>
          </w:p>
        </w:tc>
        <w:tc>
          <w:tcPr>
            <w:tcW w:w="1134" w:type="dxa"/>
            <w:shd w:val="clear" w:color="auto" w:fill="auto"/>
          </w:tcPr>
          <w:p w:rsidR="00EA0E03" w:rsidRPr="003B01DF" w:rsidRDefault="00EA0E03" w:rsidP="009D5648">
            <w:pPr>
              <w:jc w:val="center"/>
              <w:rPr>
                <w:sz w:val="20"/>
                <w:szCs w:val="20"/>
              </w:rPr>
            </w:pPr>
            <w:r w:rsidRPr="003B01DF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-</w:t>
            </w:r>
          </w:p>
        </w:tc>
      </w:tr>
      <w:tr w:rsidR="00EA0E03" w:rsidRPr="00AE07E8" w:rsidTr="009D5648">
        <w:trPr>
          <w:trHeight w:val="390"/>
        </w:trPr>
        <w:tc>
          <w:tcPr>
            <w:tcW w:w="1008" w:type="dxa"/>
            <w:shd w:val="clear" w:color="auto" w:fill="auto"/>
          </w:tcPr>
          <w:p w:rsidR="00EA0E03" w:rsidRPr="00DE2163" w:rsidRDefault="00EA0E03" w:rsidP="009D56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ZNT5 </w:t>
            </w:r>
          </w:p>
        </w:tc>
        <w:tc>
          <w:tcPr>
            <w:tcW w:w="2409" w:type="dxa"/>
            <w:shd w:val="clear" w:color="auto" w:fill="auto"/>
          </w:tcPr>
          <w:p w:rsidR="00EA0E03" w:rsidRPr="00830B90" w:rsidRDefault="00EA0E03" w:rsidP="009D5648">
            <w:pPr>
              <w:rPr>
                <w:bCs/>
                <w:sz w:val="20"/>
                <w:szCs w:val="20"/>
              </w:rPr>
            </w:pPr>
            <w:proofErr w:type="spellStart"/>
            <w:r w:rsidRPr="00C75FE7">
              <w:rPr>
                <w:bCs/>
                <w:sz w:val="20"/>
                <w:szCs w:val="20"/>
              </w:rPr>
              <w:t>gac</w:t>
            </w:r>
            <w:proofErr w:type="spellEnd"/>
            <w:r w:rsidRPr="00C75F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5FE7">
              <w:rPr>
                <w:bCs/>
                <w:sz w:val="20"/>
                <w:szCs w:val="20"/>
              </w:rPr>
              <w:t>aca</w:t>
            </w:r>
            <w:proofErr w:type="spellEnd"/>
            <w:r w:rsidRPr="00C75F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5FE7">
              <w:rPr>
                <w:bCs/>
                <w:sz w:val="20"/>
                <w:szCs w:val="20"/>
              </w:rPr>
              <w:t>gga</w:t>
            </w:r>
            <w:proofErr w:type="spellEnd"/>
            <w:r w:rsidRPr="00C75FE7">
              <w:rPr>
                <w:bCs/>
                <w:sz w:val="20"/>
                <w:szCs w:val="20"/>
              </w:rPr>
              <w:t xml:space="preserve"> acc </w:t>
            </w:r>
            <w:proofErr w:type="spellStart"/>
            <w:r w:rsidRPr="00C75FE7">
              <w:rPr>
                <w:bCs/>
                <w:sz w:val="20"/>
                <w:szCs w:val="20"/>
              </w:rPr>
              <w:t>cac</w:t>
            </w:r>
            <w:proofErr w:type="spellEnd"/>
            <w:r w:rsidRPr="00C75F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5FE7">
              <w:rPr>
                <w:bCs/>
                <w:sz w:val="20"/>
                <w:szCs w:val="20"/>
              </w:rPr>
              <w:t>att</w:t>
            </w:r>
            <w:proofErr w:type="spellEnd"/>
            <w:r w:rsidRPr="00C75FE7">
              <w:rPr>
                <w:bCs/>
                <w:sz w:val="20"/>
                <w:szCs w:val="20"/>
              </w:rPr>
              <w:t xml:space="preserve"> cc</w:t>
            </w:r>
          </w:p>
        </w:tc>
        <w:tc>
          <w:tcPr>
            <w:tcW w:w="2694" w:type="dxa"/>
            <w:shd w:val="clear" w:color="auto" w:fill="auto"/>
          </w:tcPr>
          <w:p w:rsidR="00EA0E03" w:rsidRPr="00C75FE7" w:rsidRDefault="00EA0E03" w:rsidP="009D5648">
            <w:pPr>
              <w:rPr>
                <w:sz w:val="20"/>
                <w:szCs w:val="20"/>
              </w:rPr>
            </w:pPr>
            <w:proofErr w:type="spellStart"/>
            <w:r w:rsidRPr="00C75FE7">
              <w:rPr>
                <w:sz w:val="20"/>
                <w:szCs w:val="20"/>
              </w:rPr>
              <w:t>cgg</w:t>
            </w:r>
            <w:proofErr w:type="spellEnd"/>
            <w:r w:rsidRPr="00C75FE7">
              <w:rPr>
                <w:sz w:val="20"/>
                <w:szCs w:val="20"/>
              </w:rPr>
              <w:t xml:space="preserve"> </w:t>
            </w:r>
            <w:proofErr w:type="spellStart"/>
            <w:r w:rsidRPr="00C75FE7">
              <w:rPr>
                <w:sz w:val="20"/>
                <w:szCs w:val="20"/>
              </w:rPr>
              <w:t>ctc</w:t>
            </w:r>
            <w:proofErr w:type="spellEnd"/>
            <w:r w:rsidRPr="00C75FE7">
              <w:rPr>
                <w:sz w:val="20"/>
                <w:szCs w:val="20"/>
              </w:rPr>
              <w:t xml:space="preserve"> </w:t>
            </w:r>
            <w:proofErr w:type="spellStart"/>
            <w:r w:rsidRPr="00C75FE7">
              <w:rPr>
                <w:sz w:val="20"/>
                <w:szCs w:val="20"/>
              </w:rPr>
              <w:t>cgg</w:t>
            </w:r>
            <w:proofErr w:type="spellEnd"/>
            <w:r w:rsidRPr="00C75FE7">
              <w:rPr>
                <w:sz w:val="20"/>
                <w:szCs w:val="20"/>
              </w:rPr>
              <w:t xml:space="preserve"> </w:t>
            </w:r>
            <w:proofErr w:type="spellStart"/>
            <w:r w:rsidRPr="00C75FE7">
              <w:rPr>
                <w:sz w:val="20"/>
                <w:szCs w:val="20"/>
              </w:rPr>
              <w:t>ctc</w:t>
            </w:r>
            <w:proofErr w:type="spellEnd"/>
            <w:r w:rsidRPr="00C75FE7">
              <w:rPr>
                <w:sz w:val="20"/>
                <w:szCs w:val="20"/>
              </w:rPr>
              <w:t xml:space="preserve"> act </w:t>
            </w:r>
            <w:proofErr w:type="spellStart"/>
            <w:r w:rsidRPr="00C75FE7">
              <w:rPr>
                <w:sz w:val="20"/>
                <w:szCs w:val="20"/>
              </w:rPr>
              <w:t>agc</w:t>
            </w:r>
            <w:proofErr w:type="spellEnd"/>
            <w:r w:rsidRPr="00C75FE7">
              <w:rPr>
                <w:sz w:val="20"/>
                <w:szCs w:val="20"/>
              </w:rPr>
              <w:t xml:space="preserve"> </w:t>
            </w:r>
            <w:proofErr w:type="spellStart"/>
            <w:r w:rsidRPr="00C75FE7">
              <w:rPr>
                <w:sz w:val="20"/>
                <w:szCs w:val="20"/>
              </w:rPr>
              <w:t>aca</w:t>
            </w:r>
            <w:proofErr w:type="spellEnd"/>
            <w:r w:rsidRPr="00C75FE7">
              <w:rPr>
                <w:sz w:val="20"/>
                <w:szCs w:val="20"/>
              </w:rPr>
              <w:t xml:space="preserve"> </w:t>
            </w:r>
            <w:proofErr w:type="spellStart"/>
            <w:r w:rsidRPr="00C75FE7">
              <w:rPr>
                <w:sz w:val="20"/>
                <w:szCs w:val="20"/>
              </w:rPr>
              <w:t>cac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34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A0E03" w:rsidRPr="00DE2163" w:rsidRDefault="00EA0E03" w:rsidP="009D5648">
            <w:pPr>
              <w:jc w:val="center"/>
              <w:rPr>
                <w:sz w:val="20"/>
                <w:szCs w:val="20"/>
              </w:rPr>
            </w:pPr>
            <w:r w:rsidRPr="00DE2163">
              <w:rPr>
                <w:sz w:val="20"/>
                <w:szCs w:val="20"/>
              </w:rPr>
              <w:t>-</w:t>
            </w:r>
          </w:p>
        </w:tc>
      </w:tr>
    </w:tbl>
    <w:p w:rsidR="00BD27DE" w:rsidRDefault="00BD27DE"/>
    <w:sectPr w:rsidR="00BD27DE" w:rsidSect="00EA0E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E03"/>
    <w:rsid w:val="007F4A76"/>
    <w:rsid w:val="00914D3A"/>
    <w:rsid w:val="00BD27DE"/>
    <w:rsid w:val="00DB0DCE"/>
    <w:rsid w:val="00EA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Newcastle University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njam9</dc:creator>
  <cp:lastModifiedBy>njam9</cp:lastModifiedBy>
  <cp:revision>1</cp:revision>
  <dcterms:created xsi:type="dcterms:W3CDTF">2012-02-15T13:41:00Z</dcterms:created>
  <dcterms:modified xsi:type="dcterms:W3CDTF">2012-02-15T13:44:00Z</dcterms:modified>
</cp:coreProperties>
</file>