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8" w:rsidRDefault="00B82608" w:rsidP="00B82608">
      <w:pPr>
        <w:spacing w:line="480" w:lineRule="auto"/>
        <w:rPr>
          <w:rFonts w:ascii="Arial" w:hAnsi="Arial" w:cs="Arial"/>
          <w:b/>
        </w:rPr>
      </w:pPr>
      <w:r w:rsidRPr="002F6F77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3. P&lt;0.05</w:t>
      </w:r>
      <w:r w:rsidRPr="002F6F77">
        <w:rPr>
          <w:rFonts w:ascii="Arial" w:hAnsi="Arial" w:cs="Arial"/>
          <w:b/>
        </w:rPr>
        <w:t xml:space="preserve"> for Figure </w:t>
      </w:r>
      <w:r>
        <w:rPr>
          <w:rFonts w:ascii="Arial" w:hAnsi="Arial" w:cs="Arial"/>
          <w:b/>
        </w:rPr>
        <w:t>3</w:t>
      </w:r>
      <w:r w:rsidRPr="002F6F77">
        <w:rPr>
          <w:rFonts w:ascii="Arial" w:hAnsi="Arial" w:cs="Arial"/>
          <w:b/>
        </w:rPr>
        <w:t>: “</w:t>
      </w:r>
      <w:r>
        <w:rPr>
          <w:rFonts w:ascii="Arial" w:hAnsi="Arial" w:cs="Arial"/>
          <w:b/>
        </w:rPr>
        <w:t>Phenotypic analysis and ultrastructure of hES cells differentiated to lung epithelial cell-specific lineages</w:t>
      </w:r>
      <w:r w:rsidRPr="00F77A95">
        <w:rPr>
          <w:rFonts w:ascii="Arial" w:hAnsi="Arial" w:cs="Arial"/>
          <w:b/>
        </w:rPr>
        <w:t xml:space="preserve">” </w:t>
      </w:r>
      <w:r w:rsidRPr="002F6F77">
        <w:rPr>
          <w:rFonts w:ascii="Arial" w:hAnsi="Arial" w:cs="Arial"/>
          <w:b/>
        </w:rPr>
        <w:t xml:space="preserve">panels </w:t>
      </w:r>
      <w:r>
        <w:rPr>
          <w:rFonts w:ascii="Arial" w:hAnsi="Arial" w:cs="Arial"/>
          <w:b/>
        </w:rPr>
        <w:t xml:space="preserve">a, b, </w:t>
      </w:r>
      <w:r w:rsidRPr="002F6F7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</w:t>
      </w:r>
      <w:r w:rsidRPr="002F6F77">
        <w:rPr>
          <w:rFonts w:ascii="Arial" w:hAnsi="Arial" w:cs="Arial"/>
          <w:b/>
        </w:rPr>
        <w:t xml:space="preserve"> and f.</w:t>
      </w:r>
    </w:p>
    <w:p w:rsidR="00B82608" w:rsidRPr="00EF27C1" w:rsidRDefault="00B82608" w:rsidP="00B82608">
      <w:pPr>
        <w:spacing w:line="480" w:lineRule="auto"/>
        <w:rPr>
          <w:rFonts w:ascii="Arial" w:hAnsi="Arial" w:cs="Arial"/>
          <w:b/>
          <w:i/>
        </w:rPr>
      </w:pPr>
      <w:r w:rsidRPr="00EF27C1">
        <w:rPr>
          <w:rFonts w:ascii="Arial" w:hAnsi="Arial" w:cs="Arial"/>
          <w:b/>
          <w:i/>
        </w:rPr>
        <w:t>Figure 3a</w:t>
      </w:r>
      <w:r w:rsidRPr="0053664A">
        <w:rPr>
          <w:rFonts w:ascii="Arial" w:hAnsi="Arial" w:cs="Arial"/>
          <w:b/>
          <w:i/>
        </w:rPr>
        <w:t xml:space="preserve"> marker </w:t>
      </w:r>
      <w:r w:rsidRPr="00EF27C1">
        <w:rPr>
          <w:rFonts w:ascii="Arial" w:hAnsi="Arial" w:cs="Arial"/>
          <w:b/>
          <w:i/>
        </w:rPr>
        <w:t xml:space="preserve">data points where P&lt;0.05. 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938"/>
        <w:gridCol w:w="948"/>
        <w:gridCol w:w="948"/>
        <w:gridCol w:w="950"/>
        <w:gridCol w:w="950"/>
        <w:gridCol w:w="950"/>
        <w:gridCol w:w="950"/>
        <w:gridCol w:w="950"/>
        <w:gridCol w:w="950"/>
        <w:gridCol w:w="1074"/>
      </w:tblGrid>
      <w:tr w:rsidR="00B82608" w:rsidRPr="002F6F77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Marker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8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9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10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11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12</w:t>
            </w:r>
          </w:p>
        </w:tc>
      </w:tr>
      <w:tr w:rsidR="00B82608" w:rsidRPr="000D516E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SP-C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2x10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4x10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</w:tbl>
    <w:p w:rsidR="00B82608" w:rsidRDefault="00B82608" w:rsidP="00B82608">
      <w:pPr>
        <w:spacing w:line="360" w:lineRule="auto"/>
        <w:rPr>
          <w:rFonts w:ascii="Arial" w:hAnsi="Arial" w:cs="Arial"/>
          <w:b/>
        </w:rPr>
      </w:pPr>
    </w:p>
    <w:p w:rsidR="00B82608" w:rsidRPr="00EF27C1" w:rsidRDefault="00B82608" w:rsidP="00B82608">
      <w:pPr>
        <w:spacing w:line="360" w:lineRule="auto"/>
        <w:rPr>
          <w:rFonts w:ascii="Arial" w:hAnsi="Arial" w:cs="Arial"/>
          <w:b/>
          <w:i/>
        </w:rPr>
      </w:pPr>
      <w:r w:rsidRPr="00EF27C1">
        <w:rPr>
          <w:rFonts w:ascii="Arial" w:hAnsi="Arial" w:cs="Arial"/>
          <w:b/>
          <w:i/>
        </w:rPr>
        <w:t>Figure 3b</w:t>
      </w:r>
      <w:r>
        <w:rPr>
          <w:rFonts w:ascii="Arial" w:hAnsi="Arial" w:cs="Arial"/>
          <w:b/>
          <w:i/>
        </w:rPr>
        <w:t xml:space="preserve"> marker</w:t>
      </w:r>
      <w:r w:rsidRPr="00EF27C1">
        <w:rPr>
          <w:rFonts w:ascii="Arial" w:hAnsi="Arial" w:cs="Arial"/>
          <w:b/>
          <w:i/>
        </w:rPr>
        <w:t xml:space="preserve"> data points where P&lt;0.05. 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938"/>
        <w:gridCol w:w="948"/>
        <w:gridCol w:w="948"/>
        <w:gridCol w:w="950"/>
        <w:gridCol w:w="950"/>
        <w:gridCol w:w="950"/>
        <w:gridCol w:w="950"/>
        <w:gridCol w:w="950"/>
        <w:gridCol w:w="950"/>
        <w:gridCol w:w="1074"/>
      </w:tblGrid>
      <w:tr w:rsidR="00B82608" w:rsidRPr="002F6F77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Marker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8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9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10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11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12</w:t>
            </w:r>
          </w:p>
        </w:tc>
      </w:tr>
      <w:tr w:rsidR="00B82608" w:rsidRPr="000D516E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SP-C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6x10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6x10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</w:tbl>
    <w:p w:rsidR="00B82608" w:rsidRDefault="00B82608" w:rsidP="00B82608">
      <w:pPr>
        <w:spacing w:line="360" w:lineRule="auto"/>
        <w:rPr>
          <w:rFonts w:ascii="Arial" w:hAnsi="Arial" w:cs="Arial"/>
          <w:b/>
        </w:rPr>
      </w:pPr>
    </w:p>
    <w:p w:rsidR="00B82608" w:rsidRPr="00EF27C1" w:rsidRDefault="00B82608" w:rsidP="00B82608">
      <w:pPr>
        <w:spacing w:line="360" w:lineRule="auto"/>
        <w:rPr>
          <w:rFonts w:ascii="Arial" w:hAnsi="Arial" w:cs="Arial"/>
          <w:b/>
          <w:i/>
        </w:rPr>
      </w:pPr>
      <w:r w:rsidRPr="00EF27C1">
        <w:rPr>
          <w:rFonts w:ascii="Arial" w:hAnsi="Arial" w:cs="Arial"/>
          <w:b/>
          <w:i/>
        </w:rPr>
        <w:t>Figure 3e</w:t>
      </w:r>
      <w:r>
        <w:rPr>
          <w:rFonts w:ascii="Arial" w:hAnsi="Arial" w:cs="Arial"/>
          <w:b/>
          <w:i/>
        </w:rPr>
        <w:t xml:space="preserve"> marker</w:t>
      </w:r>
      <w:r w:rsidRPr="00EF27C1">
        <w:rPr>
          <w:rFonts w:ascii="Arial" w:hAnsi="Arial" w:cs="Arial"/>
          <w:b/>
          <w:i/>
        </w:rPr>
        <w:t xml:space="preserve"> data points where P&lt;0.05. 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938"/>
        <w:gridCol w:w="948"/>
        <w:gridCol w:w="948"/>
        <w:gridCol w:w="950"/>
        <w:gridCol w:w="950"/>
        <w:gridCol w:w="950"/>
        <w:gridCol w:w="950"/>
        <w:gridCol w:w="950"/>
        <w:gridCol w:w="950"/>
        <w:gridCol w:w="1074"/>
      </w:tblGrid>
      <w:tr w:rsidR="00B82608" w:rsidRPr="002F6F77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Marker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8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9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10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11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12</w:t>
            </w:r>
          </w:p>
        </w:tc>
      </w:tr>
      <w:tr w:rsidR="00B82608" w:rsidRPr="000D516E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CC-10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2x10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5x10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5x10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9x10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5x10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4x10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5x10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6x10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</w:p>
        </w:tc>
      </w:tr>
      <w:tr w:rsidR="00B82608" w:rsidRPr="000D516E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SP-C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5x10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4x10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</w:tr>
    </w:tbl>
    <w:p w:rsidR="00B82608" w:rsidRDefault="00B82608" w:rsidP="00B82608">
      <w:pPr>
        <w:spacing w:line="360" w:lineRule="auto"/>
        <w:rPr>
          <w:rFonts w:ascii="Arial" w:hAnsi="Arial" w:cs="Arial"/>
          <w:b/>
        </w:rPr>
      </w:pPr>
    </w:p>
    <w:p w:rsidR="00B82608" w:rsidRPr="00EF27C1" w:rsidRDefault="00B82608" w:rsidP="00B82608">
      <w:pPr>
        <w:spacing w:line="360" w:lineRule="auto"/>
        <w:rPr>
          <w:rFonts w:ascii="Arial" w:hAnsi="Arial" w:cs="Arial"/>
          <w:b/>
          <w:i/>
        </w:rPr>
      </w:pPr>
      <w:r w:rsidRPr="00EF27C1">
        <w:rPr>
          <w:rFonts w:ascii="Arial" w:hAnsi="Arial" w:cs="Arial"/>
          <w:b/>
          <w:i/>
        </w:rPr>
        <w:t>Figure 3f</w:t>
      </w:r>
      <w:r>
        <w:rPr>
          <w:rFonts w:ascii="Arial" w:hAnsi="Arial" w:cs="Arial"/>
          <w:b/>
          <w:i/>
        </w:rPr>
        <w:t xml:space="preserve"> marker</w:t>
      </w:r>
      <w:r w:rsidRPr="00EF27C1">
        <w:rPr>
          <w:rFonts w:ascii="Arial" w:hAnsi="Arial" w:cs="Arial"/>
          <w:b/>
          <w:i/>
        </w:rPr>
        <w:t xml:space="preserve"> data points where P&lt;0.05. 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938"/>
        <w:gridCol w:w="948"/>
        <w:gridCol w:w="948"/>
        <w:gridCol w:w="950"/>
        <w:gridCol w:w="950"/>
        <w:gridCol w:w="950"/>
        <w:gridCol w:w="950"/>
        <w:gridCol w:w="950"/>
        <w:gridCol w:w="950"/>
        <w:gridCol w:w="1074"/>
      </w:tblGrid>
      <w:tr w:rsidR="00B82608" w:rsidRPr="002F6F77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Marker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4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7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8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9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10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11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12</w:t>
            </w:r>
          </w:p>
        </w:tc>
      </w:tr>
      <w:tr w:rsidR="00B82608" w:rsidRPr="000D516E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CC-10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5x10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4x10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2x10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2x10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6x10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</w:p>
        </w:tc>
      </w:tr>
      <w:tr w:rsidR="00B82608" w:rsidRPr="000D516E" w:rsidTr="00EF27C1">
        <w:trPr>
          <w:trHeight w:val="339"/>
        </w:trPr>
        <w:tc>
          <w:tcPr>
            <w:tcW w:w="93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SP-C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950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074" w:type="dxa"/>
            <w:noWrap/>
            <w:hideMark/>
          </w:tcPr>
          <w:p w:rsidR="00B82608" w:rsidRPr="00EF27C1" w:rsidRDefault="00B82608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3x10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</w:tr>
    </w:tbl>
    <w:p w:rsidR="00B82608" w:rsidRPr="00C73288" w:rsidRDefault="00B82608" w:rsidP="00B82608">
      <w:pPr>
        <w:spacing w:line="360" w:lineRule="auto"/>
        <w:rPr>
          <w:rFonts w:ascii="Arial" w:hAnsi="Arial" w:cs="Arial"/>
          <w:sz w:val="20"/>
          <w:szCs w:val="20"/>
        </w:rPr>
      </w:pPr>
      <w:r w:rsidRPr="00C73288">
        <w:rPr>
          <w:rFonts w:ascii="Arial" w:hAnsi="Arial" w:cs="Arial"/>
          <w:sz w:val="20"/>
          <w:szCs w:val="20"/>
        </w:rPr>
        <w:t xml:space="preserve">NS, </w:t>
      </w:r>
      <w:r w:rsidRPr="00326D53">
        <w:rPr>
          <w:rFonts w:ascii="Arial" w:hAnsi="Arial" w:cs="Arial"/>
          <w:sz w:val="20"/>
          <w:szCs w:val="20"/>
        </w:rPr>
        <w:t>Not Significant</w:t>
      </w:r>
    </w:p>
    <w:p w:rsidR="006A7642" w:rsidRDefault="006A7642">
      <w:bookmarkStart w:id="0" w:name="_GoBack"/>
      <w:bookmarkEnd w:id="0"/>
    </w:p>
    <w:sectPr w:rsidR="006A76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8"/>
    <w:rsid w:val="006A7642"/>
    <w:rsid w:val="00B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AC1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0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0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0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0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Macintosh Word</Application>
  <DocSecurity>0</DocSecurity>
  <Lines>13</Lines>
  <Paragraphs>3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Henderson User</dc:creator>
  <cp:keywords/>
  <dc:description/>
  <cp:lastModifiedBy>William Henderson User</cp:lastModifiedBy>
  <cp:revision>1</cp:revision>
  <dcterms:created xsi:type="dcterms:W3CDTF">2012-02-22T18:27:00Z</dcterms:created>
  <dcterms:modified xsi:type="dcterms:W3CDTF">2012-02-22T18:27:00Z</dcterms:modified>
</cp:coreProperties>
</file>