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7" w:rsidRPr="00006570" w:rsidRDefault="00782FB7" w:rsidP="00782FB7">
      <w:pPr>
        <w:rPr>
          <w:b/>
        </w:rPr>
      </w:pPr>
      <w:r w:rsidRPr="00006570">
        <w:rPr>
          <w:b/>
        </w:rPr>
        <w:t xml:space="preserve">Figure </w:t>
      </w:r>
      <w:r>
        <w:rPr>
          <w:b/>
        </w:rPr>
        <w:t>S</w:t>
      </w:r>
      <w:r w:rsidRPr="00006570">
        <w:rPr>
          <w:b/>
        </w:rPr>
        <w:t xml:space="preserve">3: Funnel plot of </w:t>
      </w:r>
      <w:r>
        <w:rPr>
          <w:b/>
        </w:rPr>
        <w:t xml:space="preserve">log </w:t>
      </w:r>
      <w:r w:rsidRPr="00006570">
        <w:rPr>
          <w:b/>
        </w:rPr>
        <w:t>incidence rates of schizophrenia in relation to study size</w:t>
      </w:r>
      <w:r w:rsidR="002B4800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5731510" cy="4171950"/>
            <wp:effectExtent l="19050" t="0" r="2540" b="0"/>
            <wp:wrapTight wrapText="bothSides">
              <wp:wrapPolygon edited="0">
                <wp:start x="-72" y="0"/>
                <wp:lineTo x="-72" y="21501"/>
                <wp:lineTo x="21610" y="21501"/>
                <wp:lineTo x="21610" y="0"/>
                <wp:lineTo x="-72" y="0"/>
              </wp:wrapPolygon>
            </wp:wrapTight>
            <wp:docPr id="1" name="Picture 0" descr="Figure S3 (d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(d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9EA" w:rsidRDefault="00BB3186"/>
    <w:sectPr w:rsidR="005009EA" w:rsidSect="009D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FB7"/>
    <w:rsid w:val="000530A0"/>
    <w:rsid w:val="000A7266"/>
    <w:rsid w:val="00271B3A"/>
    <w:rsid w:val="002B4800"/>
    <w:rsid w:val="004B011C"/>
    <w:rsid w:val="00565C7F"/>
    <w:rsid w:val="00782FB7"/>
    <w:rsid w:val="008A59D5"/>
    <w:rsid w:val="009D49FD"/>
    <w:rsid w:val="00A653FF"/>
    <w:rsid w:val="00BB3186"/>
    <w:rsid w:val="00CE7575"/>
    <w:rsid w:val="00E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Kirkbride</dc:creator>
  <cp:lastModifiedBy>James</cp:lastModifiedBy>
  <cp:revision>3</cp:revision>
  <dcterms:created xsi:type="dcterms:W3CDTF">2012-01-26T13:37:00Z</dcterms:created>
  <dcterms:modified xsi:type="dcterms:W3CDTF">2012-02-15T13:28:00Z</dcterms:modified>
</cp:coreProperties>
</file>