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25E" w:rsidRDefault="007B325E" w:rsidP="007B325E">
      <w:pPr>
        <w:spacing w:after="0" w:line="240" w:lineRule="auto"/>
      </w:pPr>
      <w:r>
        <w:t>Table S1 – Costs of different contraceptives technologies and their prevalence of use</w:t>
      </w:r>
    </w:p>
    <w:tbl>
      <w:tblPr>
        <w:tblW w:w="6541" w:type="dxa"/>
        <w:tblInd w:w="98" w:type="dxa"/>
        <w:tblLook w:val="04A0" w:firstRow="1" w:lastRow="0" w:firstColumn="1" w:lastColumn="0" w:noHBand="0" w:noVBand="1"/>
      </w:tblPr>
      <w:tblGrid>
        <w:gridCol w:w="3277"/>
        <w:gridCol w:w="1170"/>
        <w:gridCol w:w="1126"/>
        <w:gridCol w:w="968"/>
      </w:tblGrid>
      <w:tr w:rsidR="007B325E" w:rsidRPr="009142CB" w:rsidTr="00E43BE3">
        <w:trPr>
          <w:trHeight w:val="315"/>
        </w:trPr>
        <w:tc>
          <w:tcPr>
            <w:tcW w:w="3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7B325E" w:rsidRPr="009142CB" w:rsidRDefault="007B325E" w:rsidP="00E43B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42CB">
              <w:rPr>
                <w:rFonts w:ascii="Calibri" w:eastAsia="Times New Roman" w:hAnsi="Calibri" w:cs="Calibri"/>
                <w:color w:val="000000"/>
              </w:rPr>
              <w:t>Item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25E" w:rsidRPr="009142CB" w:rsidRDefault="007B325E" w:rsidP="00E43B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42CB">
              <w:rPr>
                <w:rFonts w:ascii="Calibri" w:eastAsia="Times New Roman" w:hAnsi="Calibri" w:cs="Calibri"/>
                <w:color w:val="000000"/>
              </w:rPr>
              <w:t>Unit</w:t>
            </w:r>
          </w:p>
        </w:tc>
        <w:tc>
          <w:tcPr>
            <w:tcW w:w="1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25E" w:rsidRPr="009142CB" w:rsidRDefault="007B325E" w:rsidP="00E43B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42CB">
              <w:rPr>
                <w:rFonts w:ascii="Calibri" w:eastAsia="Times New Roman" w:hAnsi="Calibri" w:cs="Calibri"/>
                <w:color w:val="000000"/>
              </w:rPr>
              <w:t>Unit cost</w:t>
            </w:r>
          </w:p>
        </w:tc>
        <w:tc>
          <w:tcPr>
            <w:tcW w:w="9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325E" w:rsidRPr="009142CB" w:rsidRDefault="007B325E" w:rsidP="00E43B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42CB">
              <w:rPr>
                <w:rFonts w:ascii="Calibri" w:eastAsia="Times New Roman" w:hAnsi="Calibri" w:cs="Calibri"/>
                <w:color w:val="000000"/>
              </w:rPr>
              <w:t>Cost</w:t>
            </w:r>
          </w:p>
        </w:tc>
      </w:tr>
      <w:tr w:rsidR="007B325E" w:rsidRPr="009142CB" w:rsidTr="00E43BE3">
        <w:trPr>
          <w:trHeight w:val="300"/>
        </w:trPr>
        <w:tc>
          <w:tcPr>
            <w:tcW w:w="327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5E" w:rsidRPr="009142CB" w:rsidRDefault="007B325E" w:rsidP="00E43B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Contraceptive t</w:t>
            </w:r>
            <w:r w:rsidRPr="009142CB">
              <w:rPr>
                <w:rFonts w:ascii="Calibri" w:eastAsia="Times New Roman" w:hAnsi="Calibri" w:cs="Calibri"/>
                <w:b/>
                <w:bCs/>
                <w:color w:val="000000"/>
              </w:rPr>
              <w:t>echnology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5E" w:rsidRPr="009142CB" w:rsidRDefault="007B325E" w:rsidP="00E43B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5E" w:rsidRPr="009142CB" w:rsidRDefault="007B325E" w:rsidP="00E43B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325E" w:rsidRPr="009142CB" w:rsidRDefault="007B325E" w:rsidP="00E43B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325E" w:rsidRPr="009142CB" w:rsidTr="00E43BE3">
        <w:trPr>
          <w:trHeight w:val="300"/>
        </w:trPr>
        <w:tc>
          <w:tcPr>
            <w:tcW w:w="32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5E" w:rsidRPr="009142CB" w:rsidRDefault="007B325E" w:rsidP="00E43B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Oral contraceptive p</w:t>
            </w:r>
            <w:r w:rsidRPr="009142CB">
              <w:rPr>
                <w:rFonts w:ascii="Calibri" w:eastAsia="Times New Roman" w:hAnsi="Calibri" w:cs="Calibri"/>
                <w:color w:val="000000"/>
              </w:rPr>
              <w:t>ill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5E" w:rsidRPr="009142CB" w:rsidRDefault="007B325E" w:rsidP="00E43B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42CB">
              <w:rPr>
                <w:rFonts w:ascii="Calibri" w:eastAsia="Times New Roman" w:hAnsi="Calibri" w:cs="Calibri"/>
                <w:color w:val="000000"/>
              </w:rPr>
              <w:t>35%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5E" w:rsidRPr="009142CB" w:rsidRDefault="007B325E" w:rsidP="00E43B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42CB">
              <w:rPr>
                <w:rFonts w:ascii="Calibri" w:eastAsia="Times New Roman" w:hAnsi="Calibri" w:cs="Calibri"/>
                <w:color w:val="000000"/>
              </w:rPr>
              <w:t>$6.05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325E" w:rsidRPr="009142CB" w:rsidRDefault="007B325E" w:rsidP="00E43B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42CB">
              <w:rPr>
                <w:rFonts w:ascii="Calibri" w:eastAsia="Times New Roman" w:hAnsi="Calibri" w:cs="Calibri"/>
                <w:color w:val="000000"/>
              </w:rPr>
              <w:t>$2.12</w:t>
            </w:r>
          </w:p>
        </w:tc>
      </w:tr>
      <w:tr w:rsidR="007B325E" w:rsidRPr="009142CB" w:rsidTr="00E43BE3">
        <w:trPr>
          <w:trHeight w:val="300"/>
        </w:trPr>
        <w:tc>
          <w:tcPr>
            <w:tcW w:w="32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5E" w:rsidRPr="009142CB" w:rsidRDefault="007B325E" w:rsidP="00E43B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9142CB">
              <w:rPr>
                <w:rFonts w:ascii="Calibri" w:eastAsia="Times New Roman" w:hAnsi="Calibri" w:cs="Calibri"/>
                <w:color w:val="000000"/>
              </w:rPr>
              <w:t>Depo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Provera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5E" w:rsidRPr="009142CB" w:rsidRDefault="007B325E" w:rsidP="00E43B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42CB">
              <w:rPr>
                <w:rFonts w:ascii="Calibri" w:eastAsia="Times New Roman" w:hAnsi="Calibri" w:cs="Calibri"/>
                <w:color w:val="000000"/>
              </w:rPr>
              <w:t>45%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5E" w:rsidRPr="009142CB" w:rsidRDefault="007B325E" w:rsidP="00E43B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42CB">
              <w:rPr>
                <w:rFonts w:ascii="Calibri" w:eastAsia="Times New Roman" w:hAnsi="Calibri" w:cs="Calibri"/>
                <w:color w:val="000000"/>
              </w:rPr>
              <w:t>$5.42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325E" w:rsidRPr="009142CB" w:rsidRDefault="007B325E" w:rsidP="00E43B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42CB">
              <w:rPr>
                <w:rFonts w:ascii="Calibri" w:eastAsia="Times New Roman" w:hAnsi="Calibri" w:cs="Calibri"/>
                <w:color w:val="000000"/>
              </w:rPr>
              <w:t>$2.44</w:t>
            </w:r>
          </w:p>
        </w:tc>
      </w:tr>
      <w:tr w:rsidR="007B325E" w:rsidRPr="009142CB" w:rsidTr="00E43BE3">
        <w:trPr>
          <w:trHeight w:val="300"/>
        </w:trPr>
        <w:tc>
          <w:tcPr>
            <w:tcW w:w="32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5E" w:rsidRPr="009142CB" w:rsidRDefault="007B325E" w:rsidP="00E43B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9142CB">
              <w:rPr>
                <w:rFonts w:ascii="Calibri" w:eastAsia="Times New Roman" w:hAnsi="Calibri" w:cs="Calibri"/>
                <w:color w:val="000000"/>
              </w:rPr>
              <w:t>Condom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5E" w:rsidRPr="009142CB" w:rsidRDefault="007B325E" w:rsidP="00E43B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42CB">
              <w:rPr>
                <w:rFonts w:ascii="Calibri" w:eastAsia="Times New Roman" w:hAnsi="Calibri" w:cs="Calibri"/>
                <w:color w:val="000000"/>
              </w:rPr>
              <w:t>10%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5E" w:rsidRPr="009142CB" w:rsidRDefault="007B325E" w:rsidP="00E43B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42CB">
              <w:rPr>
                <w:rFonts w:ascii="Calibri" w:eastAsia="Times New Roman" w:hAnsi="Calibri" w:cs="Calibri"/>
                <w:color w:val="000000"/>
              </w:rPr>
              <w:t>$5.74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325E" w:rsidRPr="009142CB" w:rsidRDefault="007B325E" w:rsidP="00E43B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42CB">
              <w:rPr>
                <w:rFonts w:ascii="Calibri" w:eastAsia="Times New Roman" w:hAnsi="Calibri" w:cs="Calibri"/>
                <w:color w:val="000000"/>
              </w:rPr>
              <w:t>$0.57</w:t>
            </w:r>
          </w:p>
        </w:tc>
      </w:tr>
      <w:tr w:rsidR="007B325E" w:rsidRPr="009142CB" w:rsidTr="00E43BE3">
        <w:trPr>
          <w:trHeight w:val="300"/>
        </w:trPr>
        <w:tc>
          <w:tcPr>
            <w:tcW w:w="32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5E" w:rsidRPr="009142CB" w:rsidRDefault="007B325E" w:rsidP="00E43B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9142CB">
              <w:rPr>
                <w:rFonts w:ascii="Calibri" w:eastAsia="Times New Roman" w:hAnsi="Calibri" w:cs="Calibri"/>
                <w:color w:val="000000"/>
              </w:rPr>
              <w:t>I</w:t>
            </w:r>
            <w:r>
              <w:rPr>
                <w:rFonts w:ascii="Calibri" w:eastAsia="Times New Roman" w:hAnsi="Calibri" w:cs="Calibri"/>
                <w:color w:val="000000"/>
              </w:rPr>
              <w:t xml:space="preserve">ntra </w:t>
            </w:r>
            <w:r w:rsidRPr="009142CB">
              <w:rPr>
                <w:rFonts w:ascii="Calibri" w:eastAsia="Times New Roman" w:hAnsi="Calibri" w:cs="Calibri"/>
                <w:color w:val="000000"/>
              </w:rPr>
              <w:t>U</w:t>
            </w:r>
            <w:r>
              <w:rPr>
                <w:rFonts w:ascii="Calibri" w:eastAsia="Times New Roman" w:hAnsi="Calibri" w:cs="Calibri"/>
                <w:color w:val="000000"/>
              </w:rPr>
              <w:t xml:space="preserve">terine </w:t>
            </w:r>
            <w:r w:rsidRPr="009142CB">
              <w:rPr>
                <w:rFonts w:ascii="Calibri" w:eastAsia="Times New Roman" w:hAnsi="Calibri" w:cs="Calibri"/>
                <w:color w:val="000000"/>
              </w:rPr>
              <w:t>D</w:t>
            </w:r>
            <w:r>
              <w:rPr>
                <w:rFonts w:ascii="Calibri" w:eastAsia="Times New Roman" w:hAnsi="Calibri" w:cs="Calibri"/>
                <w:color w:val="000000"/>
              </w:rPr>
              <w:t>evice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5E" w:rsidRPr="009142CB" w:rsidRDefault="007B325E" w:rsidP="00E43B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42CB">
              <w:rPr>
                <w:rFonts w:ascii="Calibri" w:eastAsia="Times New Roman" w:hAnsi="Calibri" w:cs="Calibri"/>
                <w:color w:val="000000"/>
              </w:rPr>
              <w:t>4%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5E" w:rsidRPr="009142CB" w:rsidRDefault="007B325E" w:rsidP="00E43B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42CB">
              <w:rPr>
                <w:rFonts w:ascii="Calibri" w:eastAsia="Times New Roman" w:hAnsi="Calibri" w:cs="Calibri"/>
                <w:color w:val="000000"/>
              </w:rPr>
              <w:t>$1.66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325E" w:rsidRPr="009142CB" w:rsidRDefault="007B325E" w:rsidP="00E43B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42CB">
              <w:rPr>
                <w:rFonts w:ascii="Calibri" w:eastAsia="Times New Roman" w:hAnsi="Calibri" w:cs="Calibri"/>
                <w:color w:val="000000"/>
              </w:rPr>
              <w:t>$0.07</w:t>
            </w:r>
          </w:p>
        </w:tc>
      </w:tr>
      <w:tr w:rsidR="007B325E" w:rsidRPr="009142CB" w:rsidTr="00E43BE3">
        <w:trPr>
          <w:trHeight w:val="300"/>
        </w:trPr>
        <w:tc>
          <w:tcPr>
            <w:tcW w:w="32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5E" w:rsidRPr="009142CB" w:rsidRDefault="007B325E" w:rsidP="00E43B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9142CB">
              <w:rPr>
                <w:rFonts w:ascii="Calibri" w:eastAsia="Times New Roman" w:hAnsi="Calibri" w:cs="Calibri"/>
                <w:color w:val="000000"/>
              </w:rPr>
              <w:t>Norplant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5E" w:rsidRPr="009142CB" w:rsidRDefault="007B325E" w:rsidP="00E43B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42CB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5E" w:rsidRPr="009142CB" w:rsidRDefault="007B325E" w:rsidP="00E43B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42CB">
              <w:rPr>
                <w:rFonts w:ascii="Calibri" w:eastAsia="Times New Roman" w:hAnsi="Calibri" w:cs="Calibri"/>
                <w:color w:val="000000"/>
              </w:rPr>
              <w:t>$34.60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325E" w:rsidRPr="009142CB" w:rsidRDefault="007B325E" w:rsidP="00E43B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42CB">
              <w:rPr>
                <w:rFonts w:ascii="Calibri" w:eastAsia="Times New Roman" w:hAnsi="Calibri" w:cs="Calibri"/>
                <w:color w:val="000000"/>
              </w:rPr>
              <w:t>$0.35</w:t>
            </w:r>
          </w:p>
        </w:tc>
      </w:tr>
      <w:tr w:rsidR="007B325E" w:rsidRPr="009142CB" w:rsidTr="00E43BE3">
        <w:trPr>
          <w:trHeight w:val="300"/>
        </w:trPr>
        <w:tc>
          <w:tcPr>
            <w:tcW w:w="32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5E" w:rsidRPr="009142CB" w:rsidRDefault="007B325E" w:rsidP="00E43B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9142CB">
              <w:rPr>
                <w:rFonts w:ascii="Calibri" w:eastAsia="Times New Roman" w:hAnsi="Calibri" w:cs="Calibri"/>
                <w:color w:val="000000"/>
              </w:rPr>
              <w:t>Sterilization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5E" w:rsidRPr="009142CB" w:rsidRDefault="007B325E" w:rsidP="00E43B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42CB">
              <w:rPr>
                <w:rFonts w:ascii="Calibri" w:eastAsia="Times New Roman" w:hAnsi="Calibri" w:cs="Calibri"/>
                <w:color w:val="000000"/>
              </w:rPr>
              <w:t>5%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25E" w:rsidRPr="009142CB" w:rsidRDefault="007B325E" w:rsidP="00E43B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42CB">
              <w:rPr>
                <w:rFonts w:ascii="Calibri" w:eastAsia="Times New Roman" w:hAnsi="Calibri" w:cs="Calibri"/>
                <w:color w:val="000000"/>
              </w:rPr>
              <w:t>$4.95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325E" w:rsidRPr="009142CB" w:rsidRDefault="007B325E" w:rsidP="00E43B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42CB">
              <w:rPr>
                <w:rFonts w:ascii="Calibri" w:eastAsia="Times New Roman" w:hAnsi="Calibri" w:cs="Calibri"/>
                <w:color w:val="000000"/>
              </w:rPr>
              <w:t>$0.25</w:t>
            </w:r>
          </w:p>
        </w:tc>
      </w:tr>
      <w:tr w:rsidR="007B325E" w:rsidRPr="009142CB" w:rsidTr="00E43BE3">
        <w:trPr>
          <w:trHeight w:val="300"/>
        </w:trPr>
        <w:tc>
          <w:tcPr>
            <w:tcW w:w="327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B325E" w:rsidRDefault="007B325E" w:rsidP="00E43B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B325E" w:rsidRPr="009142CB" w:rsidRDefault="007B325E" w:rsidP="00E43B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B325E" w:rsidRPr="009142CB" w:rsidRDefault="007B325E" w:rsidP="00E43B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325E" w:rsidRPr="009142CB" w:rsidRDefault="007B325E" w:rsidP="00E43B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$5.79</w:t>
            </w:r>
          </w:p>
        </w:tc>
      </w:tr>
    </w:tbl>
    <w:p w:rsidR="00A212A7" w:rsidRDefault="00A212A7">
      <w:bookmarkStart w:id="0" w:name="_GoBack"/>
      <w:bookmarkEnd w:id="0"/>
    </w:p>
    <w:sectPr w:rsidR="00A21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1C"/>
    <w:rsid w:val="001E5B1C"/>
    <w:rsid w:val="007B325E"/>
    <w:rsid w:val="00A2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>University of Washington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babijo</dc:creator>
  <cp:keywords/>
  <dc:description/>
  <cp:lastModifiedBy>babijo</cp:lastModifiedBy>
  <cp:revision>2</cp:revision>
  <dcterms:created xsi:type="dcterms:W3CDTF">2012-01-09T08:53:00Z</dcterms:created>
  <dcterms:modified xsi:type="dcterms:W3CDTF">2012-01-09T08:53:00Z</dcterms:modified>
</cp:coreProperties>
</file>