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0C" w:rsidRPr="009C1C95" w:rsidRDefault="00E06D0C" w:rsidP="00E06D0C">
      <w:pPr>
        <w:spacing w:after="0"/>
        <w:rPr>
          <w:rFonts w:ascii="Times New Roman" w:hAnsi="Times New Roman"/>
          <w:b/>
        </w:rPr>
      </w:pPr>
      <w:r w:rsidRPr="009C1C95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S2</w:t>
      </w:r>
      <w:r w:rsidRPr="009C1C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Anthropometry and Physical Capability by </w:t>
      </w:r>
      <w:r>
        <w:rPr>
          <w:rFonts w:ascii="Times New Roman" w:hAnsi="Times New Roman"/>
          <w:b/>
          <w:bCs/>
          <w:lang w:val="en-US"/>
        </w:rPr>
        <w:t>rs7127900 (</w:t>
      </w:r>
      <w:r w:rsidRPr="00635096">
        <w:rPr>
          <w:rFonts w:ascii="Times New Roman" w:hAnsi="Times New Roman"/>
          <w:b/>
          <w:bCs/>
          <w:i/>
          <w:lang w:val="en-US"/>
        </w:rPr>
        <w:t>IGF2</w:t>
      </w:r>
      <w:r>
        <w:rPr>
          <w:rFonts w:ascii="Times New Roman" w:hAnsi="Times New Roman"/>
          <w:b/>
          <w:bCs/>
          <w:lang w:val="en-US"/>
        </w:rPr>
        <w:t xml:space="preserve">) </w:t>
      </w:r>
      <w:r w:rsidRPr="00EF55D9">
        <w:rPr>
          <w:rFonts w:ascii="Times New Roman" w:hAnsi="Times New Roman"/>
          <w:b/>
        </w:rPr>
        <w:t>Genotype and Cohort</w:t>
      </w:r>
    </w:p>
    <w:tbl>
      <w:tblPr>
        <w:tblW w:w="13685" w:type="dxa"/>
        <w:jc w:val="center"/>
        <w:tblLayout w:type="fixed"/>
        <w:tblLook w:val="0000" w:firstRow="0" w:lastRow="0" w:firstColumn="0" w:lastColumn="0" w:noHBand="0" w:noVBand="0"/>
      </w:tblPr>
      <w:tblGrid>
        <w:gridCol w:w="2666"/>
        <w:gridCol w:w="1105"/>
        <w:gridCol w:w="1783"/>
        <w:gridCol w:w="1783"/>
        <w:gridCol w:w="1783"/>
        <w:gridCol w:w="2100"/>
        <w:gridCol w:w="1016"/>
        <w:gridCol w:w="1449"/>
      </w:tblGrid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C/C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C/T+T/T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b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mean (sd) [n]</w:t>
            </w:r>
          </w:p>
        </w:tc>
        <w:tc>
          <w:tcPr>
            <w:tcW w:w="21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168.3 (8.9) [1725]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167.9 (9.0) [868]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168.2 (8.9) [2593]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-0.01 (-0.06- 0.05)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0.81</w:t>
            </w: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165.7 (9.5) [3553]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165.7 (9.5) [1753]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165.7 (9.5) [5306]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0.02 (-0.02- 0.06)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167.8 (9.1) [1829]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168.1 (9.1) [1007]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167.9 (9.1) [2836]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0.02 (-0.03- 0.07)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0.40</w:t>
            </w: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Height, cm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166.3 (8.9) [345]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167.5 (8.9) [186]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166.8 (8.9) [531]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0.05 (-0.08- 0.17)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0.45</w:t>
            </w: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164.4 (9.4) [248]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164.1 (8.9) [135]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164.3 (9.2) [383]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-0.04 (-0.18- 0.10)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0.55</w:t>
            </w: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170.2 (6.3) [539]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170.1 (5.8) [258]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170.2 (6.2) [797]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-0.01 (-0.15- 0.14)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0.92</w:t>
            </w: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163.0 (9.4) [339]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163.6 (9.2) [174]</w:t>
            </w: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163.2 (9.3) [513]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0.02 (-0.10- 0.15)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6910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D0C" w:rsidRPr="003B2D29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B2D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[8578]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[4381]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[12959]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0.015 (-0.010- 0.040)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0.0; 0.93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77.3 (14.6) [1721]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77.9 (15.3) [865]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77.5 (14.8) [2586]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0.06 (-0.01- 0.14)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B85939" w:rsidRDefault="00E06D0C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0.11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76.5 (15.3) [3562]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76.3 (15.2) [1759]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76.4 (15.3) [5321]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(-0.05- 0.05)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B85939" w:rsidRDefault="00E06D0C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0.97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77.2 (14.1) [1831]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77.4 (14.3) [1006]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77.3 (14.2) [2837]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(-0.07- 0.08)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B85939" w:rsidRDefault="00E06D0C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0.90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Weight, kg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74.3 (13.6) [345]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75.0 (12.8) [186]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74.5 (13.3) [531]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-0.00 (-0.17- 0.16)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B85939" w:rsidRDefault="00E06D0C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0.96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74.6 (13.6) [248]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74.2 (14.9) [135]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74.5 (14.0) [383]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-0.02 (-0.21- 0.17)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B85939" w:rsidRDefault="00E06D0C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0.86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80.8 (13.1) [544]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80.9 (12.0) [258]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80.8 (12.8) [802]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0.02 (-0.13- 0.16)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B85939" w:rsidRDefault="00E06D0C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0.82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69.2 (12.5) [340]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71.1 (13.2) [174]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69.8 (12.8) [514]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0.12 (-0.04- 0.28)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B85939" w:rsidRDefault="00E06D0C" w:rsidP="006C5E3F">
            <w:pPr>
              <w:pStyle w:val="NoSpacing"/>
              <w:rPr>
                <w:b w:val="0"/>
              </w:rPr>
            </w:pPr>
            <w:r w:rsidRPr="00B85939">
              <w:rPr>
                <w:b w:val="0"/>
              </w:rPr>
              <w:t>0.15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B85939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5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[8591]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[4383]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[12974]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0.019 (-0.014- 0.052)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0.27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0.0; 0.74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27.2 (4.6) [1720]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27.6 (4.8) [863]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(4.7) [2583]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0.07 (-0.01- 0.15)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8F4147" w:rsidRDefault="00E06D0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(4.8) [3503]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27.7 (4.6) [1730]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27.8 (4.7) [5233]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-0.02 (-0.08- 0.04)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8F4147" w:rsidRDefault="00E06D0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0.49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[1829]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27.3 (4.3) [1006]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27.4 (4.4) [2835]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-0.01 (-0.09- 0.07)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8F4147" w:rsidRDefault="00E06D0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0.76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26.8 (4.1) [345]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26.6 (3.8) [186]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26.7 (4.0) [531]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-0.04 (-0.22- 0.14)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8F4147" w:rsidRDefault="00E06D0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0.66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BMI, kg/m</w:t>
            </w:r>
            <w:r w:rsidRPr="008F4147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27.6 (4.4) [248]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(4.6) [135]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27.5 (4.5) [383]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0.00 (-0.21- 0.21)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8F4147" w:rsidRDefault="00E06D0C" w:rsidP="006C5E3F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&gt;0.99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27.9 (4.1) [539]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27.9 (3.9) [258]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27.9 (4.0) [797]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0.03 (-0.12- 0.18)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8F4147" w:rsidRDefault="00E06D0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0.70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26.0 (4.1) [339]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26.5 (4.2) [174]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26.2 (4.1) [513]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0.11 (-0.08- 0.29)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8F4147" w:rsidRDefault="00E06D0C" w:rsidP="006C5E3F">
            <w:pPr>
              <w:pStyle w:val="NoSpacing"/>
              <w:rPr>
                <w:b w:val="0"/>
              </w:rPr>
            </w:pPr>
            <w:r w:rsidRPr="008F4147">
              <w:rPr>
                <w:b w:val="0"/>
              </w:rPr>
              <w:t>0.25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8F4147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414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[8523]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[4352]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[12875]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0.007 (-0.029- 0.044)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0.70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0.0; 0.57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[1723]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[869]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0.87 (0.09) [2592]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0.04 (-0.02- 0.10)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C63518" w:rsidRDefault="00E06D0C" w:rsidP="006C5E3F">
            <w:pPr>
              <w:pStyle w:val="NoSpacing"/>
              <w:rPr>
                <w:b w:val="0"/>
              </w:rPr>
            </w:pPr>
            <w:r w:rsidRPr="00C63518">
              <w:rPr>
                <w:b w:val="0"/>
              </w:rPr>
              <w:t>0.18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[3569]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[1775]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0.89 (0.08) [5344]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-0.01 (-0.06- 0.03)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C63518" w:rsidRDefault="00E06D0C" w:rsidP="006C5E3F">
            <w:pPr>
              <w:pStyle w:val="NoSpacing"/>
              <w:rPr>
                <w:b w:val="0"/>
              </w:rPr>
            </w:pPr>
            <w:r w:rsidRPr="00C63518">
              <w:rPr>
                <w:b w:val="0"/>
              </w:rPr>
              <w:t>0.54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[1821]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[1007]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(0.08) [2828]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0.01 (-0.04- 0.07)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C63518" w:rsidRDefault="00E06D0C" w:rsidP="006C5E3F">
            <w:pPr>
              <w:pStyle w:val="NoSpacing"/>
              <w:rPr>
                <w:b w:val="0"/>
              </w:rPr>
            </w:pPr>
            <w:r w:rsidRPr="00C63518">
              <w:rPr>
                <w:b w:val="0"/>
              </w:rPr>
              <w:t>0.62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Waist-hip ratio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[344]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[186]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0.88 (0.08) [530]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-0.03 (-0.14- 0.08)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C63518" w:rsidRDefault="00E06D0C" w:rsidP="006C5E3F">
            <w:pPr>
              <w:pStyle w:val="NoSpacing"/>
              <w:rPr>
                <w:b w:val="0"/>
              </w:rPr>
            </w:pPr>
            <w:r w:rsidRPr="00C63518">
              <w:rPr>
                <w:b w:val="0"/>
              </w:rPr>
              <w:t>0.56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(0.09) [247]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(0.09) [135]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0.91 (0.09) [382]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-0.04 (-0.21- 0.14)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C63518" w:rsidRDefault="00E06D0C" w:rsidP="006C5E3F">
            <w:pPr>
              <w:pStyle w:val="NoSpacing"/>
              <w:rPr>
                <w:b w:val="0"/>
              </w:rPr>
            </w:pPr>
            <w:r w:rsidRPr="00C63518">
              <w:rPr>
                <w:b w:val="0"/>
              </w:rPr>
              <w:t>0.68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[545]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[256]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0.93 (0.06) [801]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E770E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770E6">
              <w:rPr>
                <w:rFonts w:ascii="Times New Roman" w:hAnsi="Times New Roman"/>
                <w:sz w:val="20"/>
                <w:szCs w:val="20"/>
                <w:lang w:val="en-US"/>
              </w:rPr>
              <w:t>-0.11 (-0.26- 0.04)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C63518" w:rsidRDefault="00E06D0C" w:rsidP="006C5E3F">
            <w:pPr>
              <w:pStyle w:val="NoSpacing"/>
              <w:rPr>
                <w:b w:val="0"/>
              </w:rPr>
            </w:pPr>
            <w:r w:rsidRPr="00C63518">
              <w:rPr>
                <w:b w:val="0"/>
              </w:rPr>
              <w:t>0.15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0D398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39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[8249]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[4228]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[12477]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0.000 (-0.027- 0.028)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0.98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0.6; 0.41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38.1 (14.4) [1664]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37.3 (14.2) [840]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37.8 (14.3) [2504]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-0.02 (-0.07- 0.04)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47E0E" w:rsidRDefault="00E06D0C" w:rsidP="006C5E3F">
            <w:pPr>
              <w:pStyle w:val="NoSpacing"/>
              <w:rPr>
                <w:b w:val="0"/>
              </w:rPr>
            </w:pPr>
            <w:r w:rsidRPr="00E47E0E">
              <w:rPr>
                <w:b w:val="0"/>
              </w:rPr>
              <w:t>0.61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(11.4) [3641]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32.2 (11.8) [1788]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32.0 (11.5) [5429]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0.04 (0.01- 0.07)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E47E0E" w:rsidRDefault="00E06D0C" w:rsidP="006C5E3F">
            <w:pPr>
              <w:pStyle w:val="NoSpacing"/>
              <w:rPr>
                <w:b w:val="0"/>
              </w:rPr>
            </w:pPr>
            <w:r w:rsidRPr="00E47E0E">
              <w:rPr>
                <w:b w:val="0"/>
                <w:szCs w:val="20"/>
                <w:lang w:val="en-US"/>
              </w:rPr>
              <w:t xml:space="preserve">0.0193   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Grip strength, kg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35.6 (10.9) [1831]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36.2 (11.4) [1007]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35.8 (11.0) [2838]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0.04 (-0.01- 0.08)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E47E0E" w:rsidRDefault="00E06D0C" w:rsidP="006C5E3F">
            <w:pPr>
              <w:pStyle w:val="NoSpacing"/>
              <w:rPr>
                <w:b w:val="0"/>
              </w:rPr>
            </w:pPr>
            <w:r w:rsidRPr="00E47E0E">
              <w:rPr>
                <w:b w:val="0"/>
              </w:rPr>
              <w:t>0.12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31.2 (9.6) [345]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32.7 (10.5) [185]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31.7 (9.9) [530]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0.05 (-0.06- 0.17)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E47E0E" w:rsidRDefault="00E06D0C" w:rsidP="006C5E3F">
            <w:pPr>
              <w:pStyle w:val="NoSpacing"/>
              <w:rPr>
                <w:b w:val="0"/>
              </w:rPr>
            </w:pPr>
            <w:r w:rsidRPr="00E47E0E">
              <w:rPr>
                <w:b w:val="0"/>
              </w:rPr>
              <w:t>0.35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26.6 (9.3) [339]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26.2 (8.9) [174]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26.5 (9.1) [513]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-0.09 (-0.21- 0.03)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E47E0E" w:rsidRDefault="00E06D0C" w:rsidP="006C5E3F">
            <w:pPr>
              <w:pStyle w:val="NoSpacing"/>
              <w:rPr>
                <w:b w:val="0"/>
              </w:rPr>
            </w:pPr>
            <w:r w:rsidRPr="00E47E0E">
              <w:rPr>
                <w:b w:val="0"/>
              </w:rPr>
              <w:t>0.15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8D6A95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6A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[7820]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[3994]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[11814]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0.019 (-0.015- 0.054)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0.27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38.5; 0.16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2.44m walk, m/s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[2306]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[1176]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0.93 (0.30) [3482]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0.01 (-0.05- 0.07)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1F14C7" w:rsidRDefault="00E06D0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0.78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[1413]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[766]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0.57 (0.10) [2179]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0.02 (-0.07- 0.10)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1F14C7" w:rsidRDefault="00E06D0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0.73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0.50 (0.11) [138]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0.52 (0.13) [72]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0.51 (0.12) [210]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0.17 (-0.10- 0.44)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1F14C7" w:rsidRDefault="00E06D0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0.23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(0.15) [248]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(0.16) [135]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0.67 (0.16) [383]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0.04 (-0.16- 0.24)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1F14C7" w:rsidRDefault="00E06D0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0.68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3m get up and go,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[508]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[248]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0.60 (0.13) [756]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0.05 (-0.10- 0.19)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1F14C7" w:rsidRDefault="00E06D0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0.53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6m walk, m/s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LBC1921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1.42 (0.37) [336]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1.37 (0.37) [174]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1.40 (0.37) [510]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0252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2B2">
              <w:rPr>
                <w:rFonts w:ascii="Times New Roman" w:hAnsi="Times New Roman"/>
                <w:sz w:val="20"/>
                <w:szCs w:val="20"/>
                <w:lang w:val="en-US"/>
              </w:rPr>
              <w:t>-0.14 (-0.31- 0.04)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1F14C7" w:rsidRDefault="00E06D0C" w:rsidP="006C5E3F">
            <w:pPr>
              <w:pStyle w:val="NoSpacing"/>
              <w:rPr>
                <w:b w:val="0"/>
              </w:rPr>
            </w:pPr>
            <w:r w:rsidRPr="001F14C7">
              <w:rPr>
                <w:b w:val="0"/>
              </w:rPr>
              <w:t>0.14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412B1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2B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[4949]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[2571]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[7520]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0.011 (-0.034- 0.056)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0.63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0.0; 0.52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-10 rises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5.20 (1.67) [1618]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5.18 (1.72) [808]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5.20 (1.68) [2426]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-0.01 (-0.09- 0.08)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281D63" w:rsidRDefault="00E06D0C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0.84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Timed chair rises</w:t>
            </w:r>
            <w:r w:rsidRPr="001F2C5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-5 rises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9.62 (3.15) [3166]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9.62 (3.18) [1556]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9.62 (3.16) [4722]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0.01 (-0.04- 0.07)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281D63" w:rsidRDefault="00E06D0C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0.60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1F2C52" w:rsidRDefault="00E06D0C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6.26 (1.46) [976]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6.19 (1.50) [525]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6.23 (1.48) [1501]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-0.06 (-0.16- 0.04)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281D63" w:rsidRDefault="00E06D0C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0.26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1F2C52" w:rsidRDefault="00E06D0C" w:rsidP="006C5E3F">
            <w:pPr>
              <w:pStyle w:val="NoSpacing"/>
              <w:jc w:val="left"/>
              <w:rPr>
                <w:b w:val="0"/>
                <w:lang w:val="en-US"/>
              </w:rPr>
            </w:pPr>
            <w:r w:rsidRPr="001F2C52">
              <w:rPr>
                <w:b w:val="0"/>
                <w:szCs w:val="20"/>
                <w:lang w:val="en-US"/>
              </w:rPr>
              <w:t>Timed chair rises</w:t>
            </w:r>
            <w:r w:rsidRPr="001F2C52">
              <w:rPr>
                <w:b w:val="0"/>
                <w:szCs w:val="20"/>
                <w:vertAlign w:val="superscript"/>
                <w:lang w:val="en-US"/>
              </w:rPr>
              <w:t>b</w:t>
            </w:r>
            <w:r w:rsidRPr="001F2C52">
              <w:rPr>
                <w:b w:val="0"/>
                <w:szCs w:val="20"/>
                <w:lang w:val="en-US"/>
              </w:rPr>
              <w:t>-5 rises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5.27 (1.55) [132]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5.59 (1.48) [65]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5.37 (1.53) [197]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0.21 (-0.08- 0.50)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281D63" w:rsidRDefault="00E06D0C" w:rsidP="006C5E3F">
            <w:pPr>
              <w:pStyle w:val="NoSpacing"/>
              <w:rPr>
                <w:b w:val="0"/>
              </w:rPr>
            </w:pPr>
            <w:r w:rsidRPr="00281D63">
              <w:rPr>
                <w:b w:val="0"/>
              </w:rPr>
              <w:t>0.16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:rsidR="00E06D0C" w:rsidRPr="006910C1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1F2C5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F2C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[5892]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[2954]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[8846]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-0.001 (-0.050- 0.048)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0.97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16.7; 0.31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vMerge w:val="restart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105" w:type="dxa"/>
            <w:vMerge w:val="restart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Cohort</w:t>
            </w:r>
          </w:p>
        </w:tc>
        <w:tc>
          <w:tcPr>
            <w:tcW w:w="1783" w:type="dxa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C/C</w:t>
            </w:r>
          </w:p>
        </w:tc>
        <w:tc>
          <w:tcPr>
            <w:tcW w:w="1783" w:type="dxa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C/T+T/T</w:t>
            </w:r>
          </w:p>
        </w:tc>
        <w:tc>
          <w:tcPr>
            <w:tcW w:w="1783" w:type="dxa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100" w:type="dxa"/>
            <w:vMerge w:val="restart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(95% CI)</w:t>
            </w:r>
            <w:r w:rsidRPr="006141DE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016" w:type="dxa"/>
            <w:vMerge w:val="restart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erogeneity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 (%)</w:t>
            </w:r>
            <w:r w:rsidRPr="00C3765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1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326F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%; </w:t>
            </w:r>
            <w:r w:rsidRPr="006141DE">
              <w:rPr>
                <w:rFonts w:ascii="Times New Roman" w:hAnsi="Times New Roman"/>
                <w:sz w:val="20"/>
                <w:szCs w:val="20"/>
                <w:lang w:val="en-US"/>
              </w:rPr>
              <w:t>p-value</w:t>
            </w: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&lt;5s-One legged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NSHD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69 (4.1)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32 (3.8)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101 (4.0)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(0.59- 1.39)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right w:val="nil"/>
            </w:tcBorders>
          </w:tcPr>
          <w:p w:rsidR="00E06D0C" w:rsidRPr="002807F8" w:rsidRDefault="00E06D0C" w:rsidP="006C5E3F">
            <w:pPr>
              <w:pStyle w:val="NoSpacing"/>
              <w:rPr>
                <w:b w:val="0"/>
              </w:rPr>
            </w:pPr>
            <w:r w:rsidRPr="002807F8">
              <w:rPr>
                <w:b w:val="0"/>
              </w:rPr>
              <w:t>0.65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&lt;5s-Tandem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ELSA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472 (12.9)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241 (13.3)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713 (13.0)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(0.80- 1.16)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2807F8" w:rsidRDefault="00E06D0C" w:rsidP="006C5E3F">
            <w:pPr>
              <w:pStyle w:val="NoSpacing"/>
              <w:rPr>
                <w:b w:val="0"/>
              </w:rPr>
            </w:pPr>
            <w:r w:rsidRPr="002807F8">
              <w:rPr>
                <w:b w:val="0"/>
              </w:rPr>
              <w:t>0.71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HCS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185 (18.4)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91 (16.7)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276 (17.8)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0.87 (0.6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- 1.15)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2807F8" w:rsidRDefault="00E06D0C" w:rsidP="006C5E3F">
            <w:pPr>
              <w:pStyle w:val="NoSpacing"/>
              <w:rPr>
                <w:b w:val="0"/>
              </w:rPr>
            </w:pPr>
            <w:r w:rsidRPr="002807F8">
              <w:rPr>
                <w:b w:val="0"/>
              </w:rPr>
              <w:t>0.33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40 (29.0)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26 (35.6)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66 (31.3)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1.35 (0.73- 2.51)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2807F8" w:rsidRDefault="00E06D0C" w:rsidP="006C5E3F">
            <w:pPr>
              <w:pStyle w:val="NoSpacing"/>
              <w:rPr>
                <w:b w:val="0"/>
              </w:rPr>
            </w:pPr>
            <w:r w:rsidRPr="002807F8">
              <w:rPr>
                <w:b w:val="0"/>
              </w:rPr>
              <w:t>0.34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Boyd Orr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94 (38.1)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55 (40.7)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149 (39.0)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1.05 (0.6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- 1.63)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2807F8" w:rsidRDefault="00E06D0C" w:rsidP="006C5E3F">
            <w:pPr>
              <w:pStyle w:val="NoSpacing"/>
              <w:rPr>
                <w:b w:val="0"/>
              </w:rPr>
            </w:pPr>
            <w:r w:rsidRPr="002807F8">
              <w:rPr>
                <w:b w:val="0"/>
              </w:rPr>
              <w:t>0.83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Balance &lt;5s-Flamingo</w:t>
            </w:r>
          </w:p>
        </w:tc>
        <w:tc>
          <w:tcPr>
            <w:tcW w:w="1105" w:type="dxa"/>
            <w:tcBorders>
              <w:left w:val="nil"/>
              <w:right w:val="nil"/>
            </w:tcBorders>
          </w:tcPr>
          <w:p w:rsidR="00E06D0C" w:rsidRPr="00ED09B2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09B2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194 (37.7)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90 (36.1)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>284 (37.2)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E06D0C" w:rsidRPr="00F11ED0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0.88</w:t>
            </w:r>
            <w:r w:rsidRPr="00F11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(0.63- 1.21)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E06D0C" w:rsidRPr="002807F8" w:rsidRDefault="00E06D0C" w:rsidP="006C5E3F">
            <w:pPr>
              <w:pStyle w:val="NoSpacing"/>
              <w:rPr>
                <w:b w:val="0"/>
              </w:rPr>
            </w:pPr>
            <w:r w:rsidRPr="002807F8">
              <w:rPr>
                <w:b w:val="0"/>
              </w:rPr>
              <w:t>0.43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06D0C" w:rsidRPr="006910C1" w:rsidTr="006C5E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6141DE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Pr="00230146" w:rsidRDefault="00E06D0C" w:rsidP="006C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01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Pooled</w:t>
            </w:r>
            <w:r w:rsidRPr="006955A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[1054/7257]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 xml:space="preserve"> [535/3661]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[1589/10918]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0.95 (0.84- 1.07)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0.39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:rsidR="00E06D0C" w:rsidRDefault="00E06D0C" w:rsidP="006C5E3F">
            <w:pPr>
              <w:pStyle w:val="NoSpacing"/>
            </w:pPr>
            <w:r>
              <w:t>0.0; 0.83</w:t>
            </w:r>
          </w:p>
        </w:tc>
      </w:tr>
    </w:tbl>
    <w:p w:rsidR="00E06D0C" w:rsidRPr="00213C90" w:rsidRDefault="00E06D0C" w:rsidP="00E06D0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a: Beta coefficients or odds ratios based on z-scores for (C/T+T/T) vs. C/C adjusted for age and sex. </w:t>
      </w:r>
    </w:p>
    <w:p w:rsidR="00E06D0C" w:rsidRPr="00213C90" w:rsidRDefault="00E06D0C" w:rsidP="00E06D0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b: Reciprocal of time taken in sec x 100. </w:t>
      </w:r>
    </w:p>
    <w:p w:rsidR="00E06D0C" w:rsidRPr="00213C90" w:rsidRDefault="00E06D0C" w:rsidP="00E06D0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c: #participants unable to balance for at least 5s (%).</w:t>
      </w:r>
    </w:p>
    <w:p w:rsidR="00E06D0C" w:rsidRPr="00213C90" w:rsidRDefault="00E06D0C" w:rsidP="00E06D0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 xml:space="preserve">d: Pooled: [#participants unable to balance for at least 5s /total # participants with relevant data].  </w:t>
      </w:r>
    </w:p>
    <w:p w:rsidR="00E06D0C" w:rsidRPr="00213C90" w:rsidRDefault="00E06D0C" w:rsidP="00E06D0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13C90">
        <w:rPr>
          <w:rFonts w:ascii="Times New Roman" w:hAnsi="Times New Roman"/>
          <w:sz w:val="18"/>
          <w:szCs w:val="18"/>
        </w:rPr>
        <w:t>WHR in CaPS from Phase III.</w:t>
      </w:r>
      <w:r w:rsidRPr="00213C90">
        <w:rPr>
          <w:sz w:val="18"/>
          <w:szCs w:val="18"/>
        </w:rPr>
        <w:t xml:space="preserve">  B</w:t>
      </w:r>
      <w:r w:rsidRPr="00213C90">
        <w:rPr>
          <w:rFonts w:ascii="Times New Roman" w:hAnsi="Times New Roman"/>
          <w:sz w:val="18"/>
          <w:szCs w:val="18"/>
        </w:rPr>
        <w:t>alance, timed walk and chair rises in HCS from both phases.  Balance, timed get up and go and chair rises in HAS from Phase II.</w:t>
      </w:r>
    </w:p>
    <w:p w:rsidR="005E36AF" w:rsidRDefault="005E36AF">
      <w:bookmarkStart w:id="0" w:name="_GoBack"/>
      <w:bookmarkEnd w:id="0"/>
    </w:p>
    <w:sectPr w:rsidR="005E36AF" w:rsidSect="00E06D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C"/>
    <w:rsid w:val="005E36AF"/>
    <w:rsid w:val="00E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0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7E05E40</Template>
  <TotalTime>0</TotalTime>
  <Pages>2</Pages>
  <Words>875</Words>
  <Characters>4990</Characters>
  <Application>Microsoft Office Word</Application>
  <DocSecurity>0</DocSecurity>
  <Lines>41</Lines>
  <Paragraphs>11</Paragraphs>
  <ScaleCrop>false</ScaleCrop>
  <Company>University of Bristol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Alfred</dc:creator>
  <cp:lastModifiedBy>TK Alfred</cp:lastModifiedBy>
  <cp:revision>1</cp:revision>
  <dcterms:created xsi:type="dcterms:W3CDTF">2011-12-09T12:56:00Z</dcterms:created>
  <dcterms:modified xsi:type="dcterms:W3CDTF">2011-12-09T12:56:00Z</dcterms:modified>
</cp:coreProperties>
</file>