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82" w:rsidRDefault="00643282" w:rsidP="00643282">
      <w:pPr>
        <w:tabs>
          <w:tab w:val="right" w:pos="360"/>
          <w:tab w:val="left" w:pos="540"/>
        </w:tabs>
        <w:spacing w:line="360" w:lineRule="auto"/>
        <w:ind w:left="540" w:hanging="540"/>
      </w:pPr>
      <w:proofErr w:type="gramStart"/>
      <w:r>
        <w:t xml:space="preserve">Appendix </w:t>
      </w:r>
      <w:r w:rsidR="001A68DF">
        <w:t>S</w:t>
      </w:r>
      <w:r>
        <w:t>1.</w:t>
      </w:r>
      <w:proofErr w:type="gramEnd"/>
      <w:r>
        <w:t xml:space="preserve"> Calculation of mid-parental height </w:t>
      </w:r>
    </w:p>
    <w:p w:rsidR="00643282" w:rsidRDefault="00643282" w:rsidP="00643282">
      <w:pPr>
        <w:tabs>
          <w:tab w:val="right" w:pos="360"/>
        </w:tabs>
        <w:spacing w:line="360" w:lineRule="auto"/>
      </w:pPr>
    </w:p>
    <w:p w:rsidR="00643282" w:rsidRDefault="00643282" w:rsidP="00643282">
      <w:pPr>
        <w:tabs>
          <w:tab w:val="right" w:pos="360"/>
        </w:tabs>
        <w:spacing w:line="360" w:lineRule="auto"/>
      </w:pPr>
      <w:r>
        <w:t>Mid-parental height was calculated using an adaptation of Galton’s formula</w:t>
      </w:r>
      <w:r w:rsidR="00331B2D">
        <w:t xml:space="preserve"> </w:t>
      </w:r>
      <w:r w:rsidR="00331B2D">
        <w:fldChar w:fldCharType="begin"/>
      </w:r>
      <w:r w:rsidR="00331B2D">
        <w:instrText xml:space="preserve"> ADDIN REFMGR.CITE &lt;Refman&gt;&lt;Cite&gt;&lt;Author&gt;Galton&lt;/Author&gt;&lt;Year&gt;1889&lt;/Year&gt;&lt;RecNum&gt;GALTON1889&lt;/RecNum&gt;&lt;IDText&gt;Natural Inheritance&lt;/IDText&gt;&lt;MDL Ref_Type="Book, Whole"&gt;&lt;Ref_Type&gt;Book, Whole&lt;/Ref_Type&gt;&lt;Ref_ID&gt;GALTON1889&lt;/Ref_ID&gt;&lt;Title_Primary&gt;Natural Inheritance&lt;/Title_Primary&gt;&lt;Authors_Primary&gt;Galton,F.&lt;/Authors_Primary&gt;&lt;Date_Primary&gt;1889&lt;/Date_Primary&gt;&lt;Keywords&gt;London&lt;/Keywords&gt;&lt;Reprint&gt;Not in File&lt;/Reprint&gt;&lt;Pub_Place&gt;London&lt;/Pub_Place&gt;&lt;Publisher&gt;Macmillan&lt;/Publisher&gt;&lt;ZZ_WorkformID&gt;2&lt;/ZZ_WorkformID&gt;&lt;/MDL&gt;&lt;/Cite&gt;&lt;Cite&gt;&lt;Author&gt;Laughlin&lt;/Author&gt;&lt;Year&gt;1935&lt;/Year&gt;&lt;RecNum&gt;LAUGHLIN1935&lt;/RecNum&gt;&lt;IDText&gt;How to use the specific formula of heredity&lt;/IDText&gt;&lt;MDL Ref_Type="Journal"&gt;&lt;Ref_Type&gt;Journal&lt;/Ref_Type&gt;&lt;Ref_ID&gt;LAUGHLIN1935&lt;/Ref_ID&gt;&lt;Title_Primary&gt;How to use the specific formula of heredity&lt;/Title_Primary&gt;&lt;Authors_Primary&gt;Laughlin,H.H.&lt;/Authors_Primary&gt;&lt;Date_Primary&gt;1935&lt;/Date_Primary&gt;&lt;Reprint&gt;In File&lt;/Reprint&gt;&lt;Start_Page&gt;1020&lt;/Start_Page&gt;&lt;End_Page&gt;1022&lt;/End_Page&gt;&lt;Periodical&gt;PNAS&lt;/Periodical&gt;&lt;Volume&gt;19&lt;/Volume&gt;&lt;User_Def_1&gt;height&lt;/User_Def_1&gt;&lt;ZZ_JournalFull&gt;&lt;f name="System"&gt;PNAS&lt;/f&gt;&lt;/ZZ_JournalFull&gt;&lt;ZZ_WorkformID&gt;1&lt;/ZZ_WorkformID&gt;&lt;/MDL&gt;&lt;/Cite&gt;&lt;/Refman&gt;</w:instrText>
      </w:r>
      <w:r w:rsidR="00331B2D">
        <w:fldChar w:fldCharType="separate"/>
      </w:r>
      <w:r w:rsidR="00331B2D" w:rsidRPr="00D1656E">
        <w:rPr>
          <w:rFonts w:ascii="Arial" w:hAnsi="Arial" w:cs="Arial"/>
          <w:noProof/>
        </w:rPr>
        <w:t>[</w:t>
      </w:r>
      <w:r w:rsidR="00331B2D">
        <w:rPr>
          <w:noProof/>
        </w:rPr>
        <w:t>24</w:t>
      </w:r>
      <w:r w:rsidR="00331B2D" w:rsidRPr="00D1656E">
        <w:rPr>
          <w:rFonts w:ascii="Arial" w:hAnsi="Arial" w:cs="Arial"/>
          <w:noProof/>
        </w:rPr>
        <w:t>,</w:t>
      </w:r>
      <w:r w:rsidR="00331B2D">
        <w:rPr>
          <w:noProof/>
        </w:rPr>
        <w:t>25</w:t>
      </w:r>
      <w:r w:rsidR="00331B2D" w:rsidRPr="00D1656E">
        <w:rPr>
          <w:rFonts w:ascii="Arial" w:hAnsi="Arial" w:cs="Arial"/>
          <w:noProof/>
        </w:rPr>
        <w:t>]</w:t>
      </w:r>
      <w:r w:rsidR="00331B2D">
        <w:fldChar w:fldCharType="end"/>
      </w:r>
      <w:r>
        <w:t>.  The original formula was:</w:t>
      </w:r>
    </w:p>
    <w:p w:rsidR="00643282" w:rsidRDefault="00643282" w:rsidP="00643282">
      <w:pPr>
        <w:tabs>
          <w:tab w:val="right" w:pos="360"/>
        </w:tabs>
        <w:spacing w:line="360" w:lineRule="auto"/>
      </w:pPr>
      <w:r>
        <w:t xml:space="preserve">Mid-parental height = (father’s adult height + mother’s adult height x 1.08) / 2 </w:t>
      </w:r>
    </w:p>
    <w:p w:rsidR="00643282" w:rsidRDefault="00643282" w:rsidP="00643282">
      <w:pPr>
        <w:tabs>
          <w:tab w:val="right" w:pos="360"/>
        </w:tabs>
        <w:spacing w:line="360" w:lineRule="auto"/>
      </w:pPr>
    </w:p>
    <w:p w:rsidR="00643282" w:rsidRDefault="00643282" w:rsidP="00643282">
      <w:pPr>
        <w:tabs>
          <w:tab w:val="left" w:pos="-426"/>
          <w:tab w:val="right" w:pos="360"/>
        </w:tabs>
        <w:spacing w:line="360" w:lineRule="auto"/>
      </w:pPr>
      <w:r>
        <w:t xml:space="preserve">The correction factor of 1.08 in this formula was based on the ratio of average </w:t>
      </w:r>
      <w:proofErr w:type="gramStart"/>
      <w:r>
        <w:t>fathers</w:t>
      </w:r>
      <w:proofErr w:type="gramEnd"/>
      <w:r>
        <w:t xml:space="preserve"> height to the average mothers height in Galton’s population. We calculated this factor for the </w:t>
      </w:r>
      <w:proofErr w:type="spellStart"/>
      <w:r>
        <w:t>Alspac</w:t>
      </w:r>
      <w:proofErr w:type="spellEnd"/>
      <w:r>
        <w:t xml:space="preserve"> sample included in this analysis:</w:t>
      </w:r>
    </w:p>
    <w:p w:rsidR="00643282" w:rsidRDefault="00643282" w:rsidP="00643282">
      <w:pPr>
        <w:tabs>
          <w:tab w:val="left" w:pos="-426"/>
          <w:tab w:val="right" w:pos="360"/>
        </w:tabs>
        <w:spacing w:line="360" w:lineRule="auto"/>
      </w:pPr>
      <w:r>
        <w:t xml:space="preserve">Correction factor in </w:t>
      </w:r>
      <w:proofErr w:type="spellStart"/>
      <w:r>
        <w:t>Alspac</w:t>
      </w:r>
      <w:proofErr w:type="spellEnd"/>
      <w:r>
        <w:t xml:space="preserve"> = 176.0 / 164.0 = 1.07</w:t>
      </w:r>
    </w:p>
    <w:p w:rsidR="00643282" w:rsidRDefault="00643282" w:rsidP="00643282">
      <w:pPr>
        <w:tabs>
          <w:tab w:val="left" w:pos="-426"/>
          <w:tab w:val="right" w:pos="360"/>
        </w:tabs>
        <w:spacing w:line="360" w:lineRule="auto"/>
      </w:pPr>
    </w:p>
    <w:p w:rsidR="00643282" w:rsidRDefault="00643282" w:rsidP="00643282">
      <w:pPr>
        <w:tabs>
          <w:tab w:val="left" w:pos="-426"/>
          <w:tab w:val="right" w:pos="360"/>
        </w:tabs>
        <w:spacing w:line="360" w:lineRule="auto"/>
      </w:pPr>
      <w:r>
        <w:t>Thus, mid-</w:t>
      </w:r>
      <w:proofErr w:type="spellStart"/>
      <w:r>
        <w:t>parental’s</w:t>
      </w:r>
      <w:proofErr w:type="spellEnd"/>
      <w:r>
        <w:t xml:space="preserve"> height in the </w:t>
      </w:r>
      <w:proofErr w:type="spellStart"/>
      <w:r>
        <w:t>Alspac</w:t>
      </w:r>
      <w:proofErr w:type="spellEnd"/>
      <w:r>
        <w:t xml:space="preserve"> was calculated as follows:</w:t>
      </w:r>
    </w:p>
    <w:p w:rsidR="00643282" w:rsidRDefault="00643282" w:rsidP="00643282">
      <w:pPr>
        <w:tabs>
          <w:tab w:val="right" w:pos="360"/>
          <w:tab w:val="left" w:pos="540"/>
        </w:tabs>
        <w:ind w:left="540" w:hanging="540"/>
      </w:pPr>
      <w:r>
        <w:t>Mid-parental height = (father’s adult height + mother’s adult height x 1.07) / 2</w:t>
      </w:r>
    </w:p>
    <w:p w:rsidR="00643282" w:rsidRDefault="00643282" w:rsidP="00643282">
      <w:pPr>
        <w:tabs>
          <w:tab w:val="right" w:pos="360"/>
          <w:tab w:val="left" w:pos="540"/>
        </w:tabs>
      </w:pPr>
    </w:p>
    <w:p w:rsidR="004D1F4F" w:rsidRDefault="00331B2D"/>
    <w:sectPr w:rsidR="004D1F4F" w:rsidSect="00643282">
      <w:pgSz w:w="11906" w:h="16838" w:code="9"/>
      <w:pgMar w:top="1440" w:right="1797" w:bottom="179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43282"/>
    <w:rsid w:val="000C4F6E"/>
    <w:rsid w:val="001A68DF"/>
    <w:rsid w:val="00331B2D"/>
    <w:rsid w:val="006342AA"/>
    <w:rsid w:val="00643282"/>
    <w:rsid w:val="00651953"/>
    <w:rsid w:val="0081346F"/>
    <w:rsid w:val="00B8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1551</Characters>
  <Application>Microsoft Office Word</Application>
  <DocSecurity>0</DocSecurity>
  <Lines>12</Lines>
  <Paragraphs>3</Paragraphs>
  <ScaleCrop>false</ScaleCrop>
  <Company>University of Bristol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epxbg</dc:creator>
  <cp:keywords/>
  <dc:description/>
  <cp:lastModifiedBy>epxbg</cp:lastModifiedBy>
  <cp:revision>4</cp:revision>
  <dcterms:created xsi:type="dcterms:W3CDTF">2011-12-13T11:13:00Z</dcterms:created>
  <dcterms:modified xsi:type="dcterms:W3CDTF">2011-12-13T11:16:00Z</dcterms:modified>
</cp:coreProperties>
</file>