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4E" w:rsidRDefault="00A1344E" w:rsidP="00A1344E">
      <w:r>
        <w:rPr>
          <w:b/>
        </w:rPr>
        <w:t xml:space="preserve">Table S2. </w:t>
      </w:r>
      <w:r w:rsidRPr="00A46BA1">
        <w:t>List of</w:t>
      </w:r>
      <w:r>
        <w:t xml:space="preserve"> </w:t>
      </w:r>
      <w:r w:rsidRPr="00A46BA1">
        <w:t xml:space="preserve">DENV-2 </w:t>
      </w:r>
      <w:r>
        <w:t xml:space="preserve">strains </w:t>
      </w:r>
      <w:r w:rsidR="00FC79FA">
        <w:t xml:space="preserve">of American/Asian genotype used for phylogenetic </w:t>
      </w:r>
      <w:r w:rsidR="00EF2FCD">
        <w:t>analysis of ORF</w:t>
      </w:r>
      <w:r w:rsidR="00FC79FA">
        <w:t xml:space="preserve"> </w:t>
      </w:r>
      <w:r w:rsidR="00EF2FCD">
        <w:t xml:space="preserve">sequences </w:t>
      </w:r>
      <w:r w:rsidR="00FC79FA">
        <w:t xml:space="preserve">between </w:t>
      </w:r>
      <w:r w:rsidR="00E74905">
        <w:t xml:space="preserve">circulating strains </w:t>
      </w:r>
      <w:r w:rsidR="00027A70">
        <w:t>of</w:t>
      </w:r>
      <w:r w:rsidR="00E74905">
        <w:t xml:space="preserve"> </w:t>
      </w:r>
      <w:r w:rsidR="00FC79FA">
        <w:t>Central American and Caribbean</w:t>
      </w:r>
      <w:r w:rsidR="00E74905">
        <w:t xml:space="preserve"> origin</w:t>
      </w:r>
      <w:r w:rsidR="00330ED0">
        <w:t xml:space="preserve"> (n=170)</w:t>
      </w:r>
      <w:r>
        <w:t>,</w:t>
      </w:r>
      <w:r w:rsidR="00FC79FA">
        <w:t xml:space="preserve"> by</w:t>
      </w:r>
      <w:r>
        <w:t xml:space="preserve"> country</w:t>
      </w:r>
      <w:r w:rsidR="00FC79FA">
        <w:t>, year of isolation and clade.</w:t>
      </w:r>
    </w:p>
    <w:tbl>
      <w:tblPr>
        <w:tblW w:w="7975" w:type="dxa"/>
        <w:tblLook w:val="00A0"/>
      </w:tblPr>
      <w:tblGrid>
        <w:gridCol w:w="1995"/>
        <w:gridCol w:w="1462"/>
        <w:gridCol w:w="1462"/>
        <w:gridCol w:w="1675"/>
        <w:gridCol w:w="1381"/>
      </w:tblGrid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GenBank accession no.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Strain name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Year of Isolation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3A06">
              <w:rPr>
                <w:rFonts w:ascii="Arial" w:hAnsi="Arial" w:cs="Arial"/>
                <w:bCs/>
                <w:sz w:val="16"/>
                <w:szCs w:val="16"/>
              </w:rPr>
              <w:t>Country of isolation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Clade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AF489932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BR64022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1998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GQ868552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BID-V3368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1998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Colombia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AY702035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Cuba58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1997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F3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FJ898451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BID-2955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2003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Dominican Republic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M20558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N.1409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Jamaica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AF208496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98-703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Martinique</w:t>
            </w: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FJ898438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BID-V2953</w:t>
            </w:r>
          </w:p>
        </w:tc>
        <w:tc>
          <w:tcPr>
            <w:tcW w:w="1462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2002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EU569704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BID-V1163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1986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EU482739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BID-V682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1994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ES"/>
              </w:rPr>
              <w:t>EU482740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ES"/>
              </w:rPr>
              <w:t>BID-V683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ES"/>
              </w:rPr>
              <w:t>1994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EU569708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BID-V1373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1995</w:t>
            </w:r>
          </w:p>
        </w:tc>
        <w:tc>
          <w:tcPr>
            <w:tcW w:w="1675" w:type="dxa"/>
            <w:vAlign w:val="center"/>
          </w:tcPr>
          <w:p w:rsidR="00027A7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EU482545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BID-V1032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1998</w:t>
            </w:r>
          </w:p>
        </w:tc>
        <w:tc>
          <w:tcPr>
            <w:tcW w:w="1675" w:type="dxa"/>
            <w:vAlign w:val="center"/>
          </w:tcPr>
          <w:p w:rsidR="00027A7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EU482565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BID-V1084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1998</w:t>
            </w:r>
          </w:p>
        </w:tc>
        <w:tc>
          <w:tcPr>
            <w:tcW w:w="1675" w:type="dxa"/>
            <w:vAlign w:val="center"/>
          </w:tcPr>
          <w:p w:rsidR="00027A7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EU482732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BID-V675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1998</w:t>
            </w:r>
          </w:p>
        </w:tc>
        <w:tc>
          <w:tcPr>
            <w:tcW w:w="1675" w:type="dxa"/>
            <w:vAlign w:val="center"/>
          </w:tcPr>
          <w:p w:rsidR="00027A7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EU482729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BID-V598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1999</w:t>
            </w:r>
          </w:p>
        </w:tc>
        <w:tc>
          <w:tcPr>
            <w:tcW w:w="1675" w:type="dxa"/>
            <w:vAlign w:val="center"/>
          </w:tcPr>
          <w:p w:rsidR="00027A7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EU677144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BID-V1427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1999</w:t>
            </w:r>
          </w:p>
        </w:tc>
        <w:tc>
          <w:tcPr>
            <w:tcW w:w="1675" w:type="dxa"/>
            <w:vAlign w:val="center"/>
          </w:tcPr>
          <w:p w:rsidR="00027A7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EU482722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BID-V591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2002</w:t>
            </w:r>
          </w:p>
        </w:tc>
        <w:tc>
          <w:tcPr>
            <w:tcW w:w="1675" w:type="dxa"/>
            <w:vAlign w:val="center"/>
          </w:tcPr>
          <w:p w:rsidR="00027A7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EU687241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BID-V1493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2003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EU677147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BID-V1432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2004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EU482731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BID-V600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EU482552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BID-V1040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EU482721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BID-V589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EU482726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BID-V595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FJ898460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BID-V2951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2001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Kitts and Nevis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GQ868603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BID-V2946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1987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US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VE"/>
              </w:rPr>
              <w:t>Virgin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VE"/>
              </w:rPr>
              <w:t>Islands</w:t>
            </w:r>
            <w:proofErr w:type="spellEnd"/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FJ898450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BID-V2948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1990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Virgin Islands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FJ898453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F3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864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Virgin Islands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 xml:space="preserve">FJ898461 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BID-V2952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Belize</w:t>
            </w: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HQ999999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  <w:lang w:val="es-VE"/>
              </w:rPr>
              <w:t>FDA-GUA09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Guatemala</w:t>
            </w: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GQ199895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BID-V2683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Nicaragua</w:t>
            </w: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FJ850061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BID-V2346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FJ850062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BID-V2659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FJ850065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BID-V2664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FJ744744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BID-V2364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FJ744745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BID-V2362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FJ850117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BID-V2657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FJ850118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BID-V2658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FJ850119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BID-V2662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FJ873808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BID-V2666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FJ898478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BID-V2924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FJ850120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BID-V2673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FJ850121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BID-V2674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FJ744704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BID-V2361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GQ199898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BID-V3076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GQ199897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BID-V2675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08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GQ199874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BID-V668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99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FJ898436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BID-V627</w:t>
            </w:r>
          </w:p>
        </w:tc>
        <w:tc>
          <w:tcPr>
            <w:tcW w:w="1462" w:type="dxa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FJ906956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BID-V543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E864EF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FJ906961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E864EF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BID-V2572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E864EF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4E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FJ906962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BID-V2573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HM631868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BID-V4159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HQ541793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BID-V4636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5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BID-V529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BID-V743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62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EU482748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BID-V513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EU482749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BID-V514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BID-V515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BID-V524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BID-V531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53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BID-V544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BID-V554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52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lastRenderedPageBreak/>
              <w:t>EU482763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BID-V556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BID-V693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41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FJ478455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BID-V532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88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FJ850115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BID-V634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pStyle w:val="HTMLPreformatted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BID-V2331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EU482444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BID-V563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EU482634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BID-V633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BID-V572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EU482687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BID-V574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EU482688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BID-V575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BID-V576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BID-V580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BID-V747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FJ744741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BID-V1762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FJ744742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BID-V1763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HM631866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BID-V4157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HM631867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BID-V4158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HQ541786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BID-V2596</w:t>
            </w:r>
          </w:p>
        </w:tc>
        <w:tc>
          <w:tcPr>
            <w:tcW w:w="1462" w:type="dxa"/>
            <w:vAlign w:val="center"/>
          </w:tcPr>
          <w:p w:rsidR="00027A70" w:rsidRPr="00987310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31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HQ541787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BID-V3136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EU482603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BID-V615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BID-V1210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BID-V1229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EU482625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BID-V1232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BID-V1235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EU482629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BID-V1297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EU569702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BID-V1228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BID-V1202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BID-V2356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FJ850051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BID-V2635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FJ547090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BID-V1311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BID-V1237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BID-V2354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BID-V2358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029">
              <w:rPr>
                <w:rFonts w:ascii="Arial" w:hAnsi="Arial" w:cs="Arial"/>
                <w:sz w:val="16"/>
                <w:szCs w:val="16"/>
              </w:rPr>
              <w:t>BID-V</w:t>
            </w:r>
            <w:r w:rsidRPr="004C302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1</w:t>
            </w:r>
            <w:r w:rsidRPr="004C3029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BID-V2359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FJ744707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BID-V2360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FJ744743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BID-V1755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FJ882594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BID-V1313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FJ898432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BID-V1304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GQ868646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BID-V2428</w:t>
            </w:r>
          </w:p>
        </w:tc>
        <w:tc>
          <w:tcPr>
            <w:tcW w:w="1462" w:type="dxa"/>
            <w:vAlign w:val="center"/>
          </w:tcPr>
          <w:p w:rsidR="00027A70" w:rsidRPr="004E42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20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FJ205885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BID-V1721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FJ810418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BID-V2353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HQ705624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BID-V4914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HQ705625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BID-V4915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-V2363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-V2344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-V2660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-V2663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FJ850066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-V2665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FJ898477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-V2923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EU482597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-V609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-V640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EU482751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-V517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-V548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-V553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EU482769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-V744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EU482770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-V527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FJ226066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-V528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-V2574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FJ850054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-V2576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GQ868604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-V518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HQ541793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-V4636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796085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085"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HQ541794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-V4639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796085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085"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-V1074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-V673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-V559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EU482686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-V573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-V579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EU482772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-V565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EU596483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-V608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lastRenderedPageBreak/>
              <w:t>GQ199896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-V2680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AA0605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605">
              <w:rPr>
                <w:rFonts w:ascii="Arial" w:hAnsi="Arial" w:cs="Arial"/>
                <w:sz w:val="16"/>
                <w:szCs w:val="16"/>
              </w:rPr>
              <w:t>HQ733861</w:t>
            </w:r>
          </w:p>
        </w:tc>
        <w:tc>
          <w:tcPr>
            <w:tcW w:w="1462" w:type="dxa"/>
            <w:vAlign w:val="center"/>
          </w:tcPr>
          <w:p w:rsidR="00027A70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BID-V2599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EU482622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-V1312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EU482638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-V662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EU482694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-V582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EU569699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EU569700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EU569701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-V1224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EU596499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EU596500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-V1230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EU660404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EU660405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-V1201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FJ373300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FJ390390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-V1298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FJ390391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-V1300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FJ410291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-V1233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FJ478459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-V1214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FJ639836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FJ850116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-V1197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FJ882593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-V1302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GQ199869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-V3002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HQ541788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-V3149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JF357905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-V2605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FJ744709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-V2351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JF357906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-V3227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JF730051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-V5072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D73A06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027A70" w:rsidRPr="00D73A06" w:rsidTr="00027A70">
        <w:trPr>
          <w:trHeight w:val="144"/>
        </w:trPr>
        <w:tc>
          <w:tcPr>
            <w:tcW w:w="1995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JF730052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BID</w:t>
            </w:r>
            <w:r w:rsidRPr="00D73A06">
              <w:rPr>
                <w:rFonts w:ascii="Arial" w:hAnsi="Arial" w:cs="Arial"/>
                <w:sz w:val="16"/>
                <w:szCs w:val="16"/>
              </w:rPr>
              <w:t>-V5073</w:t>
            </w:r>
          </w:p>
        </w:tc>
        <w:tc>
          <w:tcPr>
            <w:tcW w:w="1462" w:type="dxa"/>
            <w:vAlign w:val="center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A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675" w:type="dxa"/>
          </w:tcPr>
          <w:p w:rsidR="00027A70" w:rsidRPr="00D73A06" w:rsidRDefault="00027A70" w:rsidP="002D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27A70" w:rsidRPr="008D6DD7" w:rsidRDefault="00027A70" w:rsidP="00BD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</w:tbl>
    <w:p w:rsidR="00EF2FCD" w:rsidRPr="00EE7D3E" w:rsidRDefault="00EF2FCD">
      <w:r>
        <w:br/>
        <w:t>Number of strains by country: N</w:t>
      </w:r>
      <w:r w:rsidR="00EE7D3E">
        <w:t xml:space="preserve">icaragua </w:t>
      </w:r>
      <w:r>
        <w:t>=</w:t>
      </w:r>
      <w:r w:rsidR="00EE7D3E">
        <w:t xml:space="preserve"> </w:t>
      </w:r>
      <w:r>
        <w:t>14</w:t>
      </w:r>
      <w:r w:rsidR="00330ED0">
        <w:t>1</w:t>
      </w:r>
      <w:r w:rsidR="00EE7D3E">
        <w:t xml:space="preserve">, Guatemala = 1, Belize = 1, Mexico = 1, </w:t>
      </w:r>
      <w:r w:rsidR="00EE7D3E" w:rsidRPr="00EE7D3E">
        <w:t>Puerto Rico = 16</w:t>
      </w:r>
      <w:r w:rsidR="00EE7D3E" w:rsidRPr="00EE7D3E">
        <w:br/>
        <w:t>US Virgin Islands = 3</w:t>
      </w:r>
      <w:r w:rsidR="00EE7D3E">
        <w:t xml:space="preserve">, Saint Kitts and Nevis </w:t>
      </w:r>
      <w:r w:rsidR="00EE7D3E" w:rsidRPr="00EE7D3E">
        <w:t>=</w:t>
      </w:r>
      <w:r w:rsidR="00EE7D3E">
        <w:t xml:space="preserve"> </w:t>
      </w:r>
      <w:r w:rsidR="00EE7D3E" w:rsidRPr="00EE7D3E">
        <w:t>1</w:t>
      </w:r>
      <w:r w:rsidR="00EE7D3E">
        <w:t xml:space="preserve">, </w:t>
      </w:r>
      <w:r w:rsidR="00EE7D3E" w:rsidRPr="00EE7D3E">
        <w:t>M</w:t>
      </w:r>
      <w:r w:rsidR="00EE7D3E">
        <w:t xml:space="preserve">artinique </w:t>
      </w:r>
      <w:r w:rsidR="00EE7D3E" w:rsidRPr="00EE7D3E">
        <w:t>=</w:t>
      </w:r>
      <w:r w:rsidR="00EE7D3E">
        <w:t xml:space="preserve"> </w:t>
      </w:r>
      <w:r w:rsidR="00EE7D3E" w:rsidRPr="00EE7D3E">
        <w:t>1</w:t>
      </w:r>
      <w:r w:rsidR="00EE7D3E">
        <w:t xml:space="preserve">, </w:t>
      </w:r>
      <w:r w:rsidR="00EE7D3E" w:rsidRPr="00EE7D3E">
        <w:t>J</w:t>
      </w:r>
      <w:r w:rsidR="00EE7D3E">
        <w:t xml:space="preserve">amaica </w:t>
      </w:r>
      <w:r w:rsidR="00EE7D3E" w:rsidRPr="00EE7D3E">
        <w:t>=</w:t>
      </w:r>
      <w:r w:rsidR="00EE7D3E">
        <w:t xml:space="preserve"> </w:t>
      </w:r>
      <w:r w:rsidR="00EE7D3E" w:rsidRPr="00EE7D3E">
        <w:t>1</w:t>
      </w:r>
      <w:r w:rsidR="00EE7D3E">
        <w:t xml:space="preserve">, Dominican Republic </w:t>
      </w:r>
      <w:r w:rsidR="00EE7D3E" w:rsidRPr="00EE7D3E">
        <w:t>=</w:t>
      </w:r>
      <w:r w:rsidR="00EE7D3E">
        <w:t xml:space="preserve"> </w:t>
      </w:r>
      <w:r w:rsidR="00EE7D3E" w:rsidRPr="00EE7D3E">
        <w:t>1</w:t>
      </w:r>
      <w:r w:rsidR="00EE7D3E">
        <w:t xml:space="preserve">, </w:t>
      </w:r>
      <w:r w:rsidR="00EE7D3E" w:rsidRPr="00EE7D3E">
        <w:t>C</w:t>
      </w:r>
      <w:r w:rsidR="00EE7D3E">
        <w:t xml:space="preserve">uba </w:t>
      </w:r>
      <w:r w:rsidR="00EE7D3E" w:rsidRPr="00EE7D3E">
        <w:t>=</w:t>
      </w:r>
      <w:r w:rsidR="00EE7D3E">
        <w:t xml:space="preserve"> </w:t>
      </w:r>
      <w:r w:rsidR="00EE7D3E" w:rsidRPr="00EE7D3E">
        <w:t>1</w:t>
      </w:r>
      <w:r w:rsidR="00EE7D3E">
        <w:t xml:space="preserve">, Colombia </w:t>
      </w:r>
      <w:r w:rsidR="00EE7D3E" w:rsidRPr="00EE7D3E">
        <w:t>=</w:t>
      </w:r>
      <w:r w:rsidR="00EE7D3E">
        <w:t xml:space="preserve"> </w:t>
      </w:r>
      <w:r w:rsidR="00EE7D3E" w:rsidRPr="00EE7D3E">
        <w:t>1</w:t>
      </w:r>
      <w:r w:rsidR="00EE7D3E">
        <w:t xml:space="preserve">, Brazil </w:t>
      </w:r>
      <w:r w:rsidRPr="00EE7D3E">
        <w:t>=</w:t>
      </w:r>
      <w:r w:rsidR="00EE7D3E">
        <w:t xml:space="preserve"> </w:t>
      </w:r>
      <w:r w:rsidRPr="00EE7D3E">
        <w:t>1</w:t>
      </w:r>
    </w:p>
    <w:p w:rsidR="00EF2FCD" w:rsidRPr="00EE7D3E" w:rsidRDefault="00EF2FCD"/>
    <w:p w:rsidR="00EF2FCD" w:rsidRPr="00EE7D3E" w:rsidRDefault="00EF2FCD"/>
    <w:sectPr w:rsidR="00EF2FCD" w:rsidRPr="00EE7D3E" w:rsidSect="002D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A1344E"/>
    <w:rsid w:val="00027A70"/>
    <w:rsid w:val="00237B32"/>
    <w:rsid w:val="002D3336"/>
    <w:rsid w:val="003215CF"/>
    <w:rsid w:val="00330ED0"/>
    <w:rsid w:val="004564FE"/>
    <w:rsid w:val="00746E4C"/>
    <w:rsid w:val="0077067B"/>
    <w:rsid w:val="00796085"/>
    <w:rsid w:val="0084205D"/>
    <w:rsid w:val="009F48EB"/>
    <w:rsid w:val="00A1344E"/>
    <w:rsid w:val="00A3018F"/>
    <w:rsid w:val="00AA0605"/>
    <w:rsid w:val="00B9015E"/>
    <w:rsid w:val="00BD5648"/>
    <w:rsid w:val="00CB176A"/>
    <w:rsid w:val="00DD3D7A"/>
    <w:rsid w:val="00E74905"/>
    <w:rsid w:val="00E76BAF"/>
    <w:rsid w:val="00E864EF"/>
    <w:rsid w:val="00ED2D5A"/>
    <w:rsid w:val="00EE7D3E"/>
    <w:rsid w:val="00EF2FCD"/>
    <w:rsid w:val="00F325D2"/>
    <w:rsid w:val="00F767F2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1"/>
    <w:uiPriority w:val="99"/>
    <w:semiHidden/>
    <w:rsid w:val="00A13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44E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A1344E"/>
    <w:rPr>
      <w:rFonts w:ascii="Courier New" w:eastAsia="Calibri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A1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4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2</cp:revision>
  <dcterms:created xsi:type="dcterms:W3CDTF">2011-08-26T18:56:00Z</dcterms:created>
  <dcterms:modified xsi:type="dcterms:W3CDTF">2011-08-26T18:56:00Z</dcterms:modified>
</cp:coreProperties>
</file>