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A8" w:rsidRPr="006D03AF" w:rsidRDefault="00FD48A8" w:rsidP="00FB1174">
      <w:pPr>
        <w:jc w:val="both"/>
        <w:rPr>
          <w:rFonts w:ascii="Arial" w:hAnsi="Arial" w:cs="Arial"/>
          <w:b/>
          <w:color w:val="000000"/>
        </w:rPr>
      </w:pPr>
    </w:p>
    <w:p w:rsidR="00FD48A8" w:rsidRPr="00CC768B" w:rsidRDefault="00FD48A8" w:rsidP="00FB1174">
      <w:pPr>
        <w:jc w:val="both"/>
        <w:rPr>
          <w:rFonts w:ascii="Arial" w:hAnsi="Arial" w:cs="Arial"/>
          <w:b/>
          <w:strike/>
          <w:color w:val="000000"/>
        </w:rPr>
      </w:pPr>
      <w:r w:rsidRPr="00CC768B">
        <w:rPr>
          <w:rFonts w:ascii="Arial" w:hAnsi="Arial" w:cs="Arial"/>
          <w:b/>
          <w:color w:val="000000"/>
        </w:rPr>
        <w:t>Supplementary Table 1. Flavonoid composition of cranberry extract</w:t>
      </w:r>
      <w:r w:rsidRPr="00CC768B">
        <w:rPr>
          <w:rFonts w:ascii="Arial" w:hAnsi="Arial" w:cs="Arial"/>
          <w:b/>
          <w:strike/>
          <w:color w:val="000000"/>
        </w:rPr>
        <w:t xml:space="preserve"> </w:t>
      </w:r>
    </w:p>
    <w:p w:rsidR="00FD48A8" w:rsidRPr="006D03AF" w:rsidRDefault="00FD48A8" w:rsidP="00FB1174">
      <w:pPr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page" w:tblpX="2233" w:tblpY="74"/>
        <w:tblW w:w="48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88"/>
        <w:gridCol w:w="972"/>
      </w:tblGrid>
      <w:tr w:rsidR="00FD48A8" w:rsidRPr="006D03AF">
        <w:trPr>
          <w:trHeight w:val="96"/>
        </w:trPr>
        <w:tc>
          <w:tcPr>
            <w:tcW w:w="3888" w:type="dxa"/>
            <w:tcBorders>
              <w:top w:val="double" w:sz="6" w:space="0" w:color="000000"/>
            </w:tcBorders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bCs/>
                <w:sz w:val="22"/>
              </w:rPr>
              <w:t>Flavonoids extract, mass % in diet</w:t>
            </w:r>
          </w:p>
        </w:tc>
        <w:tc>
          <w:tcPr>
            <w:tcW w:w="972" w:type="dxa"/>
            <w:tcBorders>
              <w:top w:val="double" w:sz="6" w:space="0" w:color="000000"/>
            </w:tcBorders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PAC, mass % in extract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9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 xml:space="preserve">PAC, </w:t>
            </w:r>
            <w:r w:rsidRPr="005225CA">
              <w:rPr>
                <w:rFonts w:ascii="Arial" w:hAnsi="Arial" w:cs="Arial"/>
                <w:bCs/>
                <w:sz w:val="22"/>
              </w:rPr>
              <w:t>mass % in diet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0.18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color w:val="000000"/>
                <w:sz w:val="22"/>
              </w:rPr>
              <w:t>Anthocyanins, mass % in extract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5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color w:val="000000"/>
                <w:sz w:val="22"/>
              </w:rPr>
              <w:t>Anthocyanins, mass % in diet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0.01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 xml:space="preserve">Flavonols, mass % in extract  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1.4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 xml:space="preserve">Flavonols, </w:t>
            </w:r>
            <w:r w:rsidRPr="005225CA">
              <w:rPr>
                <w:rFonts w:ascii="Arial" w:hAnsi="Arial" w:cs="Arial"/>
                <w:bCs/>
                <w:sz w:val="22"/>
              </w:rPr>
              <w:t xml:space="preserve"> mass % in diet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0.028</w:t>
            </w:r>
          </w:p>
        </w:tc>
      </w:tr>
      <w:tr w:rsidR="00FD48A8" w:rsidRPr="006D03AF">
        <w:trPr>
          <w:trHeight w:val="96"/>
        </w:trPr>
        <w:tc>
          <w:tcPr>
            <w:tcW w:w="4860" w:type="dxa"/>
            <w:gridSpan w:val="2"/>
          </w:tcPr>
          <w:p w:rsidR="00FD48A8" w:rsidRPr="005225CA" w:rsidRDefault="00FD48A8" w:rsidP="00CC768B">
            <w:pPr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Flavonols composition, mole%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jc w:val="right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M</w:t>
            </w:r>
            <w:r w:rsidRPr="005225CA">
              <w:rPr>
                <w:rFonts w:ascii="Arial" w:hAnsi="Arial" w:cs="Arial"/>
                <w:color w:val="000000"/>
                <w:sz w:val="22"/>
              </w:rPr>
              <w:t>erycetin-3-galactoside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7.8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jc w:val="right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Q</w:t>
            </w:r>
            <w:r w:rsidRPr="005225CA">
              <w:rPr>
                <w:rFonts w:ascii="Arial" w:hAnsi="Arial" w:cs="Arial"/>
                <w:color w:val="000000"/>
                <w:sz w:val="22"/>
              </w:rPr>
              <w:t>uercetin</w:t>
            </w:r>
            <w:r w:rsidRPr="005225CA">
              <w:rPr>
                <w:rFonts w:ascii="Arial" w:hAnsi="Arial" w:cs="Arial"/>
                <w:sz w:val="22"/>
              </w:rPr>
              <w:t>-3-galactoside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28.6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jc w:val="right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Q</w:t>
            </w:r>
            <w:r w:rsidRPr="005225CA">
              <w:rPr>
                <w:rFonts w:ascii="Arial" w:hAnsi="Arial" w:cs="Arial"/>
                <w:color w:val="000000"/>
                <w:sz w:val="22"/>
              </w:rPr>
              <w:t>uercetin</w:t>
            </w:r>
            <w:r w:rsidRPr="005225CA">
              <w:rPr>
                <w:rFonts w:ascii="Arial" w:hAnsi="Arial" w:cs="Arial"/>
                <w:sz w:val="22"/>
              </w:rPr>
              <w:t>-3-glucoside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1.1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jc w:val="right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Q</w:t>
            </w:r>
            <w:r w:rsidRPr="005225CA">
              <w:rPr>
                <w:rFonts w:ascii="Arial" w:hAnsi="Arial" w:cs="Arial"/>
                <w:color w:val="000000"/>
                <w:sz w:val="22"/>
              </w:rPr>
              <w:t>uercetin</w:t>
            </w:r>
            <w:r w:rsidRPr="005225CA">
              <w:rPr>
                <w:rFonts w:ascii="Arial" w:hAnsi="Arial" w:cs="Arial"/>
                <w:sz w:val="22"/>
              </w:rPr>
              <w:t>-3-arabinopyranoside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5.2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jc w:val="right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Q</w:t>
            </w:r>
            <w:r w:rsidRPr="005225CA">
              <w:rPr>
                <w:rFonts w:ascii="Arial" w:hAnsi="Arial" w:cs="Arial"/>
                <w:color w:val="000000"/>
                <w:sz w:val="22"/>
              </w:rPr>
              <w:t>uercetin</w:t>
            </w:r>
            <w:r w:rsidRPr="005225CA">
              <w:rPr>
                <w:rFonts w:ascii="Arial" w:hAnsi="Arial" w:cs="Arial"/>
                <w:sz w:val="22"/>
              </w:rPr>
              <w:t>-3-arabinofuranoside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4.1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</w:tcPr>
          <w:p w:rsidR="00FD48A8" w:rsidRPr="005225CA" w:rsidRDefault="00FD48A8" w:rsidP="00CC768B">
            <w:pPr>
              <w:jc w:val="right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Q</w:t>
            </w:r>
            <w:r w:rsidRPr="005225CA">
              <w:rPr>
                <w:rFonts w:ascii="Arial" w:hAnsi="Arial" w:cs="Arial"/>
                <w:color w:val="000000"/>
                <w:sz w:val="22"/>
              </w:rPr>
              <w:t>uercetin</w:t>
            </w:r>
            <w:r w:rsidRPr="005225CA">
              <w:rPr>
                <w:rFonts w:ascii="Arial" w:hAnsi="Arial" w:cs="Arial"/>
                <w:sz w:val="22"/>
              </w:rPr>
              <w:t>-3-rhamnoside</w:t>
            </w:r>
          </w:p>
        </w:tc>
        <w:tc>
          <w:tcPr>
            <w:tcW w:w="972" w:type="dxa"/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17.2</w:t>
            </w:r>
          </w:p>
        </w:tc>
      </w:tr>
      <w:tr w:rsidR="00FD48A8" w:rsidRPr="006D03AF">
        <w:trPr>
          <w:trHeight w:val="96"/>
        </w:trPr>
        <w:tc>
          <w:tcPr>
            <w:tcW w:w="3888" w:type="dxa"/>
            <w:tcBorders>
              <w:bottom w:val="double" w:sz="6" w:space="0" w:color="000000"/>
            </w:tcBorders>
          </w:tcPr>
          <w:p w:rsidR="00FD48A8" w:rsidRPr="005225CA" w:rsidRDefault="00FD48A8" w:rsidP="00CC768B">
            <w:pPr>
              <w:jc w:val="right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Quercetin</w:t>
            </w:r>
          </w:p>
        </w:tc>
        <w:tc>
          <w:tcPr>
            <w:tcW w:w="972" w:type="dxa"/>
            <w:tcBorders>
              <w:bottom w:val="double" w:sz="6" w:space="0" w:color="000000"/>
            </w:tcBorders>
          </w:tcPr>
          <w:p w:rsidR="00FD48A8" w:rsidRPr="005225CA" w:rsidRDefault="00FD48A8" w:rsidP="00CC768B">
            <w:pPr>
              <w:jc w:val="center"/>
              <w:rPr>
                <w:rFonts w:ascii="Arial" w:hAnsi="Arial" w:cs="Arial"/>
                <w:sz w:val="22"/>
              </w:rPr>
            </w:pPr>
            <w:r w:rsidRPr="005225CA">
              <w:rPr>
                <w:rFonts w:ascii="Arial" w:hAnsi="Arial" w:cs="Arial"/>
                <w:sz w:val="22"/>
              </w:rPr>
              <w:t>36.1</w:t>
            </w:r>
          </w:p>
        </w:tc>
      </w:tr>
    </w:tbl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 w:rsidP="00FB1174">
      <w:pPr>
        <w:rPr>
          <w:rFonts w:ascii="Arial" w:hAnsi="Arial" w:cs="Arial"/>
        </w:rPr>
      </w:pPr>
    </w:p>
    <w:p w:rsidR="00FD48A8" w:rsidRPr="006D03AF" w:rsidRDefault="00FD48A8">
      <w:pPr>
        <w:rPr>
          <w:rFonts w:ascii="Arial" w:hAnsi="Arial" w:cs="Arial"/>
        </w:rPr>
      </w:pPr>
    </w:p>
    <w:sectPr w:rsidR="00FD48A8" w:rsidRPr="006D03AF" w:rsidSect="005D07CF">
      <w:pgSz w:w="12240" w:h="15840"/>
      <w:pgMar w:top="1138" w:right="720" w:bottom="113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1ÙÅÁ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Batang">
    <w:altName w:val="??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74"/>
    <w:rsid w:val="00152903"/>
    <w:rsid w:val="002D4577"/>
    <w:rsid w:val="005225CA"/>
    <w:rsid w:val="005D07CF"/>
    <w:rsid w:val="006D03AF"/>
    <w:rsid w:val="0087708A"/>
    <w:rsid w:val="00903598"/>
    <w:rsid w:val="00921C1A"/>
    <w:rsid w:val="00944E83"/>
    <w:rsid w:val="009B307C"/>
    <w:rsid w:val="00CC768B"/>
    <w:rsid w:val="00D738C0"/>
    <w:rsid w:val="00E121F1"/>
    <w:rsid w:val="00FB1174"/>
    <w:rsid w:val="00FD48A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xtenormal">
    <w:name w:val="textenormal"/>
    <w:basedOn w:val="DefaultParagraphFont"/>
    <w:uiPriority w:val="99"/>
    <w:rsid w:val="00FB1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Macintosh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CUIT</cp:lastModifiedBy>
  <cp:revision>4</cp:revision>
  <dcterms:created xsi:type="dcterms:W3CDTF">2011-03-23T21:32:00Z</dcterms:created>
  <dcterms:modified xsi:type="dcterms:W3CDTF">2011-03-23T21:33:00Z</dcterms:modified>
</cp:coreProperties>
</file>