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A498" w14:textId="77777777" w:rsidR="00B50CCD" w:rsidRPr="004864EC" w:rsidRDefault="00B50CCD" w:rsidP="00B50CCD">
      <w:pPr>
        <w:autoSpaceDE w:val="0"/>
        <w:autoSpaceDN w:val="0"/>
        <w:adjustRightInd w:val="0"/>
        <w:rPr>
          <w:rFonts w:ascii="Times New Roman" w:hAnsi="Times New Roman"/>
        </w:rPr>
      </w:pPr>
      <w:r w:rsidRPr="004864EC">
        <w:rPr>
          <w:rFonts w:ascii="Times New Roman" w:hAnsi="Times New Roman"/>
          <w:b/>
        </w:rPr>
        <w:t xml:space="preserve">Table </w:t>
      </w:r>
      <w:r w:rsidR="00A911B0">
        <w:rPr>
          <w:rFonts w:ascii="Times New Roman" w:hAnsi="Times New Roman"/>
          <w:b/>
        </w:rPr>
        <w:t>S</w:t>
      </w:r>
      <w:r w:rsidRPr="004864EC">
        <w:rPr>
          <w:rFonts w:ascii="Times New Roman" w:hAnsi="Times New Roman"/>
          <w:b/>
        </w:rPr>
        <w:t>1</w:t>
      </w:r>
      <w:r w:rsidRPr="004864EC">
        <w:rPr>
          <w:rFonts w:ascii="Times New Roman" w:hAnsi="Times New Roman"/>
        </w:rPr>
        <w:t xml:space="preserve">. </w:t>
      </w:r>
      <w:r w:rsidR="003357A2">
        <w:rPr>
          <w:rFonts w:ascii="Times New Roman" w:hAnsi="Times New Roman"/>
        </w:rPr>
        <w:t>I</w:t>
      </w:r>
      <w:bookmarkStart w:id="0" w:name="_GoBack"/>
      <w:bookmarkEnd w:id="0"/>
      <w:r>
        <w:rPr>
          <w:rFonts w:ascii="Times New Roman" w:hAnsi="Times New Roman"/>
        </w:rPr>
        <w:t>solates</w:t>
      </w:r>
      <w:r w:rsidRPr="004864EC">
        <w:rPr>
          <w:rFonts w:ascii="Times New Roman" w:hAnsi="Times New Roman"/>
        </w:rPr>
        <w:t xml:space="preserve"> and haplotype designations for each locus sequenced.</w:t>
      </w:r>
    </w:p>
    <w:tbl>
      <w:tblPr>
        <w:tblW w:w="0" w:type="auto"/>
        <w:tblCellMar>
          <w:left w:w="72" w:type="dxa"/>
          <w:right w:w="14" w:type="dxa"/>
        </w:tblCellMar>
        <w:tblLook w:val="01E0" w:firstRow="1" w:lastRow="1" w:firstColumn="1" w:lastColumn="1" w:noHBand="0" w:noVBand="0"/>
      </w:tblPr>
      <w:tblGrid>
        <w:gridCol w:w="1316"/>
        <w:gridCol w:w="1365"/>
        <w:gridCol w:w="1033"/>
        <w:gridCol w:w="2666"/>
        <w:gridCol w:w="873"/>
        <w:gridCol w:w="975"/>
        <w:gridCol w:w="980"/>
        <w:gridCol w:w="980"/>
        <w:gridCol w:w="1460"/>
        <w:gridCol w:w="1273"/>
      </w:tblGrid>
      <w:tr w:rsidR="00B50CCD" w:rsidRPr="004864EC" w14:paraId="68A69DE0" w14:textId="77777777" w:rsidTr="00B50CCD">
        <w:tc>
          <w:tcPr>
            <w:tcW w:w="1316" w:type="dxa"/>
            <w:tcBorders>
              <w:top w:val="single" w:sz="4" w:space="0" w:color="auto"/>
            </w:tcBorders>
          </w:tcPr>
          <w:p w14:paraId="0EEB210E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D5FD4A6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6DD7D9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FE56E7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58C92B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2A23A8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r w:rsidRPr="004864EC">
              <w:rPr>
                <w:rFonts w:ascii="Times New Roman" w:hAnsi="Times New Roman"/>
                <w:b/>
              </w:rPr>
              <w:t>Haplotype</w:t>
            </w:r>
          </w:p>
        </w:tc>
      </w:tr>
      <w:tr w:rsidR="00B50CCD" w:rsidRPr="004864EC" w14:paraId="1096CF50" w14:textId="77777777" w:rsidTr="00B50CCD">
        <w:tc>
          <w:tcPr>
            <w:tcW w:w="1316" w:type="dxa"/>
            <w:tcBorders>
              <w:bottom w:val="single" w:sz="4" w:space="0" w:color="auto"/>
            </w:tcBorders>
          </w:tcPr>
          <w:p w14:paraId="5B037CE8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r w:rsidRPr="004864EC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FDBA4A7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r w:rsidRPr="004864EC">
              <w:rPr>
                <w:rFonts w:ascii="Times New Roman" w:hAnsi="Times New Roman"/>
                <w:b/>
              </w:rPr>
              <w:t>Isolate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486261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r w:rsidRPr="004864EC">
              <w:rPr>
                <w:rFonts w:ascii="Times New Roman" w:hAnsi="Times New Roman"/>
                <w:b/>
              </w:rPr>
              <w:t>Origin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F2D032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r w:rsidRPr="004864EC">
              <w:rPr>
                <w:rFonts w:ascii="Times New Roman" w:hAnsi="Times New Roman"/>
                <w:b/>
              </w:rPr>
              <w:t>Host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29E768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proofErr w:type="spellStart"/>
            <w:r w:rsidRPr="004864EC">
              <w:rPr>
                <w:rFonts w:ascii="Times New Roman" w:hAnsi="Times New Roman"/>
                <w:b/>
              </w:rPr>
              <w:t>Source</w:t>
            </w:r>
            <w:r w:rsidRPr="004864EC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9F4111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  <w:b/>
              </w:rPr>
              <w:t>mtDNA</w:t>
            </w:r>
            <w:r w:rsidRPr="004864EC"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  <w:proofErr w:type="gramEnd"/>
            <w:r w:rsidRPr="004864E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902388" w14:textId="77777777" w:rsidR="00B50CCD" w:rsidRPr="004864EC" w:rsidRDefault="00B50CCD" w:rsidP="00B50CCD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864EC">
              <w:rPr>
                <w:rFonts w:ascii="Times New Roman" w:hAnsi="Times New Roman"/>
                <w:b/>
                <w:i/>
              </w:rPr>
              <w:t>ypt1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B00A12" w14:textId="77777777" w:rsidR="00B50CCD" w:rsidRPr="004864EC" w:rsidRDefault="00B50CCD" w:rsidP="00B50CCD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864EC">
              <w:rPr>
                <w:rFonts w:ascii="Times New Roman" w:hAnsi="Times New Roman"/>
                <w:b/>
                <w:i/>
              </w:rPr>
              <w:t>trp1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7F436F" w14:textId="77777777" w:rsidR="00B50CCD" w:rsidRPr="004864EC" w:rsidRDefault="00B50CCD" w:rsidP="00B50CCD">
            <w:pPr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  <w:b/>
                <w:i/>
              </w:rPr>
              <w:t>btub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4ACC92" w14:textId="77777777" w:rsidR="00B50CCD" w:rsidRPr="004864EC" w:rsidRDefault="00B50CCD" w:rsidP="00B50CCD">
            <w:pPr>
              <w:rPr>
                <w:rFonts w:ascii="Times New Roman" w:hAnsi="Times New Roman"/>
                <w:b/>
              </w:rPr>
            </w:pPr>
            <w:r w:rsidRPr="004864EC">
              <w:rPr>
                <w:rFonts w:ascii="Times New Roman" w:hAnsi="Times New Roman"/>
                <w:b/>
              </w:rPr>
              <w:t xml:space="preserve">PITG11126 </w:t>
            </w:r>
          </w:p>
        </w:tc>
      </w:tr>
      <w:tr w:rsidR="00B50CCD" w:rsidRPr="004864EC" w14:paraId="5FE99C90" w14:textId="77777777" w:rsidTr="00B50CCD">
        <w:tc>
          <w:tcPr>
            <w:tcW w:w="1316" w:type="dxa"/>
            <w:tcBorders>
              <w:top w:val="single" w:sz="4" w:space="0" w:color="auto"/>
            </w:tcBorders>
          </w:tcPr>
          <w:p w14:paraId="049BF47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</w:rPr>
              <w:t>andina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14:paraId="6DFE999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3163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B56918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3194B33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Anarrichomenum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</w:t>
            </w:r>
            <w:r w:rsidRPr="004864EC">
              <w:rPr>
                <w:rFonts w:ascii="Times New Roman" w:hAnsi="Times New Roman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6699A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7206E8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3C53D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68EDB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746F6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E3A2C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657DFB3B" w14:textId="77777777" w:rsidTr="00B50CCD">
        <w:tc>
          <w:tcPr>
            <w:tcW w:w="1316" w:type="dxa"/>
          </w:tcPr>
          <w:p w14:paraId="2028377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41E409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3189</w:t>
            </w:r>
          </w:p>
        </w:tc>
        <w:tc>
          <w:tcPr>
            <w:tcW w:w="0" w:type="auto"/>
            <w:vAlign w:val="bottom"/>
          </w:tcPr>
          <w:p w14:paraId="64449BB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3717B5A5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Anarrichomenum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</w:t>
            </w:r>
            <w:r w:rsidRPr="004864EC">
              <w:rPr>
                <w:rFonts w:ascii="Times New Roman" w:hAnsi="Times New Roman"/>
              </w:rPr>
              <w:t>group</w:t>
            </w:r>
          </w:p>
        </w:tc>
        <w:tc>
          <w:tcPr>
            <w:tcW w:w="0" w:type="auto"/>
          </w:tcPr>
          <w:p w14:paraId="23A04AD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5762FF8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F1C27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H7/H10</w:t>
            </w:r>
          </w:p>
        </w:tc>
        <w:tc>
          <w:tcPr>
            <w:tcW w:w="0" w:type="auto"/>
            <w:shd w:val="clear" w:color="auto" w:fill="auto"/>
          </w:tcPr>
          <w:p w14:paraId="54BD788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03C619E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61DC8F9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13960C8D" w14:textId="77777777" w:rsidTr="00B50CCD">
        <w:tc>
          <w:tcPr>
            <w:tcW w:w="1316" w:type="dxa"/>
          </w:tcPr>
          <w:p w14:paraId="2D1C030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26AD731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3399</w:t>
            </w:r>
          </w:p>
        </w:tc>
        <w:tc>
          <w:tcPr>
            <w:tcW w:w="0" w:type="auto"/>
            <w:vAlign w:val="bottom"/>
          </w:tcPr>
          <w:p w14:paraId="67253F1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1AF2AB0E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Anarrichomenum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</w:t>
            </w:r>
            <w:r w:rsidRPr="004864EC">
              <w:rPr>
                <w:rFonts w:ascii="Times New Roman" w:hAnsi="Times New Roman"/>
              </w:rPr>
              <w:t>group</w:t>
            </w:r>
          </w:p>
        </w:tc>
        <w:tc>
          <w:tcPr>
            <w:tcW w:w="0" w:type="auto"/>
          </w:tcPr>
          <w:p w14:paraId="6A98ED0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07CB426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BF16C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H7/H10</w:t>
            </w:r>
          </w:p>
        </w:tc>
        <w:tc>
          <w:tcPr>
            <w:tcW w:w="0" w:type="auto"/>
          </w:tcPr>
          <w:p w14:paraId="0CD8997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6C8462A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2DC9037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5811CC49" w14:textId="77777777" w:rsidTr="00B50CCD">
        <w:tc>
          <w:tcPr>
            <w:tcW w:w="1316" w:type="dxa"/>
          </w:tcPr>
          <w:p w14:paraId="7E6C326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17D731B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3510</w:t>
            </w:r>
          </w:p>
        </w:tc>
        <w:tc>
          <w:tcPr>
            <w:tcW w:w="0" w:type="auto"/>
            <w:vAlign w:val="bottom"/>
          </w:tcPr>
          <w:p w14:paraId="359B73F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27BD1BA2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betaceum</w:t>
            </w:r>
            <w:proofErr w:type="spellEnd"/>
            <w:proofErr w:type="gramEnd"/>
          </w:p>
        </w:tc>
        <w:tc>
          <w:tcPr>
            <w:tcW w:w="0" w:type="auto"/>
          </w:tcPr>
          <w:p w14:paraId="1CD9D93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6C6ED1C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7254A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2726354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H6/H7</w:t>
            </w:r>
          </w:p>
        </w:tc>
        <w:tc>
          <w:tcPr>
            <w:tcW w:w="0" w:type="auto"/>
          </w:tcPr>
          <w:p w14:paraId="7FD7B27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10E5B9B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</w:tr>
      <w:tr w:rsidR="00B50CCD" w:rsidRPr="004864EC" w14:paraId="7D6F6E94" w14:textId="77777777" w:rsidTr="00B50CCD">
        <w:tc>
          <w:tcPr>
            <w:tcW w:w="1316" w:type="dxa"/>
          </w:tcPr>
          <w:p w14:paraId="3DD6F89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7B0AA9A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3540</w:t>
            </w:r>
          </w:p>
        </w:tc>
        <w:tc>
          <w:tcPr>
            <w:tcW w:w="0" w:type="auto"/>
            <w:vAlign w:val="bottom"/>
          </w:tcPr>
          <w:p w14:paraId="631BDA8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3E9BBCAB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Anarrichomenum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</w:t>
            </w:r>
            <w:r w:rsidRPr="004864EC">
              <w:rPr>
                <w:rFonts w:ascii="Times New Roman" w:hAnsi="Times New Roman"/>
              </w:rPr>
              <w:t>group</w:t>
            </w:r>
          </w:p>
        </w:tc>
        <w:tc>
          <w:tcPr>
            <w:tcW w:w="0" w:type="auto"/>
          </w:tcPr>
          <w:p w14:paraId="77A1D27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16144A7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78ACD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678B7B2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6CFFCF0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2CB6D75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742859F2" w14:textId="77777777" w:rsidTr="00B50CCD">
        <w:tc>
          <w:tcPr>
            <w:tcW w:w="1316" w:type="dxa"/>
          </w:tcPr>
          <w:p w14:paraId="36F2256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0291507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3561</w:t>
            </w:r>
          </w:p>
        </w:tc>
        <w:tc>
          <w:tcPr>
            <w:tcW w:w="0" w:type="auto"/>
            <w:vAlign w:val="bottom"/>
          </w:tcPr>
          <w:p w14:paraId="1BC87E4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75A07714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quitoense</w:t>
            </w:r>
            <w:proofErr w:type="spellEnd"/>
            <w:proofErr w:type="gramEnd"/>
          </w:p>
        </w:tc>
        <w:tc>
          <w:tcPr>
            <w:tcW w:w="0" w:type="auto"/>
          </w:tcPr>
          <w:p w14:paraId="2805279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68CC7FE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54B08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H7/H10</w:t>
            </w:r>
          </w:p>
        </w:tc>
        <w:tc>
          <w:tcPr>
            <w:tcW w:w="0" w:type="auto"/>
          </w:tcPr>
          <w:p w14:paraId="340496B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2F17A1E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38AA310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12529348" w14:textId="77777777" w:rsidTr="00B50CCD">
        <w:tc>
          <w:tcPr>
            <w:tcW w:w="1316" w:type="dxa"/>
          </w:tcPr>
          <w:p w14:paraId="4B0F88C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2DFF41D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3563</w:t>
            </w:r>
          </w:p>
        </w:tc>
        <w:tc>
          <w:tcPr>
            <w:tcW w:w="0" w:type="auto"/>
            <w:vAlign w:val="bottom"/>
          </w:tcPr>
          <w:p w14:paraId="348D9F2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381EC6E0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quitoense</w:t>
            </w:r>
            <w:proofErr w:type="spellEnd"/>
            <w:proofErr w:type="gramEnd"/>
          </w:p>
        </w:tc>
        <w:tc>
          <w:tcPr>
            <w:tcW w:w="0" w:type="auto"/>
          </w:tcPr>
          <w:p w14:paraId="0FC04BF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5F2E9B8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11FD6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H7/H10</w:t>
            </w:r>
          </w:p>
        </w:tc>
        <w:tc>
          <w:tcPr>
            <w:tcW w:w="0" w:type="auto"/>
          </w:tcPr>
          <w:p w14:paraId="3F337DC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356D5D4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3FA0AE7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40DC9886" w14:textId="77777777" w:rsidTr="00B50CCD">
        <w:tc>
          <w:tcPr>
            <w:tcW w:w="1316" w:type="dxa"/>
          </w:tcPr>
          <w:p w14:paraId="04E8E88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762D65C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3655</w:t>
            </w:r>
          </w:p>
        </w:tc>
        <w:tc>
          <w:tcPr>
            <w:tcW w:w="0" w:type="auto"/>
            <w:vAlign w:val="bottom"/>
          </w:tcPr>
          <w:p w14:paraId="46A72C6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165E8D63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hispidum</w:t>
            </w:r>
            <w:proofErr w:type="spellEnd"/>
            <w:proofErr w:type="gramEnd"/>
          </w:p>
        </w:tc>
        <w:tc>
          <w:tcPr>
            <w:tcW w:w="0" w:type="auto"/>
          </w:tcPr>
          <w:p w14:paraId="4462C40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1C06980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02544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2868E41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5B022EB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7DC670A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67B559D6" w14:textId="77777777" w:rsidTr="00B50CCD">
        <w:tc>
          <w:tcPr>
            <w:tcW w:w="1316" w:type="dxa"/>
          </w:tcPr>
          <w:p w14:paraId="69D42F3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0C23FEF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3678</w:t>
            </w:r>
          </w:p>
        </w:tc>
        <w:tc>
          <w:tcPr>
            <w:tcW w:w="0" w:type="auto"/>
            <w:vAlign w:val="bottom"/>
          </w:tcPr>
          <w:p w14:paraId="5BF9F79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1F9D3BB9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Anarrichomenum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</w:t>
            </w:r>
            <w:r w:rsidRPr="004864EC">
              <w:rPr>
                <w:rFonts w:ascii="Times New Roman" w:hAnsi="Times New Roman"/>
              </w:rPr>
              <w:t>group</w:t>
            </w:r>
          </w:p>
        </w:tc>
        <w:tc>
          <w:tcPr>
            <w:tcW w:w="0" w:type="auto"/>
          </w:tcPr>
          <w:p w14:paraId="6E08DB1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64C99B4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56ED4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H7/H8</w:t>
            </w:r>
          </w:p>
        </w:tc>
        <w:tc>
          <w:tcPr>
            <w:tcW w:w="0" w:type="auto"/>
          </w:tcPr>
          <w:p w14:paraId="12DA7C2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62D92A6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403C632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0489EB66" w14:textId="77777777" w:rsidTr="00B50CCD">
        <w:tc>
          <w:tcPr>
            <w:tcW w:w="1316" w:type="dxa"/>
          </w:tcPr>
          <w:p w14:paraId="3344523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5F11E76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3780</w:t>
            </w:r>
          </w:p>
        </w:tc>
        <w:tc>
          <w:tcPr>
            <w:tcW w:w="0" w:type="auto"/>
            <w:vAlign w:val="bottom"/>
          </w:tcPr>
          <w:p w14:paraId="4CE7772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66D38629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hispidum</w:t>
            </w:r>
            <w:proofErr w:type="spellEnd"/>
            <w:proofErr w:type="gramEnd"/>
          </w:p>
        </w:tc>
        <w:tc>
          <w:tcPr>
            <w:tcW w:w="0" w:type="auto"/>
          </w:tcPr>
          <w:p w14:paraId="5BCEAF0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231E95F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6BCB1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2D5B318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1E890CA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0AB6092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23CF3F34" w14:textId="77777777" w:rsidTr="00B50CCD">
        <w:tc>
          <w:tcPr>
            <w:tcW w:w="1316" w:type="dxa"/>
          </w:tcPr>
          <w:p w14:paraId="3A184D7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515FDA6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3818</w:t>
            </w:r>
          </w:p>
        </w:tc>
        <w:tc>
          <w:tcPr>
            <w:tcW w:w="0" w:type="auto"/>
            <w:vAlign w:val="bottom"/>
          </w:tcPr>
          <w:p w14:paraId="654A0F3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65365F22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Anarrichomenum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</w:t>
            </w:r>
            <w:r w:rsidRPr="004864EC">
              <w:rPr>
                <w:rFonts w:ascii="Times New Roman" w:hAnsi="Times New Roman"/>
              </w:rPr>
              <w:t>group</w:t>
            </w:r>
          </w:p>
        </w:tc>
        <w:tc>
          <w:tcPr>
            <w:tcW w:w="0" w:type="auto"/>
          </w:tcPr>
          <w:p w14:paraId="71EC975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1C776F8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FD5BA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H7/H10</w:t>
            </w:r>
          </w:p>
        </w:tc>
        <w:tc>
          <w:tcPr>
            <w:tcW w:w="0" w:type="auto"/>
          </w:tcPr>
          <w:p w14:paraId="0EB169C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473326B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10623D1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711A1A1F" w14:textId="77777777" w:rsidTr="00B50CCD">
        <w:tc>
          <w:tcPr>
            <w:tcW w:w="1316" w:type="dxa"/>
          </w:tcPr>
          <w:p w14:paraId="60B8742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1F4DA45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3821</w:t>
            </w:r>
          </w:p>
        </w:tc>
        <w:tc>
          <w:tcPr>
            <w:tcW w:w="0" w:type="auto"/>
            <w:vAlign w:val="bottom"/>
          </w:tcPr>
          <w:p w14:paraId="00A7383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2A253555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Anarrichomenum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</w:t>
            </w:r>
            <w:r w:rsidRPr="004864EC">
              <w:rPr>
                <w:rFonts w:ascii="Times New Roman" w:hAnsi="Times New Roman"/>
              </w:rPr>
              <w:t>group</w:t>
            </w:r>
          </w:p>
        </w:tc>
        <w:tc>
          <w:tcPr>
            <w:tcW w:w="0" w:type="auto"/>
          </w:tcPr>
          <w:p w14:paraId="707BC80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57B6C60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D88D7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H7/H10</w:t>
            </w:r>
          </w:p>
        </w:tc>
        <w:tc>
          <w:tcPr>
            <w:tcW w:w="0" w:type="auto"/>
          </w:tcPr>
          <w:p w14:paraId="23B785D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529655C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6C64C65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6E52B7F2" w14:textId="77777777" w:rsidTr="00B50CCD">
        <w:tc>
          <w:tcPr>
            <w:tcW w:w="1316" w:type="dxa"/>
          </w:tcPr>
          <w:p w14:paraId="116916B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079943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3836</w:t>
            </w:r>
          </w:p>
        </w:tc>
        <w:tc>
          <w:tcPr>
            <w:tcW w:w="0" w:type="auto"/>
            <w:vAlign w:val="bottom"/>
          </w:tcPr>
          <w:p w14:paraId="1DB691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7FEFF0C9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betaceum</w:t>
            </w:r>
            <w:proofErr w:type="spellEnd"/>
            <w:proofErr w:type="gramEnd"/>
          </w:p>
        </w:tc>
        <w:tc>
          <w:tcPr>
            <w:tcW w:w="0" w:type="auto"/>
          </w:tcPr>
          <w:p w14:paraId="32F53E5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05664CA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9683F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6951A5D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H6/H7</w:t>
            </w:r>
          </w:p>
        </w:tc>
        <w:tc>
          <w:tcPr>
            <w:tcW w:w="0" w:type="auto"/>
          </w:tcPr>
          <w:p w14:paraId="7C55419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6DC3098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</w:tr>
      <w:tr w:rsidR="00B50CCD" w:rsidRPr="004864EC" w14:paraId="3FF9D35C" w14:textId="77777777" w:rsidTr="00B50CCD">
        <w:tc>
          <w:tcPr>
            <w:tcW w:w="1316" w:type="dxa"/>
          </w:tcPr>
          <w:p w14:paraId="7667A8A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01BD5A7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3860</w:t>
            </w:r>
          </w:p>
        </w:tc>
        <w:tc>
          <w:tcPr>
            <w:tcW w:w="0" w:type="auto"/>
            <w:vAlign w:val="bottom"/>
          </w:tcPr>
          <w:p w14:paraId="58438A2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3218B41F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Torva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group</w:t>
            </w:r>
          </w:p>
        </w:tc>
        <w:tc>
          <w:tcPr>
            <w:tcW w:w="0" w:type="auto"/>
          </w:tcPr>
          <w:p w14:paraId="78C2D69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65AF23B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F9FAA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3310891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1C69183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06D1F6E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140FA1CF" w14:textId="77777777" w:rsidTr="00B50CCD">
        <w:tc>
          <w:tcPr>
            <w:tcW w:w="1316" w:type="dxa"/>
          </w:tcPr>
          <w:p w14:paraId="6E2E494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00BE5FB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3864</w:t>
            </w:r>
          </w:p>
        </w:tc>
        <w:tc>
          <w:tcPr>
            <w:tcW w:w="0" w:type="auto"/>
            <w:vAlign w:val="bottom"/>
          </w:tcPr>
          <w:p w14:paraId="2269F1F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5574D425" w14:textId="77777777" w:rsidR="00B50CCD" w:rsidRPr="004864EC" w:rsidRDefault="00B50CCD" w:rsidP="00B50CCD">
            <w:pPr>
              <w:rPr>
                <w:rFonts w:ascii="Times New Roman" w:hAnsi="Times New Roman"/>
                <w:iCs/>
              </w:rPr>
            </w:pPr>
            <w:proofErr w:type="spellStart"/>
            <w:r w:rsidRPr="004864EC">
              <w:rPr>
                <w:rFonts w:ascii="Times New Roman" w:hAnsi="Times New Roman"/>
                <w:iCs/>
              </w:rPr>
              <w:t>Torva</w:t>
            </w:r>
            <w:proofErr w:type="spellEnd"/>
            <w:r w:rsidRPr="004864EC">
              <w:rPr>
                <w:rFonts w:ascii="Times New Roman" w:hAnsi="Times New Roman"/>
                <w:iCs/>
              </w:rPr>
              <w:t xml:space="preserve"> group</w:t>
            </w:r>
          </w:p>
        </w:tc>
        <w:tc>
          <w:tcPr>
            <w:tcW w:w="0" w:type="auto"/>
          </w:tcPr>
          <w:p w14:paraId="7DFB69F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311E0FA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4ABC7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732C789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0C1C345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3111D47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4E0B96BF" w14:textId="77777777" w:rsidTr="00B50CCD">
        <w:tc>
          <w:tcPr>
            <w:tcW w:w="1316" w:type="dxa"/>
          </w:tcPr>
          <w:p w14:paraId="36BF42D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6274E8C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POX 102</w:t>
            </w:r>
          </w:p>
        </w:tc>
        <w:tc>
          <w:tcPr>
            <w:tcW w:w="0" w:type="auto"/>
            <w:vAlign w:val="bottom"/>
          </w:tcPr>
          <w:p w14:paraId="3A12377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Peru</w:t>
            </w:r>
          </w:p>
        </w:tc>
        <w:tc>
          <w:tcPr>
            <w:tcW w:w="0" w:type="auto"/>
            <w:vAlign w:val="bottom"/>
          </w:tcPr>
          <w:p w14:paraId="67E693A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betaceum</w:t>
            </w:r>
            <w:proofErr w:type="spellEnd"/>
            <w:proofErr w:type="gramEnd"/>
          </w:p>
        </w:tc>
        <w:tc>
          <w:tcPr>
            <w:tcW w:w="0" w:type="auto"/>
          </w:tcPr>
          <w:p w14:paraId="13BBCCE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26AFB1B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40F15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7F76DA0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0D987AA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2DA5D5E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1F8A5787" w14:textId="77777777" w:rsidTr="00B50CCD">
        <w:tc>
          <w:tcPr>
            <w:tcW w:w="1316" w:type="dxa"/>
          </w:tcPr>
          <w:p w14:paraId="2DA2EE1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bottom"/>
          </w:tcPr>
          <w:p w14:paraId="5E948D8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POX 103</w:t>
            </w:r>
          </w:p>
        </w:tc>
        <w:tc>
          <w:tcPr>
            <w:tcW w:w="0" w:type="auto"/>
            <w:vAlign w:val="bottom"/>
          </w:tcPr>
          <w:p w14:paraId="040604C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Peru</w:t>
            </w:r>
          </w:p>
        </w:tc>
        <w:tc>
          <w:tcPr>
            <w:tcW w:w="0" w:type="auto"/>
            <w:vAlign w:val="bottom"/>
          </w:tcPr>
          <w:p w14:paraId="75F126F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betaceum</w:t>
            </w:r>
            <w:proofErr w:type="spellEnd"/>
            <w:proofErr w:type="gramEnd"/>
          </w:p>
        </w:tc>
        <w:tc>
          <w:tcPr>
            <w:tcW w:w="0" w:type="auto"/>
          </w:tcPr>
          <w:p w14:paraId="3F71D80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  <w:vAlign w:val="bottom"/>
          </w:tcPr>
          <w:p w14:paraId="0D798B3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DD99F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72675C6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0251FCC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1E5AE18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H8/H10</w:t>
            </w:r>
          </w:p>
        </w:tc>
      </w:tr>
      <w:tr w:rsidR="00B50CCD" w:rsidRPr="004864EC" w14:paraId="4B5C94CD" w14:textId="77777777" w:rsidTr="00B50CCD">
        <w:tc>
          <w:tcPr>
            <w:tcW w:w="1316" w:type="dxa"/>
          </w:tcPr>
          <w:p w14:paraId="194CA6F8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  <w:r w:rsidRPr="004864EC"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</w:rPr>
              <w:t>infestans</w:t>
            </w:r>
            <w:proofErr w:type="spellEnd"/>
            <w:proofErr w:type="gramEnd"/>
          </w:p>
        </w:tc>
        <w:tc>
          <w:tcPr>
            <w:tcW w:w="1365" w:type="dxa"/>
            <w:vAlign w:val="bottom"/>
          </w:tcPr>
          <w:p w14:paraId="2CAE322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US040009</w:t>
            </w:r>
          </w:p>
        </w:tc>
        <w:tc>
          <w:tcPr>
            <w:tcW w:w="0" w:type="auto"/>
            <w:vAlign w:val="bottom"/>
          </w:tcPr>
          <w:p w14:paraId="31C7465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  <w:vAlign w:val="bottom"/>
          </w:tcPr>
          <w:p w14:paraId="44E1F2E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Potato</w:t>
            </w:r>
          </w:p>
        </w:tc>
        <w:tc>
          <w:tcPr>
            <w:tcW w:w="0" w:type="auto"/>
          </w:tcPr>
          <w:p w14:paraId="2B2FB74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6097A75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34FC82F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  <w:tc>
          <w:tcPr>
            <w:tcW w:w="0" w:type="auto"/>
          </w:tcPr>
          <w:p w14:paraId="5637F71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3C0F3F9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H11/H14</w:t>
            </w:r>
          </w:p>
        </w:tc>
        <w:tc>
          <w:tcPr>
            <w:tcW w:w="0" w:type="auto"/>
          </w:tcPr>
          <w:p w14:paraId="3008597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</w:t>
            </w:r>
          </w:p>
        </w:tc>
      </w:tr>
      <w:tr w:rsidR="00B50CCD" w:rsidRPr="004864EC" w14:paraId="4A38ABCF" w14:textId="77777777" w:rsidTr="00B50CCD">
        <w:tc>
          <w:tcPr>
            <w:tcW w:w="1316" w:type="dxa"/>
          </w:tcPr>
          <w:p w14:paraId="39C55843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2D7C95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US940494</w:t>
            </w:r>
          </w:p>
        </w:tc>
        <w:tc>
          <w:tcPr>
            <w:tcW w:w="0" w:type="auto"/>
            <w:vAlign w:val="bottom"/>
          </w:tcPr>
          <w:p w14:paraId="0B5522D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  <w:vAlign w:val="bottom"/>
          </w:tcPr>
          <w:p w14:paraId="5C26906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Tomato</w:t>
            </w:r>
          </w:p>
        </w:tc>
        <w:tc>
          <w:tcPr>
            <w:tcW w:w="0" w:type="auto"/>
          </w:tcPr>
          <w:p w14:paraId="4E7FD59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193268A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3DE4FA1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H9/H12</w:t>
            </w:r>
          </w:p>
        </w:tc>
        <w:tc>
          <w:tcPr>
            <w:tcW w:w="0" w:type="auto"/>
          </w:tcPr>
          <w:p w14:paraId="145A81F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H7/H9</w:t>
            </w:r>
          </w:p>
        </w:tc>
        <w:tc>
          <w:tcPr>
            <w:tcW w:w="0" w:type="auto"/>
          </w:tcPr>
          <w:p w14:paraId="6F38E37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747BBE1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H10/H17</w:t>
            </w:r>
          </w:p>
        </w:tc>
      </w:tr>
      <w:tr w:rsidR="00B50CCD" w:rsidRPr="004864EC" w14:paraId="70CF9989" w14:textId="77777777" w:rsidTr="00B50CCD">
        <w:tc>
          <w:tcPr>
            <w:tcW w:w="1316" w:type="dxa"/>
          </w:tcPr>
          <w:p w14:paraId="7B23FF3C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2F03953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US970001</w:t>
            </w:r>
          </w:p>
        </w:tc>
        <w:tc>
          <w:tcPr>
            <w:tcW w:w="0" w:type="auto"/>
            <w:vAlign w:val="bottom"/>
          </w:tcPr>
          <w:p w14:paraId="3781032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  <w:vAlign w:val="bottom"/>
          </w:tcPr>
          <w:p w14:paraId="6B61C4C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Tomato</w:t>
            </w:r>
          </w:p>
        </w:tc>
        <w:tc>
          <w:tcPr>
            <w:tcW w:w="0" w:type="auto"/>
          </w:tcPr>
          <w:p w14:paraId="20C7048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0E064B4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2281884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H9/H13</w:t>
            </w:r>
          </w:p>
        </w:tc>
        <w:tc>
          <w:tcPr>
            <w:tcW w:w="0" w:type="auto"/>
          </w:tcPr>
          <w:p w14:paraId="5E56D8B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H7/H12</w:t>
            </w:r>
          </w:p>
        </w:tc>
        <w:tc>
          <w:tcPr>
            <w:tcW w:w="0" w:type="auto"/>
          </w:tcPr>
          <w:p w14:paraId="44C425F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33F2486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H10/H17</w:t>
            </w:r>
          </w:p>
        </w:tc>
      </w:tr>
      <w:tr w:rsidR="00B50CCD" w:rsidRPr="004864EC" w14:paraId="3C763AFA" w14:textId="77777777" w:rsidTr="00B50CCD">
        <w:tc>
          <w:tcPr>
            <w:tcW w:w="1316" w:type="dxa"/>
          </w:tcPr>
          <w:p w14:paraId="674216FA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D78588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US050007</w:t>
            </w:r>
          </w:p>
        </w:tc>
        <w:tc>
          <w:tcPr>
            <w:tcW w:w="0" w:type="auto"/>
            <w:vAlign w:val="bottom"/>
          </w:tcPr>
          <w:p w14:paraId="3CE9E9F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USA</w:t>
            </w:r>
          </w:p>
        </w:tc>
        <w:tc>
          <w:tcPr>
            <w:tcW w:w="0" w:type="auto"/>
            <w:vAlign w:val="bottom"/>
          </w:tcPr>
          <w:p w14:paraId="74C2AE4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Tomato</w:t>
            </w:r>
          </w:p>
        </w:tc>
        <w:tc>
          <w:tcPr>
            <w:tcW w:w="0" w:type="auto"/>
          </w:tcPr>
          <w:p w14:paraId="6BA4E76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304E664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4AB7C35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H10/H13</w:t>
            </w:r>
          </w:p>
        </w:tc>
        <w:tc>
          <w:tcPr>
            <w:tcW w:w="0" w:type="auto"/>
          </w:tcPr>
          <w:p w14:paraId="06CD7D8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H7/H13</w:t>
            </w:r>
          </w:p>
        </w:tc>
        <w:tc>
          <w:tcPr>
            <w:tcW w:w="0" w:type="auto"/>
          </w:tcPr>
          <w:p w14:paraId="1455823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H11/H16</w:t>
            </w:r>
          </w:p>
        </w:tc>
        <w:tc>
          <w:tcPr>
            <w:tcW w:w="0" w:type="auto"/>
          </w:tcPr>
          <w:p w14:paraId="2F71D1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H10/H17</w:t>
            </w:r>
          </w:p>
        </w:tc>
      </w:tr>
      <w:tr w:rsidR="00B50CCD" w:rsidRPr="004864EC" w14:paraId="4A0AB113" w14:textId="77777777" w:rsidTr="00B50CCD">
        <w:tc>
          <w:tcPr>
            <w:tcW w:w="1316" w:type="dxa"/>
          </w:tcPr>
          <w:p w14:paraId="1EC16CC7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7D76CD9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MX010006</w:t>
            </w:r>
          </w:p>
        </w:tc>
        <w:tc>
          <w:tcPr>
            <w:tcW w:w="0" w:type="auto"/>
            <w:vAlign w:val="bottom"/>
          </w:tcPr>
          <w:p w14:paraId="51BA9FC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vAlign w:val="bottom"/>
          </w:tcPr>
          <w:p w14:paraId="7F917C4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0B596C7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00A3AFF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22A30F5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H9/H11</w:t>
            </w:r>
          </w:p>
        </w:tc>
        <w:tc>
          <w:tcPr>
            <w:tcW w:w="0" w:type="auto"/>
          </w:tcPr>
          <w:p w14:paraId="649070A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143F435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H11/H14</w:t>
            </w:r>
          </w:p>
        </w:tc>
        <w:tc>
          <w:tcPr>
            <w:tcW w:w="0" w:type="auto"/>
          </w:tcPr>
          <w:p w14:paraId="5A06983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</w:t>
            </w:r>
          </w:p>
        </w:tc>
      </w:tr>
      <w:tr w:rsidR="00B50CCD" w:rsidRPr="004864EC" w14:paraId="5956A084" w14:textId="77777777" w:rsidTr="00B50CCD">
        <w:tc>
          <w:tcPr>
            <w:tcW w:w="1316" w:type="dxa"/>
          </w:tcPr>
          <w:p w14:paraId="17381519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5D8E28D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MX010046</w:t>
            </w:r>
          </w:p>
        </w:tc>
        <w:tc>
          <w:tcPr>
            <w:tcW w:w="0" w:type="auto"/>
            <w:vAlign w:val="bottom"/>
          </w:tcPr>
          <w:p w14:paraId="31C181E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vAlign w:val="bottom"/>
          </w:tcPr>
          <w:p w14:paraId="67A0F41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24C14EF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26FFBC3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3BE54DD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H9/H11</w:t>
            </w:r>
          </w:p>
        </w:tc>
        <w:tc>
          <w:tcPr>
            <w:tcW w:w="0" w:type="auto"/>
          </w:tcPr>
          <w:p w14:paraId="66E74D1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5284BF4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H14/H15</w:t>
            </w:r>
          </w:p>
        </w:tc>
        <w:tc>
          <w:tcPr>
            <w:tcW w:w="0" w:type="auto"/>
          </w:tcPr>
          <w:p w14:paraId="49ABA7F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</w:tr>
      <w:tr w:rsidR="00B50CCD" w:rsidRPr="004864EC" w14:paraId="12F8A70E" w14:textId="77777777" w:rsidTr="00B50CCD">
        <w:tc>
          <w:tcPr>
            <w:tcW w:w="1316" w:type="dxa"/>
          </w:tcPr>
          <w:p w14:paraId="6B58CB3B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48798A1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MX980211</w:t>
            </w:r>
          </w:p>
        </w:tc>
        <w:tc>
          <w:tcPr>
            <w:tcW w:w="0" w:type="auto"/>
            <w:vAlign w:val="bottom"/>
          </w:tcPr>
          <w:p w14:paraId="79B4B27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vAlign w:val="bottom"/>
          </w:tcPr>
          <w:p w14:paraId="2430161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3CD331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522D1FE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282D4C5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H9/H12</w:t>
            </w:r>
          </w:p>
        </w:tc>
        <w:tc>
          <w:tcPr>
            <w:tcW w:w="0" w:type="auto"/>
          </w:tcPr>
          <w:p w14:paraId="6CD574C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53EDB65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6179A69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</w:t>
            </w:r>
          </w:p>
        </w:tc>
      </w:tr>
      <w:tr w:rsidR="00B50CCD" w:rsidRPr="004864EC" w14:paraId="3EF20BA0" w14:textId="77777777" w:rsidTr="00B50CCD">
        <w:tc>
          <w:tcPr>
            <w:tcW w:w="1316" w:type="dxa"/>
          </w:tcPr>
          <w:p w14:paraId="682D8067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34A3D1B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MX980230</w:t>
            </w:r>
          </w:p>
        </w:tc>
        <w:tc>
          <w:tcPr>
            <w:tcW w:w="0" w:type="auto"/>
            <w:vAlign w:val="bottom"/>
          </w:tcPr>
          <w:p w14:paraId="0BB18C0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vAlign w:val="bottom"/>
          </w:tcPr>
          <w:p w14:paraId="3556095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40B120C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66443C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62C9478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H9/H12</w:t>
            </w:r>
          </w:p>
        </w:tc>
        <w:tc>
          <w:tcPr>
            <w:tcW w:w="0" w:type="auto"/>
          </w:tcPr>
          <w:p w14:paraId="5ECA212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0B66622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71CF761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</w:t>
            </w:r>
          </w:p>
        </w:tc>
      </w:tr>
      <w:tr w:rsidR="00B50CCD" w:rsidRPr="004864EC" w14:paraId="2A2A6C5C" w14:textId="77777777" w:rsidTr="00B50CCD">
        <w:tc>
          <w:tcPr>
            <w:tcW w:w="1316" w:type="dxa"/>
          </w:tcPr>
          <w:p w14:paraId="66B4C6AC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4036B49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MX980317</w:t>
            </w:r>
          </w:p>
        </w:tc>
        <w:tc>
          <w:tcPr>
            <w:tcW w:w="0" w:type="auto"/>
            <w:vAlign w:val="bottom"/>
          </w:tcPr>
          <w:p w14:paraId="0DBBB5B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vAlign w:val="bottom"/>
          </w:tcPr>
          <w:p w14:paraId="7537F12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7E2BF2D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770FCB1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33EF18F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</w:t>
            </w:r>
          </w:p>
        </w:tc>
        <w:tc>
          <w:tcPr>
            <w:tcW w:w="0" w:type="auto"/>
          </w:tcPr>
          <w:p w14:paraId="769E371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H7/H10</w:t>
            </w:r>
          </w:p>
        </w:tc>
        <w:tc>
          <w:tcPr>
            <w:tcW w:w="0" w:type="auto"/>
          </w:tcPr>
          <w:p w14:paraId="2EB53CE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79ED92E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H10/H12</w:t>
            </w:r>
          </w:p>
        </w:tc>
      </w:tr>
      <w:tr w:rsidR="00B50CCD" w:rsidRPr="004864EC" w14:paraId="347728F9" w14:textId="77777777" w:rsidTr="00B50CCD">
        <w:tc>
          <w:tcPr>
            <w:tcW w:w="1316" w:type="dxa"/>
          </w:tcPr>
          <w:p w14:paraId="388BCC61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62C7F9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MX980352</w:t>
            </w:r>
          </w:p>
        </w:tc>
        <w:tc>
          <w:tcPr>
            <w:tcW w:w="0" w:type="auto"/>
            <w:vAlign w:val="bottom"/>
          </w:tcPr>
          <w:p w14:paraId="5428130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vAlign w:val="bottom"/>
          </w:tcPr>
          <w:p w14:paraId="206EFCD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CE5886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6CAEFD9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10441ED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H9/H13</w:t>
            </w:r>
          </w:p>
        </w:tc>
        <w:tc>
          <w:tcPr>
            <w:tcW w:w="0" w:type="auto"/>
          </w:tcPr>
          <w:p w14:paraId="2060F25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H7/H12</w:t>
            </w:r>
          </w:p>
        </w:tc>
        <w:tc>
          <w:tcPr>
            <w:tcW w:w="0" w:type="auto"/>
          </w:tcPr>
          <w:p w14:paraId="423E606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H14/H15</w:t>
            </w:r>
          </w:p>
        </w:tc>
        <w:tc>
          <w:tcPr>
            <w:tcW w:w="0" w:type="auto"/>
          </w:tcPr>
          <w:p w14:paraId="6E04427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H12</w:t>
            </w:r>
          </w:p>
        </w:tc>
      </w:tr>
      <w:tr w:rsidR="00B50CCD" w:rsidRPr="004864EC" w14:paraId="05FED078" w14:textId="77777777" w:rsidTr="00B50CCD">
        <w:tc>
          <w:tcPr>
            <w:tcW w:w="1316" w:type="dxa"/>
          </w:tcPr>
          <w:p w14:paraId="5A6BAC9A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FC9691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MX980400</w:t>
            </w:r>
          </w:p>
        </w:tc>
        <w:tc>
          <w:tcPr>
            <w:tcW w:w="0" w:type="auto"/>
            <w:vAlign w:val="bottom"/>
          </w:tcPr>
          <w:p w14:paraId="1CD236D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vAlign w:val="bottom"/>
          </w:tcPr>
          <w:p w14:paraId="478F47C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EC0629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1592625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2BD4762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</w:t>
            </w:r>
          </w:p>
        </w:tc>
        <w:tc>
          <w:tcPr>
            <w:tcW w:w="0" w:type="auto"/>
          </w:tcPr>
          <w:p w14:paraId="10C4C2D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6774107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H11/H15</w:t>
            </w:r>
          </w:p>
        </w:tc>
        <w:tc>
          <w:tcPr>
            <w:tcW w:w="0" w:type="auto"/>
          </w:tcPr>
          <w:p w14:paraId="6AA98FC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H12</w:t>
            </w:r>
          </w:p>
        </w:tc>
      </w:tr>
      <w:tr w:rsidR="00B50CCD" w:rsidRPr="004864EC" w14:paraId="1F1C14CA" w14:textId="77777777" w:rsidTr="00B50CCD">
        <w:tc>
          <w:tcPr>
            <w:tcW w:w="1316" w:type="dxa"/>
          </w:tcPr>
          <w:p w14:paraId="1B903E06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07A8290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PCA 006</w:t>
            </w:r>
          </w:p>
        </w:tc>
        <w:tc>
          <w:tcPr>
            <w:tcW w:w="0" w:type="auto"/>
            <w:vAlign w:val="bottom"/>
          </w:tcPr>
          <w:p w14:paraId="593A918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Peru</w:t>
            </w:r>
          </w:p>
        </w:tc>
        <w:tc>
          <w:tcPr>
            <w:tcW w:w="0" w:type="auto"/>
            <w:vAlign w:val="bottom"/>
          </w:tcPr>
          <w:p w14:paraId="36EE241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8EC433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</w:tcPr>
          <w:p w14:paraId="4ADBE7F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715F4ED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  <w:tc>
          <w:tcPr>
            <w:tcW w:w="0" w:type="auto"/>
          </w:tcPr>
          <w:p w14:paraId="706072F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H7/H13</w:t>
            </w:r>
          </w:p>
        </w:tc>
        <w:tc>
          <w:tcPr>
            <w:tcW w:w="0" w:type="auto"/>
          </w:tcPr>
          <w:p w14:paraId="3F270DB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584661A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H11/H13</w:t>
            </w:r>
          </w:p>
        </w:tc>
      </w:tr>
      <w:tr w:rsidR="00B50CCD" w:rsidRPr="004864EC" w14:paraId="5A4EA385" w14:textId="77777777" w:rsidTr="00B50CCD">
        <w:tc>
          <w:tcPr>
            <w:tcW w:w="1316" w:type="dxa"/>
          </w:tcPr>
          <w:p w14:paraId="13563ECF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EB4523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BTLM 004</w:t>
            </w:r>
          </w:p>
        </w:tc>
        <w:tc>
          <w:tcPr>
            <w:tcW w:w="0" w:type="auto"/>
            <w:vAlign w:val="bottom"/>
          </w:tcPr>
          <w:p w14:paraId="16C382C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Peru</w:t>
            </w:r>
          </w:p>
        </w:tc>
        <w:tc>
          <w:tcPr>
            <w:tcW w:w="0" w:type="auto"/>
            <w:vAlign w:val="bottom"/>
          </w:tcPr>
          <w:p w14:paraId="657C713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721141C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</w:tcPr>
          <w:p w14:paraId="1B15122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12658E0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5D0656B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5738AE5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348480D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H10/H16</w:t>
            </w:r>
          </w:p>
        </w:tc>
      </w:tr>
      <w:tr w:rsidR="00B50CCD" w:rsidRPr="004864EC" w14:paraId="2E0FDBB4" w14:textId="77777777" w:rsidTr="00B50CCD">
        <w:tc>
          <w:tcPr>
            <w:tcW w:w="1316" w:type="dxa"/>
          </w:tcPr>
          <w:p w14:paraId="15E41E1B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B639DC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PLI 003</w:t>
            </w:r>
          </w:p>
        </w:tc>
        <w:tc>
          <w:tcPr>
            <w:tcW w:w="0" w:type="auto"/>
            <w:vAlign w:val="bottom"/>
          </w:tcPr>
          <w:p w14:paraId="67A9401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Peru</w:t>
            </w:r>
          </w:p>
        </w:tc>
        <w:tc>
          <w:tcPr>
            <w:tcW w:w="0" w:type="auto"/>
            <w:vAlign w:val="bottom"/>
          </w:tcPr>
          <w:p w14:paraId="630DDB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25A1E97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</w:tcPr>
          <w:p w14:paraId="4F87512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1542135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22ED1BA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H7/H8</w:t>
            </w:r>
          </w:p>
        </w:tc>
        <w:tc>
          <w:tcPr>
            <w:tcW w:w="0" w:type="auto"/>
          </w:tcPr>
          <w:p w14:paraId="7D4B3CE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4A6C0BD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H10/H16</w:t>
            </w:r>
          </w:p>
        </w:tc>
      </w:tr>
      <w:tr w:rsidR="00B50CCD" w:rsidRPr="004864EC" w14:paraId="156F92C0" w14:textId="77777777" w:rsidTr="00B50CCD">
        <w:tc>
          <w:tcPr>
            <w:tcW w:w="1316" w:type="dxa"/>
          </w:tcPr>
          <w:p w14:paraId="316C47A2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2204D10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3378</w:t>
            </w:r>
          </w:p>
        </w:tc>
        <w:tc>
          <w:tcPr>
            <w:tcW w:w="0" w:type="auto"/>
            <w:vAlign w:val="bottom"/>
          </w:tcPr>
          <w:p w14:paraId="2DD3650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21D706C6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lycopersicum</w:t>
            </w:r>
            <w:proofErr w:type="spellEnd"/>
            <w:proofErr w:type="gramEnd"/>
          </w:p>
        </w:tc>
        <w:tc>
          <w:tcPr>
            <w:tcW w:w="0" w:type="auto"/>
          </w:tcPr>
          <w:p w14:paraId="512B95D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</w:tcPr>
          <w:p w14:paraId="102171D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6E19192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H9/H11</w:t>
            </w:r>
          </w:p>
        </w:tc>
        <w:tc>
          <w:tcPr>
            <w:tcW w:w="0" w:type="auto"/>
          </w:tcPr>
          <w:p w14:paraId="53E7A58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H7/H11</w:t>
            </w:r>
          </w:p>
        </w:tc>
        <w:tc>
          <w:tcPr>
            <w:tcW w:w="0" w:type="auto"/>
          </w:tcPr>
          <w:p w14:paraId="78C6A95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785CA69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H10/H14</w:t>
            </w:r>
          </w:p>
        </w:tc>
      </w:tr>
      <w:tr w:rsidR="00B50CCD" w:rsidRPr="004864EC" w14:paraId="337CA17D" w14:textId="77777777" w:rsidTr="00B50CCD">
        <w:tc>
          <w:tcPr>
            <w:tcW w:w="1316" w:type="dxa"/>
          </w:tcPr>
          <w:p w14:paraId="745D8386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428B993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3381</w:t>
            </w:r>
          </w:p>
        </w:tc>
        <w:tc>
          <w:tcPr>
            <w:tcW w:w="0" w:type="auto"/>
            <w:vAlign w:val="bottom"/>
          </w:tcPr>
          <w:p w14:paraId="00820F2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188B1C4A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lycopersicum</w:t>
            </w:r>
            <w:proofErr w:type="spellEnd"/>
            <w:proofErr w:type="gramEnd"/>
          </w:p>
        </w:tc>
        <w:tc>
          <w:tcPr>
            <w:tcW w:w="0" w:type="auto"/>
          </w:tcPr>
          <w:p w14:paraId="2BC8F84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</w:tcPr>
          <w:p w14:paraId="57EAC13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6403E46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H9/H11</w:t>
            </w:r>
          </w:p>
        </w:tc>
        <w:tc>
          <w:tcPr>
            <w:tcW w:w="0" w:type="auto"/>
          </w:tcPr>
          <w:p w14:paraId="045E8EE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H7/H11</w:t>
            </w:r>
          </w:p>
        </w:tc>
        <w:tc>
          <w:tcPr>
            <w:tcW w:w="0" w:type="auto"/>
          </w:tcPr>
          <w:p w14:paraId="3A9DDA7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54D2BBD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H10/H14</w:t>
            </w:r>
          </w:p>
        </w:tc>
      </w:tr>
      <w:tr w:rsidR="00B50CCD" w:rsidRPr="004864EC" w14:paraId="552D9E20" w14:textId="77777777" w:rsidTr="00B50CCD">
        <w:tc>
          <w:tcPr>
            <w:tcW w:w="1316" w:type="dxa"/>
          </w:tcPr>
          <w:p w14:paraId="4F4BFA59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30CFFC2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 3774</w:t>
            </w:r>
          </w:p>
        </w:tc>
        <w:tc>
          <w:tcPr>
            <w:tcW w:w="0" w:type="auto"/>
            <w:vAlign w:val="bottom"/>
          </w:tcPr>
          <w:p w14:paraId="360A2E0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Ecuador</w:t>
            </w:r>
          </w:p>
        </w:tc>
        <w:tc>
          <w:tcPr>
            <w:tcW w:w="0" w:type="auto"/>
            <w:vAlign w:val="bottom"/>
          </w:tcPr>
          <w:p w14:paraId="3F93A62B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ochanthum</w:t>
            </w:r>
            <w:proofErr w:type="spellEnd"/>
            <w:proofErr w:type="gramEnd"/>
          </w:p>
        </w:tc>
        <w:tc>
          <w:tcPr>
            <w:tcW w:w="0" w:type="auto"/>
          </w:tcPr>
          <w:p w14:paraId="1E5A963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CIP</w:t>
            </w:r>
          </w:p>
        </w:tc>
        <w:tc>
          <w:tcPr>
            <w:tcW w:w="0" w:type="auto"/>
          </w:tcPr>
          <w:p w14:paraId="14427B1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55795F3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H9/H12</w:t>
            </w:r>
          </w:p>
        </w:tc>
        <w:tc>
          <w:tcPr>
            <w:tcW w:w="0" w:type="auto"/>
          </w:tcPr>
          <w:p w14:paraId="2C46F23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H7/H13</w:t>
            </w:r>
          </w:p>
        </w:tc>
        <w:tc>
          <w:tcPr>
            <w:tcW w:w="0" w:type="auto"/>
          </w:tcPr>
          <w:p w14:paraId="38C5E52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1AF572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</w:t>
            </w:r>
          </w:p>
        </w:tc>
      </w:tr>
      <w:tr w:rsidR="00B50CCD" w:rsidRPr="004864EC" w14:paraId="304CC6F2" w14:textId="77777777" w:rsidTr="00B50CCD">
        <w:tc>
          <w:tcPr>
            <w:tcW w:w="1316" w:type="dxa"/>
          </w:tcPr>
          <w:p w14:paraId="52182264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02EC3E5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1011</w:t>
            </w:r>
          </w:p>
        </w:tc>
        <w:tc>
          <w:tcPr>
            <w:tcW w:w="0" w:type="auto"/>
            <w:vAlign w:val="bottom"/>
          </w:tcPr>
          <w:p w14:paraId="3C1FFAD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Colombia</w:t>
            </w:r>
          </w:p>
        </w:tc>
        <w:tc>
          <w:tcPr>
            <w:tcW w:w="0" w:type="auto"/>
            <w:vAlign w:val="bottom"/>
          </w:tcPr>
          <w:p w14:paraId="31E74AF9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r w:rsidRPr="004864EC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  <w:iCs/>
              </w:rPr>
              <w:t>tuberosum</w:t>
            </w:r>
            <w:proofErr w:type="spellEnd"/>
            <w:proofErr w:type="gramEnd"/>
          </w:p>
        </w:tc>
        <w:tc>
          <w:tcPr>
            <w:tcW w:w="0" w:type="auto"/>
          </w:tcPr>
          <w:p w14:paraId="113411C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SR</w:t>
            </w:r>
          </w:p>
        </w:tc>
        <w:tc>
          <w:tcPr>
            <w:tcW w:w="0" w:type="auto"/>
          </w:tcPr>
          <w:p w14:paraId="159A67D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5F8E829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7933B7E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H7/H13</w:t>
            </w:r>
          </w:p>
        </w:tc>
        <w:tc>
          <w:tcPr>
            <w:tcW w:w="0" w:type="auto"/>
          </w:tcPr>
          <w:p w14:paraId="502256A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H11/H12/H15</w:t>
            </w:r>
          </w:p>
        </w:tc>
        <w:tc>
          <w:tcPr>
            <w:tcW w:w="0" w:type="auto"/>
          </w:tcPr>
          <w:p w14:paraId="50643B8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H13/H16</w:t>
            </w:r>
          </w:p>
        </w:tc>
      </w:tr>
      <w:tr w:rsidR="00B50CCD" w:rsidRPr="004864EC" w14:paraId="3B6B4E37" w14:textId="77777777" w:rsidTr="00B50CCD">
        <w:tc>
          <w:tcPr>
            <w:tcW w:w="1316" w:type="dxa"/>
          </w:tcPr>
          <w:p w14:paraId="0C78F308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1710277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4084</w:t>
            </w:r>
          </w:p>
        </w:tc>
        <w:tc>
          <w:tcPr>
            <w:tcW w:w="0" w:type="auto"/>
            <w:vAlign w:val="bottom"/>
          </w:tcPr>
          <w:p w14:paraId="61C6C47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Colombia</w:t>
            </w:r>
          </w:p>
        </w:tc>
        <w:tc>
          <w:tcPr>
            <w:tcW w:w="0" w:type="auto"/>
            <w:vAlign w:val="bottom"/>
          </w:tcPr>
          <w:p w14:paraId="216CDB75" w14:textId="77777777" w:rsidR="00B50CCD" w:rsidRPr="004864EC" w:rsidRDefault="00B50CCD" w:rsidP="00B50CCD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4864EC">
              <w:rPr>
                <w:rFonts w:ascii="Times New Roman" w:hAnsi="Times New Roman"/>
                <w:i/>
                <w:iCs/>
              </w:rPr>
              <w:t>Physalis</w:t>
            </w:r>
            <w:proofErr w:type="spellEnd"/>
            <w:r w:rsidRPr="004864E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864EC">
              <w:rPr>
                <w:rFonts w:ascii="Times New Roman" w:hAnsi="Times New Roman"/>
                <w:i/>
                <w:iCs/>
              </w:rPr>
              <w:t>peruviana</w:t>
            </w:r>
            <w:proofErr w:type="spellEnd"/>
          </w:p>
        </w:tc>
        <w:tc>
          <w:tcPr>
            <w:tcW w:w="0" w:type="auto"/>
          </w:tcPr>
          <w:p w14:paraId="682BEE7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SR</w:t>
            </w:r>
          </w:p>
        </w:tc>
        <w:tc>
          <w:tcPr>
            <w:tcW w:w="0" w:type="auto"/>
          </w:tcPr>
          <w:p w14:paraId="7869538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7BB74B1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  <w:tc>
          <w:tcPr>
            <w:tcW w:w="0" w:type="auto"/>
          </w:tcPr>
          <w:p w14:paraId="41C9CAB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7571A77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H11/H14/H16</w:t>
            </w:r>
          </w:p>
        </w:tc>
        <w:tc>
          <w:tcPr>
            <w:tcW w:w="0" w:type="auto"/>
          </w:tcPr>
          <w:p w14:paraId="24325EC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H10/H17</w:t>
            </w:r>
          </w:p>
        </w:tc>
      </w:tr>
      <w:tr w:rsidR="00B50CCD" w:rsidRPr="004864EC" w14:paraId="2A2BE3F2" w14:textId="77777777" w:rsidTr="00B50CCD">
        <w:tc>
          <w:tcPr>
            <w:tcW w:w="1316" w:type="dxa"/>
          </w:tcPr>
          <w:p w14:paraId="1EA45DDD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22B19E8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2004 4</w:t>
            </w:r>
          </w:p>
        </w:tc>
        <w:tc>
          <w:tcPr>
            <w:tcW w:w="0" w:type="auto"/>
            <w:vAlign w:val="bottom"/>
          </w:tcPr>
          <w:p w14:paraId="131AB60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Estonia</w:t>
            </w:r>
          </w:p>
        </w:tc>
        <w:tc>
          <w:tcPr>
            <w:tcW w:w="0" w:type="auto"/>
            <w:vAlign w:val="bottom"/>
          </w:tcPr>
          <w:p w14:paraId="02C6B58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Potato</w:t>
            </w:r>
          </w:p>
        </w:tc>
        <w:tc>
          <w:tcPr>
            <w:tcW w:w="0" w:type="auto"/>
          </w:tcPr>
          <w:p w14:paraId="1C2E438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35E22D5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40F297D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  <w:tc>
          <w:tcPr>
            <w:tcW w:w="0" w:type="auto"/>
          </w:tcPr>
          <w:p w14:paraId="35B8954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</w:t>
            </w:r>
          </w:p>
        </w:tc>
        <w:tc>
          <w:tcPr>
            <w:tcW w:w="0" w:type="auto"/>
          </w:tcPr>
          <w:p w14:paraId="0544CEF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3BC5B13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</w:tr>
      <w:tr w:rsidR="00B50CCD" w:rsidRPr="004864EC" w14:paraId="0ACF47AC" w14:textId="77777777" w:rsidTr="00B50CCD">
        <w:tc>
          <w:tcPr>
            <w:tcW w:w="1316" w:type="dxa"/>
          </w:tcPr>
          <w:p w14:paraId="70D47C66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22B54BD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2004 16</w:t>
            </w:r>
          </w:p>
        </w:tc>
        <w:tc>
          <w:tcPr>
            <w:tcW w:w="0" w:type="auto"/>
            <w:vAlign w:val="bottom"/>
          </w:tcPr>
          <w:p w14:paraId="202A670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Estonia</w:t>
            </w:r>
          </w:p>
        </w:tc>
        <w:tc>
          <w:tcPr>
            <w:tcW w:w="0" w:type="auto"/>
            <w:vAlign w:val="bottom"/>
          </w:tcPr>
          <w:p w14:paraId="15BEF95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Potato</w:t>
            </w:r>
          </w:p>
        </w:tc>
        <w:tc>
          <w:tcPr>
            <w:tcW w:w="0" w:type="auto"/>
          </w:tcPr>
          <w:p w14:paraId="5A70663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WF</w:t>
            </w:r>
          </w:p>
        </w:tc>
        <w:tc>
          <w:tcPr>
            <w:tcW w:w="0" w:type="auto"/>
          </w:tcPr>
          <w:p w14:paraId="250EC74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4300444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  <w:tc>
          <w:tcPr>
            <w:tcW w:w="0" w:type="auto"/>
          </w:tcPr>
          <w:p w14:paraId="7C47AB2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H10/H13</w:t>
            </w:r>
          </w:p>
        </w:tc>
        <w:tc>
          <w:tcPr>
            <w:tcW w:w="0" w:type="auto"/>
          </w:tcPr>
          <w:p w14:paraId="647D2DA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H11/H13</w:t>
            </w:r>
          </w:p>
        </w:tc>
        <w:tc>
          <w:tcPr>
            <w:tcW w:w="0" w:type="auto"/>
          </w:tcPr>
          <w:p w14:paraId="314DA56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H10/H13</w:t>
            </w:r>
          </w:p>
        </w:tc>
      </w:tr>
      <w:tr w:rsidR="00B50CCD" w:rsidRPr="004864EC" w14:paraId="39EDA0AE" w14:textId="77777777" w:rsidTr="00B50CCD">
        <w:tc>
          <w:tcPr>
            <w:tcW w:w="1316" w:type="dxa"/>
          </w:tcPr>
          <w:p w14:paraId="4CFD5080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2D060F2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2006 3984C</w:t>
            </w:r>
          </w:p>
        </w:tc>
        <w:tc>
          <w:tcPr>
            <w:tcW w:w="0" w:type="auto"/>
            <w:vAlign w:val="bottom"/>
          </w:tcPr>
          <w:p w14:paraId="5C7F032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  <w:vAlign w:val="bottom"/>
          </w:tcPr>
          <w:p w14:paraId="0FAA03A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Potato</w:t>
            </w:r>
          </w:p>
        </w:tc>
        <w:tc>
          <w:tcPr>
            <w:tcW w:w="0" w:type="auto"/>
          </w:tcPr>
          <w:p w14:paraId="085A245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DC</w:t>
            </w:r>
          </w:p>
        </w:tc>
        <w:tc>
          <w:tcPr>
            <w:tcW w:w="0" w:type="auto"/>
          </w:tcPr>
          <w:p w14:paraId="0531B45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5EE03C0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H10/H11</w:t>
            </w:r>
          </w:p>
        </w:tc>
        <w:tc>
          <w:tcPr>
            <w:tcW w:w="0" w:type="auto"/>
          </w:tcPr>
          <w:p w14:paraId="5B6CC5B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H7/H13</w:t>
            </w:r>
          </w:p>
        </w:tc>
        <w:tc>
          <w:tcPr>
            <w:tcW w:w="0" w:type="auto"/>
          </w:tcPr>
          <w:p w14:paraId="76EAEFF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H11/H13</w:t>
            </w:r>
          </w:p>
        </w:tc>
        <w:tc>
          <w:tcPr>
            <w:tcW w:w="0" w:type="auto"/>
          </w:tcPr>
          <w:p w14:paraId="2E06120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H11/H16</w:t>
            </w:r>
          </w:p>
        </w:tc>
      </w:tr>
      <w:tr w:rsidR="00B50CCD" w:rsidRPr="004864EC" w14:paraId="56819FF1" w14:textId="77777777" w:rsidTr="00B50CCD">
        <w:tc>
          <w:tcPr>
            <w:tcW w:w="1316" w:type="dxa"/>
          </w:tcPr>
          <w:p w14:paraId="6C3A17C3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0BAE8AE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2006 4388D</w:t>
            </w:r>
          </w:p>
        </w:tc>
        <w:tc>
          <w:tcPr>
            <w:tcW w:w="0" w:type="auto"/>
            <w:vAlign w:val="bottom"/>
          </w:tcPr>
          <w:p w14:paraId="42138B8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UK</w:t>
            </w:r>
          </w:p>
        </w:tc>
        <w:tc>
          <w:tcPr>
            <w:tcW w:w="0" w:type="auto"/>
            <w:vAlign w:val="bottom"/>
          </w:tcPr>
          <w:p w14:paraId="02DC51B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Potato</w:t>
            </w:r>
          </w:p>
        </w:tc>
        <w:tc>
          <w:tcPr>
            <w:tcW w:w="0" w:type="auto"/>
          </w:tcPr>
          <w:p w14:paraId="5937E8F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DC</w:t>
            </w:r>
          </w:p>
        </w:tc>
        <w:tc>
          <w:tcPr>
            <w:tcW w:w="0" w:type="auto"/>
          </w:tcPr>
          <w:p w14:paraId="50F145D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531222F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H9/H10</w:t>
            </w:r>
          </w:p>
        </w:tc>
        <w:tc>
          <w:tcPr>
            <w:tcW w:w="0" w:type="auto"/>
          </w:tcPr>
          <w:p w14:paraId="79D495A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H7/H13</w:t>
            </w:r>
          </w:p>
        </w:tc>
        <w:tc>
          <w:tcPr>
            <w:tcW w:w="0" w:type="auto"/>
          </w:tcPr>
          <w:p w14:paraId="6B7F0B4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03E07F5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</w:tr>
      <w:tr w:rsidR="00B50CCD" w:rsidRPr="004864EC" w14:paraId="565AA40F" w14:textId="77777777" w:rsidTr="00B50CCD">
        <w:tc>
          <w:tcPr>
            <w:tcW w:w="1316" w:type="dxa"/>
          </w:tcPr>
          <w:p w14:paraId="45E1C601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0175EBF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Vn02-076</w:t>
            </w:r>
          </w:p>
        </w:tc>
        <w:tc>
          <w:tcPr>
            <w:tcW w:w="0" w:type="auto"/>
            <w:vAlign w:val="bottom"/>
          </w:tcPr>
          <w:p w14:paraId="23E9D67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Vietnam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D48EF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Tomato</w:t>
            </w:r>
          </w:p>
        </w:tc>
        <w:tc>
          <w:tcPr>
            <w:tcW w:w="0" w:type="auto"/>
            <w:shd w:val="clear" w:color="auto" w:fill="auto"/>
          </w:tcPr>
          <w:p w14:paraId="617E280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AH</w:t>
            </w:r>
          </w:p>
        </w:tc>
        <w:tc>
          <w:tcPr>
            <w:tcW w:w="0" w:type="auto"/>
          </w:tcPr>
          <w:p w14:paraId="3FD2B23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110AE23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H9/H11</w:t>
            </w:r>
          </w:p>
        </w:tc>
        <w:tc>
          <w:tcPr>
            <w:tcW w:w="0" w:type="auto"/>
          </w:tcPr>
          <w:p w14:paraId="6995E8D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H7/H11</w:t>
            </w:r>
          </w:p>
        </w:tc>
        <w:tc>
          <w:tcPr>
            <w:tcW w:w="0" w:type="auto"/>
          </w:tcPr>
          <w:p w14:paraId="37137B0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016337A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H10/H15</w:t>
            </w:r>
          </w:p>
        </w:tc>
      </w:tr>
      <w:tr w:rsidR="00B50CCD" w:rsidRPr="004864EC" w14:paraId="1C5B8502" w14:textId="77777777" w:rsidTr="00B50CCD">
        <w:tc>
          <w:tcPr>
            <w:tcW w:w="1316" w:type="dxa"/>
          </w:tcPr>
          <w:p w14:paraId="6E54BB99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43ADD45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Vn03-590</w:t>
            </w:r>
          </w:p>
        </w:tc>
        <w:tc>
          <w:tcPr>
            <w:tcW w:w="0" w:type="auto"/>
            <w:vAlign w:val="bottom"/>
          </w:tcPr>
          <w:p w14:paraId="7EB70B7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Vietnam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3F4DC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Potato</w:t>
            </w:r>
          </w:p>
        </w:tc>
        <w:tc>
          <w:tcPr>
            <w:tcW w:w="0" w:type="auto"/>
            <w:shd w:val="clear" w:color="auto" w:fill="auto"/>
          </w:tcPr>
          <w:p w14:paraId="4A98008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AH</w:t>
            </w:r>
          </w:p>
        </w:tc>
        <w:tc>
          <w:tcPr>
            <w:tcW w:w="0" w:type="auto"/>
          </w:tcPr>
          <w:p w14:paraId="4459BD3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41BDF12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H9/H11</w:t>
            </w:r>
          </w:p>
        </w:tc>
        <w:tc>
          <w:tcPr>
            <w:tcW w:w="0" w:type="auto"/>
          </w:tcPr>
          <w:p w14:paraId="2EDA3CA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H7/H11</w:t>
            </w:r>
          </w:p>
        </w:tc>
        <w:tc>
          <w:tcPr>
            <w:tcW w:w="0" w:type="auto"/>
          </w:tcPr>
          <w:p w14:paraId="05552BA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H11</w:t>
            </w:r>
          </w:p>
        </w:tc>
        <w:tc>
          <w:tcPr>
            <w:tcW w:w="0" w:type="auto"/>
          </w:tcPr>
          <w:p w14:paraId="2F77A75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H10/H15</w:t>
            </w:r>
          </w:p>
        </w:tc>
      </w:tr>
      <w:tr w:rsidR="00B50CCD" w:rsidRPr="004864EC" w14:paraId="52BE08C2" w14:textId="77777777" w:rsidTr="00B50CCD">
        <w:tc>
          <w:tcPr>
            <w:tcW w:w="1316" w:type="dxa"/>
          </w:tcPr>
          <w:p w14:paraId="7E0A4D61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  <w:r w:rsidRPr="004864EC"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</w:rPr>
              <w:t>ipomoeae</w:t>
            </w:r>
            <w:proofErr w:type="spellEnd"/>
            <w:proofErr w:type="gramEnd"/>
          </w:p>
        </w:tc>
        <w:tc>
          <w:tcPr>
            <w:tcW w:w="1365" w:type="dxa"/>
            <w:vAlign w:val="bottom"/>
          </w:tcPr>
          <w:p w14:paraId="6C47702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Ipom2-1</w:t>
            </w:r>
          </w:p>
        </w:tc>
        <w:tc>
          <w:tcPr>
            <w:tcW w:w="0" w:type="auto"/>
            <w:vAlign w:val="bottom"/>
          </w:tcPr>
          <w:p w14:paraId="0BA69A5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117C573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>longipedunculata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2AE81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0B16B80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019E160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  <w:tc>
          <w:tcPr>
            <w:tcW w:w="0" w:type="auto"/>
          </w:tcPr>
          <w:p w14:paraId="28BF89D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  <w:tc>
          <w:tcPr>
            <w:tcW w:w="0" w:type="auto"/>
          </w:tcPr>
          <w:p w14:paraId="5718F18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</w:t>
            </w:r>
          </w:p>
        </w:tc>
        <w:tc>
          <w:tcPr>
            <w:tcW w:w="0" w:type="auto"/>
          </w:tcPr>
          <w:p w14:paraId="72F5976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</w:tr>
      <w:tr w:rsidR="00B50CCD" w:rsidRPr="004864EC" w14:paraId="48F99A44" w14:textId="77777777" w:rsidTr="00B50CCD">
        <w:tc>
          <w:tcPr>
            <w:tcW w:w="1316" w:type="dxa"/>
          </w:tcPr>
          <w:p w14:paraId="5F62D91C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E2FF0D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Ipom3-3</w:t>
            </w:r>
          </w:p>
        </w:tc>
        <w:tc>
          <w:tcPr>
            <w:tcW w:w="0" w:type="auto"/>
            <w:vAlign w:val="bottom"/>
          </w:tcPr>
          <w:p w14:paraId="4036867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06D1B63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>longipedunculata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48F35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27AB23E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B8CEE3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  <w:tc>
          <w:tcPr>
            <w:tcW w:w="0" w:type="auto"/>
          </w:tcPr>
          <w:p w14:paraId="189CA98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  <w:tc>
          <w:tcPr>
            <w:tcW w:w="0" w:type="auto"/>
          </w:tcPr>
          <w:p w14:paraId="4D1F596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</w:t>
            </w:r>
          </w:p>
        </w:tc>
        <w:tc>
          <w:tcPr>
            <w:tcW w:w="0" w:type="auto"/>
          </w:tcPr>
          <w:p w14:paraId="46B5D6A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</w:tr>
      <w:tr w:rsidR="00B50CCD" w:rsidRPr="004864EC" w14:paraId="6B29E957" w14:textId="77777777" w:rsidTr="00B50CCD">
        <w:tc>
          <w:tcPr>
            <w:tcW w:w="1316" w:type="dxa"/>
          </w:tcPr>
          <w:p w14:paraId="2AA0005D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573ACB9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Ipom6</w:t>
            </w:r>
          </w:p>
        </w:tc>
        <w:tc>
          <w:tcPr>
            <w:tcW w:w="0" w:type="auto"/>
            <w:vAlign w:val="bottom"/>
          </w:tcPr>
          <w:p w14:paraId="05A08D7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7B5EBCA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>longipedunculata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7850F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2EC82A1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002A98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  <w:tc>
          <w:tcPr>
            <w:tcW w:w="0" w:type="auto"/>
          </w:tcPr>
          <w:p w14:paraId="112DF08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  <w:tc>
          <w:tcPr>
            <w:tcW w:w="0" w:type="auto"/>
          </w:tcPr>
          <w:p w14:paraId="2A71B1D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</w:t>
            </w:r>
          </w:p>
        </w:tc>
        <w:tc>
          <w:tcPr>
            <w:tcW w:w="0" w:type="auto"/>
          </w:tcPr>
          <w:p w14:paraId="66BFE7B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</w:tr>
      <w:tr w:rsidR="00B50CCD" w:rsidRPr="004864EC" w14:paraId="2B0146D9" w14:textId="77777777" w:rsidTr="00B50CCD">
        <w:tc>
          <w:tcPr>
            <w:tcW w:w="1316" w:type="dxa"/>
          </w:tcPr>
          <w:p w14:paraId="41E9AAD6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3C4BB3E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Ipom2-4</w:t>
            </w:r>
          </w:p>
        </w:tc>
        <w:tc>
          <w:tcPr>
            <w:tcW w:w="0" w:type="auto"/>
            <w:vAlign w:val="bottom"/>
          </w:tcPr>
          <w:p w14:paraId="3F4073F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26AC96A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>longipedunculata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1D588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6EDAA35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4B9081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  <w:tc>
          <w:tcPr>
            <w:tcW w:w="0" w:type="auto"/>
          </w:tcPr>
          <w:p w14:paraId="597818E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  <w:tc>
          <w:tcPr>
            <w:tcW w:w="0" w:type="auto"/>
          </w:tcPr>
          <w:p w14:paraId="6F60E2E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</w:t>
            </w:r>
          </w:p>
        </w:tc>
        <w:tc>
          <w:tcPr>
            <w:tcW w:w="0" w:type="auto"/>
          </w:tcPr>
          <w:p w14:paraId="72EDE1E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</w:tr>
      <w:tr w:rsidR="00B50CCD" w:rsidRPr="004864EC" w14:paraId="52A493E1" w14:textId="77777777" w:rsidTr="00B50CCD">
        <w:tc>
          <w:tcPr>
            <w:tcW w:w="1316" w:type="dxa"/>
          </w:tcPr>
          <w:p w14:paraId="6B07AF26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20D7271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Ipom1-2</w:t>
            </w:r>
          </w:p>
        </w:tc>
        <w:tc>
          <w:tcPr>
            <w:tcW w:w="0" w:type="auto"/>
            <w:vAlign w:val="bottom"/>
          </w:tcPr>
          <w:p w14:paraId="790442F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338B2B1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>longipedunculata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0023E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096D86D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49DADC1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  <w:tc>
          <w:tcPr>
            <w:tcW w:w="0" w:type="auto"/>
          </w:tcPr>
          <w:p w14:paraId="6C3B47F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  <w:tc>
          <w:tcPr>
            <w:tcW w:w="0" w:type="auto"/>
          </w:tcPr>
          <w:p w14:paraId="394472C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</w:t>
            </w:r>
          </w:p>
        </w:tc>
        <w:tc>
          <w:tcPr>
            <w:tcW w:w="0" w:type="auto"/>
          </w:tcPr>
          <w:p w14:paraId="11F3D7A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</w:tr>
      <w:tr w:rsidR="00B50CCD" w:rsidRPr="004864EC" w14:paraId="21D21270" w14:textId="77777777" w:rsidTr="00B50CCD">
        <w:tc>
          <w:tcPr>
            <w:tcW w:w="1316" w:type="dxa"/>
          </w:tcPr>
          <w:p w14:paraId="0ECA0EC2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78A4F12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00Ip5</w:t>
            </w:r>
          </w:p>
        </w:tc>
        <w:tc>
          <w:tcPr>
            <w:tcW w:w="0" w:type="auto"/>
            <w:vAlign w:val="bottom"/>
          </w:tcPr>
          <w:p w14:paraId="6AC46CB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0C8B729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>longipedunculata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B7B0B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0E026C1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0DF9768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</w:t>
            </w:r>
          </w:p>
        </w:tc>
        <w:tc>
          <w:tcPr>
            <w:tcW w:w="0" w:type="auto"/>
          </w:tcPr>
          <w:p w14:paraId="3644565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  <w:tc>
          <w:tcPr>
            <w:tcW w:w="0" w:type="auto"/>
          </w:tcPr>
          <w:p w14:paraId="76B1C7E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</w:t>
            </w:r>
          </w:p>
        </w:tc>
        <w:tc>
          <w:tcPr>
            <w:tcW w:w="0" w:type="auto"/>
          </w:tcPr>
          <w:p w14:paraId="1D5004B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</w:tr>
      <w:tr w:rsidR="00B50CCD" w:rsidRPr="004864EC" w14:paraId="1917AE5A" w14:textId="77777777" w:rsidTr="00B50CCD">
        <w:tc>
          <w:tcPr>
            <w:tcW w:w="1316" w:type="dxa"/>
          </w:tcPr>
          <w:p w14:paraId="131A1560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AB2D0A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 xml:space="preserve">Pi </w:t>
            </w:r>
            <w:proofErr w:type="spellStart"/>
            <w:r w:rsidRPr="004864EC">
              <w:rPr>
                <w:rFonts w:ascii="Times New Roman" w:hAnsi="Times New Roman"/>
              </w:rPr>
              <w:t>Mich</w:t>
            </w:r>
            <w:proofErr w:type="spellEnd"/>
          </w:p>
        </w:tc>
        <w:tc>
          <w:tcPr>
            <w:tcW w:w="0" w:type="auto"/>
            <w:vAlign w:val="bottom"/>
          </w:tcPr>
          <w:p w14:paraId="68FC5DA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34A1C39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20"/>
              </w:rPr>
              <w:t>longipedunculata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D904E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6C9D8FE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73A621B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H6</w:t>
            </w:r>
          </w:p>
        </w:tc>
        <w:tc>
          <w:tcPr>
            <w:tcW w:w="0" w:type="auto"/>
          </w:tcPr>
          <w:p w14:paraId="4767C43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  <w:tc>
          <w:tcPr>
            <w:tcW w:w="0" w:type="auto"/>
          </w:tcPr>
          <w:p w14:paraId="72E04DD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H8/H9</w:t>
            </w:r>
          </w:p>
        </w:tc>
        <w:tc>
          <w:tcPr>
            <w:tcW w:w="0" w:type="auto"/>
          </w:tcPr>
          <w:p w14:paraId="22184B9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H6</w:t>
            </w:r>
          </w:p>
        </w:tc>
      </w:tr>
      <w:tr w:rsidR="00B50CCD" w:rsidRPr="004864EC" w14:paraId="34B1E9E1" w14:textId="77777777" w:rsidTr="00B50CCD">
        <w:tc>
          <w:tcPr>
            <w:tcW w:w="1316" w:type="dxa"/>
          </w:tcPr>
          <w:p w14:paraId="3C8880C5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  <w:r w:rsidRPr="004864EC">
              <w:rPr>
                <w:rFonts w:ascii="Times New Roman" w:hAnsi="Times New Roman"/>
                <w:i/>
              </w:rPr>
              <w:t xml:space="preserve">P. </w:t>
            </w:r>
            <w:proofErr w:type="gramStart"/>
            <w:r w:rsidRPr="004864EC">
              <w:rPr>
                <w:rFonts w:ascii="Times New Roman" w:hAnsi="Times New Roman"/>
                <w:i/>
              </w:rPr>
              <w:t>mirabilis</w:t>
            </w:r>
            <w:proofErr w:type="gramEnd"/>
          </w:p>
        </w:tc>
        <w:tc>
          <w:tcPr>
            <w:tcW w:w="1365" w:type="dxa"/>
            <w:vAlign w:val="bottom"/>
          </w:tcPr>
          <w:p w14:paraId="5BC0E9B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CBS 678.85</w:t>
            </w:r>
          </w:p>
        </w:tc>
        <w:tc>
          <w:tcPr>
            <w:tcW w:w="0" w:type="auto"/>
            <w:vAlign w:val="bottom"/>
          </w:tcPr>
          <w:p w14:paraId="12D4189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6DC0D270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56149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CBS</w:t>
            </w:r>
          </w:p>
        </w:tc>
        <w:tc>
          <w:tcPr>
            <w:tcW w:w="0" w:type="auto"/>
          </w:tcPr>
          <w:p w14:paraId="1661A3A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3AD0F91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64EC">
              <w:rPr>
                <w:rFonts w:ascii="Times New Roman" w:hAnsi="Times New Roman"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14:paraId="7DF1C27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3EBF70B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H6</w:t>
            </w:r>
          </w:p>
        </w:tc>
        <w:tc>
          <w:tcPr>
            <w:tcW w:w="0" w:type="auto"/>
          </w:tcPr>
          <w:p w14:paraId="515493A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H2/H3</w:t>
            </w:r>
          </w:p>
        </w:tc>
      </w:tr>
      <w:tr w:rsidR="00B50CCD" w:rsidRPr="004864EC" w14:paraId="28B9F866" w14:textId="77777777" w:rsidTr="00B50CCD">
        <w:tc>
          <w:tcPr>
            <w:tcW w:w="1316" w:type="dxa"/>
          </w:tcPr>
          <w:p w14:paraId="28661FA7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70D9050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CBS 136.86</w:t>
            </w:r>
          </w:p>
        </w:tc>
        <w:tc>
          <w:tcPr>
            <w:tcW w:w="0" w:type="auto"/>
            <w:vAlign w:val="bottom"/>
          </w:tcPr>
          <w:p w14:paraId="50A2188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75940E8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FDDA7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CBS</w:t>
            </w:r>
          </w:p>
        </w:tc>
        <w:tc>
          <w:tcPr>
            <w:tcW w:w="0" w:type="auto"/>
          </w:tcPr>
          <w:p w14:paraId="64B39CB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98EFD6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5D9B4C3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29C82CA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7F66E05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H3/H4</w:t>
            </w:r>
          </w:p>
        </w:tc>
      </w:tr>
      <w:tr w:rsidR="00B50CCD" w:rsidRPr="004864EC" w14:paraId="384F52B2" w14:textId="77777777" w:rsidTr="00B50CCD">
        <w:tc>
          <w:tcPr>
            <w:tcW w:w="1316" w:type="dxa"/>
          </w:tcPr>
          <w:p w14:paraId="017B25EB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6C6A591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 3001</w:t>
            </w:r>
          </w:p>
        </w:tc>
        <w:tc>
          <w:tcPr>
            <w:tcW w:w="0" w:type="auto"/>
            <w:vAlign w:val="bottom"/>
          </w:tcPr>
          <w:p w14:paraId="46E80A4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4EDF9CE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93834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7D20964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6313CD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09F8D0D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29717B5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H5/H7</w:t>
            </w:r>
          </w:p>
        </w:tc>
        <w:tc>
          <w:tcPr>
            <w:tcW w:w="0" w:type="auto"/>
          </w:tcPr>
          <w:p w14:paraId="01947B6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H3/H4</w:t>
            </w:r>
          </w:p>
        </w:tc>
      </w:tr>
      <w:tr w:rsidR="00B50CCD" w:rsidRPr="004864EC" w14:paraId="40B6D592" w14:textId="77777777" w:rsidTr="00B50CCD">
        <w:tc>
          <w:tcPr>
            <w:tcW w:w="1316" w:type="dxa"/>
          </w:tcPr>
          <w:p w14:paraId="5624518D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4A59803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 3006</w:t>
            </w:r>
          </w:p>
        </w:tc>
        <w:tc>
          <w:tcPr>
            <w:tcW w:w="0" w:type="auto"/>
            <w:vAlign w:val="bottom"/>
          </w:tcPr>
          <w:p w14:paraId="669795D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605C423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65A53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2C7F989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360D33B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3384E38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0C1A27F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H2/H4</w:t>
            </w:r>
          </w:p>
        </w:tc>
        <w:tc>
          <w:tcPr>
            <w:tcW w:w="0" w:type="auto"/>
          </w:tcPr>
          <w:p w14:paraId="627BC16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H3/H4</w:t>
            </w:r>
          </w:p>
        </w:tc>
      </w:tr>
      <w:tr w:rsidR="00B50CCD" w:rsidRPr="004864EC" w14:paraId="6ACC4164" w14:textId="77777777" w:rsidTr="00B50CCD">
        <w:tc>
          <w:tcPr>
            <w:tcW w:w="1316" w:type="dxa"/>
          </w:tcPr>
          <w:p w14:paraId="412C1D60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546FD5D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G 11-3</w:t>
            </w:r>
          </w:p>
        </w:tc>
        <w:tc>
          <w:tcPr>
            <w:tcW w:w="0" w:type="auto"/>
            <w:vAlign w:val="bottom"/>
          </w:tcPr>
          <w:p w14:paraId="616AD35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5A3AD30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BF6BC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53963A6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454C944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25E2685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79C918E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H2/H3</w:t>
            </w:r>
          </w:p>
        </w:tc>
        <w:tc>
          <w:tcPr>
            <w:tcW w:w="0" w:type="auto"/>
          </w:tcPr>
          <w:p w14:paraId="32CC830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</w:tr>
      <w:tr w:rsidR="00B50CCD" w:rsidRPr="004864EC" w14:paraId="51F547D8" w14:textId="77777777" w:rsidTr="00B50CCD">
        <w:tc>
          <w:tcPr>
            <w:tcW w:w="1316" w:type="dxa"/>
          </w:tcPr>
          <w:p w14:paraId="38F597F5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40D36AF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PIC99114</w:t>
            </w:r>
          </w:p>
        </w:tc>
        <w:tc>
          <w:tcPr>
            <w:tcW w:w="0" w:type="auto"/>
            <w:vAlign w:val="bottom"/>
          </w:tcPr>
          <w:p w14:paraId="09BA90B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554DBAC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03546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74C9299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44E491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H2/H3</w:t>
            </w:r>
          </w:p>
        </w:tc>
        <w:tc>
          <w:tcPr>
            <w:tcW w:w="0" w:type="auto"/>
          </w:tcPr>
          <w:p w14:paraId="2A570EA3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68D952C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H2/H3</w:t>
            </w:r>
          </w:p>
        </w:tc>
        <w:tc>
          <w:tcPr>
            <w:tcW w:w="0" w:type="auto"/>
          </w:tcPr>
          <w:p w14:paraId="7449E57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</w:tr>
      <w:tr w:rsidR="00B50CCD" w:rsidRPr="004864EC" w14:paraId="19BD7C3E" w14:textId="77777777" w:rsidTr="00B50CCD">
        <w:tc>
          <w:tcPr>
            <w:tcW w:w="1316" w:type="dxa"/>
          </w:tcPr>
          <w:p w14:paraId="49D21118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1AE6A79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PIC99135</w:t>
            </w:r>
          </w:p>
        </w:tc>
        <w:tc>
          <w:tcPr>
            <w:tcW w:w="0" w:type="auto"/>
            <w:vAlign w:val="bottom"/>
          </w:tcPr>
          <w:p w14:paraId="1DB794C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26D3A97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18971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47691FE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26FAA76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H2/H4</w:t>
            </w:r>
          </w:p>
        </w:tc>
        <w:tc>
          <w:tcPr>
            <w:tcW w:w="0" w:type="auto"/>
          </w:tcPr>
          <w:p w14:paraId="78F41DB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4825ABE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H2/H3</w:t>
            </w:r>
          </w:p>
        </w:tc>
        <w:tc>
          <w:tcPr>
            <w:tcW w:w="0" w:type="auto"/>
          </w:tcPr>
          <w:p w14:paraId="6840D1C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H2/H3</w:t>
            </w:r>
          </w:p>
        </w:tc>
      </w:tr>
      <w:tr w:rsidR="00B50CCD" w:rsidRPr="004864EC" w14:paraId="767FE3E7" w14:textId="77777777" w:rsidTr="00B50CCD">
        <w:tc>
          <w:tcPr>
            <w:tcW w:w="1316" w:type="dxa"/>
          </w:tcPr>
          <w:p w14:paraId="1554170A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56049D2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DF 409</w:t>
            </w:r>
          </w:p>
        </w:tc>
        <w:tc>
          <w:tcPr>
            <w:tcW w:w="0" w:type="auto"/>
            <w:vAlign w:val="bottom"/>
          </w:tcPr>
          <w:p w14:paraId="0A0E5FD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647FF0E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48DAE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5502B0B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3429D1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0D92880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49793F3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H2/H7</w:t>
            </w:r>
          </w:p>
        </w:tc>
        <w:tc>
          <w:tcPr>
            <w:tcW w:w="0" w:type="auto"/>
          </w:tcPr>
          <w:p w14:paraId="4B7C316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H2/H4</w:t>
            </w:r>
          </w:p>
        </w:tc>
      </w:tr>
      <w:tr w:rsidR="00B50CCD" w:rsidRPr="004864EC" w14:paraId="3EE409FD" w14:textId="77777777" w:rsidTr="00B50CCD">
        <w:tc>
          <w:tcPr>
            <w:tcW w:w="1316" w:type="dxa"/>
          </w:tcPr>
          <w:p w14:paraId="23570A8F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5D3CCA5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00M 410</w:t>
            </w:r>
          </w:p>
        </w:tc>
        <w:tc>
          <w:tcPr>
            <w:tcW w:w="0" w:type="auto"/>
            <w:vAlign w:val="bottom"/>
          </w:tcPr>
          <w:p w14:paraId="002A726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77728465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4E0762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6F7E2A0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61EDF8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7973070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4CE26DF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25A17A7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H4</w:t>
            </w:r>
          </w:p>
        </w:tc>
      </w:tr>
      <w:tr w:rsidR="00B50CCD" w:rsidRPr="004864EC" w14:paraId="2B5AD986" w14:textId="77777777" w:rsidTr="00B50CCD">
        <w:tc>
          <w:tcPr>
            <w:tcW w:w="1316" w:type="dxa"/>
          </w:tcPr>
          <w:p w14:paraId="4D5FF1D2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74CCE6F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 xml:space="preserve">Pm </w:t>
            </w:r>
            <w:proofErr w:type="spellStart"/>
            <w:r w:rsidRPr="004864EC">
              <w:rPr>
                <w:rFonts w:ascii="Times New Roman" w:hAnsi="Times New Roman"/>
              </w:rPr>
              <w:t>Mich</w:t>
            </w:r>
            <w:proofErr w:type="spellEnd"/>
          </w:p>
        </w:tc>
        <w:tc>
          <w:tcPr>
            <w:tcW w:w="0" w:type="auto"/>
            <w:vAlign w:val="bottom"/>
          </w:tcPr>
          <w:p w14:paraId="73C6991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24EB896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02247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1C3E5F2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1FD4EDF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46BA5A00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H2/H3</w:t>
            </w:r>
          </w:p>
        </w:tc>
        <w:tc>
          <w:tcPr>
            <w:tcW w:w="0" w:type="auto"/>
          </w:tcPr>
          <w:p w14:paraId="761B851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H7</w:t>
            </w:r>
          </w:p>
        </w:tc>
        <w:tc>
          <w:tcPr>
            <w:tcW w:w="0" w:type="auto"/>
          </w:tcPr>
          <w:p w14:paraId="18CDD46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</w:tr>
      <w:tr w:rsidR="00B50CCD" w:rsidRPr="004864EC" w14:paraId="5BEFB1E2" w14:textId="77777777" w:rsidTr="00B50CCD">
        <w:tc>
          <w:tcPr>
            <w:tcW w:w="1316" w:type="dxa"/>
          </w:tcPr>
          <w:p w14:paraId="5757BC8D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5" w:type="dxa"/>
            <w:vAlign w:val="bottom"/>
          </w:tcPr>
          <w:p w14:paraId="5BE94304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DF 07</w:t>
            </w:r>
          </w:p>
        </w:tc>
        <w:tc>
          <w:tcPr>
            <w:tcW w:w="0" w:type="auto"/>
            <w:vAlign w:val="bottom"/>
          </w:tcPr>
          <w:p w14:paraId="1EBCC97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4B89D25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  <w:i/>
              </w:rPr>
              <w:t xml:space="preserve">Mirabilis </w:t>
            </w:r>
            <w:proofErr w:type="spellStart"/>
            <w:r w:rsidRPr="004864EC">
              <w:rPr>
                <w:rFonts w:ascii="Times New Roman" w:hAnsi="Times New Roman"/>
                <w:i/>
              </w:rPr>
              <w:t>jalapa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5733F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PRI</w:t>
            </w:r>
          </w:p>
        </w:tc>
        <w:tc>
          <w:tcPr>
            <w:tcW w:w="0" w:type="auto"/>
          </w:tcPr>
          <w:p w14:paraId="097154D7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BD061DE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64477BF8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256BB40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H2</w:t>
            </w:r>
          </w:p>
        </w:tc>
        <w:tc>
          <w:tcPr>
            <w:tcW w:w="0" w:type="auto"/>
          </w:tcPr>
          <w:p w14:paraId="2FE76A8F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H3</w:t>
            </w:r>
          </w:p>
        </w:tc>
      </w:tr>
      <w:tr w:rsidR="00B50CCD" w:rsidRPr="004864EC" w14:paraId="73428A3E" w14:textId="77777777" w:rsidTr="00B50CCD">
        <w:tc>
          <w:tcPr>
            <w:tcW w:w="1316" w:type="dxa"/>
            <w:tcBorders>
              <w:bottom w:val="single" w:sz="4" w:space="0" w:color="auto"/>
            </w:tcBorders>
          </w:tcPr>
          <w:p w14:paraId="15882550" w14:textId="77777777" w:rsidR="00B50CCD" w:rsidRPr="004864EC" w:rsidRDefault="00B50CCD" w:rsidP="00B50CCD">
            <w:pPr>
              <w:rPr>
                <w:rFonts w:ascii="Times New Roman" w:hAnsi="Times New Roman"/>
                <w:i/>
              </w:rPr>
            </w:pPr>
            <w:r w:rsidRPr="004864EC"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proofErr w:type="gramStart"/>
            <w:r w:rsidRPr="004864EC">
              <w:rPr>
                <w:rFonts w:ascii="Times New Roman" w:hAnsi="Times New Roman"/>
                <w:i/>
              </w:rPr>
              <w:t>phaseoli</w:t>
            </w:r>
            <w:proofErr w:type="spellEnd"/>
            <w:proofErr w:type="gramEnd"/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30C2B5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CBS556.88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E80BDD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1BF3E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16"/>
              </w:rPr>
              <w:t>Phaseolus</w:t>
            </w:r>
            <w:proofErr w:type="spellEnd"/>
            <w:r w:rsidRPr="004864EC">
              <w:rPr>
                <w:rFonts w:ascii="Times New Roman" w:eastAsia="Cambria" w:hAnsi="Times New Roman"/>
                <w:i/>
                <w:iCs/>
                <w:szCs w:val="16"/>
              </w:rPr>
              <w:t xml:space="preserve"> </w:t>
            </w:r>
            <w:proofErr w:type="spellStart"/>
            <w:r w:rsidRPr="004864EC">
              <w:rPr>
                <w:rFonts w:ascii="Times New Roman" w:eastAsia="Cambria" w:hAnsi="Times New Roman"/>
                <w:i/>
                <w:iCs/>
                <w:szCs w:val="16"/>
              </w:rPr>
              <w:t>lunatus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68BDDC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CBS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486BC6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5B7661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D92CD9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9A50DB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1CBB1A" w14:textId="77777777" w:rsidR="00B50CCD" w:rsidRPr="004864EC" w:rsidRDefault="00B50CCD" w:rsidP="00B50CCD">
            <w:pPr>
              <w:rPr>
                <w:rFonts w:ascii="Times New Roman" w:hAnsi="Times New Roman"/>
              </w:rPr>
            </w:pPr>
            <w:r w:rsidRPr="004864EC">
              <w:rPr>
                <w:rFonts w:ascii="Times New Roman" w:hAnsi="Times New Roman"/>
              </w:rPr>
              <w:t>H1</w:t>
            </w:r>
          </w:p>
        </w:tc>
      </w:tr>
    </w:tbl>
    <w:p w14:paraId="5ABE5665" w14:textId="77777777" w:rsidR="00B50CCD" w:rsidRPr="004864EC" w:rsidRDefault="00B50CCD" w:rsidP="00B50CCD">
      <w:pPr>
        <w:rPr>
          <w:rFonts w:ascii="Times New Roman" w:hAnsi="Times New Roman"/>
        </w:rPr>
      </w:pPr>
      <w:proofErr w:type="gramStart"/>
      <w:r w:rsidRPr="004864EC">
        <w:rPr>
          <w:rFonts w:ascii="Times New Roman" w:hAnsi="Times New Roman"/>
          <w:vertAlign w:val="superscript"/>
        </w:rPr>
        <w:t>a</w:t>
      </w:r>
      <w:proofErr w:type="gramEnd"/>
      <w:r w:rsidRPr="004864EC">
        <w:rPr>
          <w:rFonts w:ascii="Times New Roman" w:hAnsi="Times New Roman"/>
          <w:vertAlign w:val="superscript"/>
        </w:rPr>
        <w:t xml:space="preserve"> </w:t>
      </w:r>
      <w:r w:rsidRPr="004864EC">
        <w:rPr>
          <w:rFonts w:ascii="Times New Roman" w:hAnsi="Times New Roman"/>
        </w:rPr>
        <w:t xml:space="preserve">AH – Arne </w:t>
      </w:r>
      <w:proofErr w:type="spellStart"/>
      <w:r w:rsidRPr="004864EC">
        <w:rPr>
          <w:rFonts w:ascii="Times New Roman" w:hAnsi="Times New Roman"/>
        </w:rPr>
        <w:t>Hermansen</w:t>
      </w:r>
      <w:proofErr w:type="spellEnd"/>
      <w:r w:rsidRPr="004864EC">
        <w:rPr>
          <w:rFonts w:ascii="Times New Roman" w:hAnsi="Times New Roman"/>
        </w:rPr>
        <w:t xml:space="preserve">, The </w:t>
      </w:r>
      <w:r w:rsidRPr="004864EC">
        <w:rPr>
          <w:rFonts w:ascii="Times New Roman" w:eastAsia="Cambria" w:hAnsi="Times New Roman"/>
        </w:rPr>
        <w:t>Norwegian Crop Research Institute</w:t>
      </w:r>
      <w:r w:rsidRPr="004864EC">
        <w:rPr>
          <w:rFonts w:ascii="Times New Roman" w:hAnsi="Times New Roman"/>
        </w:rPr>
        <w:t xml:space="preserve">; CBS – </w:t>
      </w:r>
      <w:proofErr w:type="spellStart"/>
      <w:r w:rsidRPr="004864EC">
        <w:rPr>
          <w:rFonts w:ascii="Times New Roman" w:hAnsi="Times New Roman"/>
        </w:rPr>
        <w:t>Centraalbureau</w:t>
      </w:r>
      <w:proofErr w:type="spellEnd"/>
      <w:r w:rsidRPr="004864EC">
        <w:rPr>
          <w:rFonts w:ascii="Times New Roman" w:hAnsi="Times New Roman"/>
        </w:rPr>
        <w:t xml:space="preserve"> </w:t>
      </w:r>
      <w:proofErr w:type="spellStart"/>
      <w:r w:rsidRPr="004864EC">
        <w:rPr>
          <w:rFonts w:ascii="Times New Roman" w:hAnsi="Times New Roman"/>
        </w:rPr>
        <w:t>voor</w:t>
      </w:r>
      <w:proofErr w:type="spellEnd"/>
      <w:r w:rsidRPr="004864EC">
        <w:rPr>
          <w:rFonts w:ascii="Times New Roman" w:hAnsi="Times New Roman"/>
        </w:rPr>
        <w:t xml:space="preserve"> </w:t>
      </w:r>
      <w:proofErr w:type="spellStart"/>
      <w:r w:rsidRPr="004864EC">
        <w:rPr>
          <w:rFonts w:ascii="Times New Roman" w:hAnsi="Times New Roman"/>
        </w:rPr>
        <w:t>Schimmelcultures</w:t>
      </w:r>
      <w:proofErr w:type="spellEnd"/>
      <w:r w:rsidRPr="004864EC">
        <w:rPr>
          <w:rFonts w:ascii="Times New Roman" w:hAnsi="Times New Roman"/>
        </w:rPr>
        <w:t xml:space="preserve">, The Netherlands; CIP –International Potato Center; DC – David Cooke, Scottish Crop Research Institute; PRI –Plant Research International; SR – Silvia </w:t>
      </w:r>
      <w:proofErr w:type="spellStart"/>
      <w:r w:rsidRPr="004864EC">
        <w:rPr>
          <w:rFonts w:ascii="Times New Roman" w:hAnsi="Times New Roman"/>
        </w:rPr>
        <w:t>Restrepo</w:t>
      </w:r>
      <w:proofErr w:type="spellEnd"/>
      <w:r w:rsidRPr="004864EC">
        <w:rPr>
          <w:rFonts w:ascii="Times New Roman" w:hAnsi="Times New Roman"/>
        </w:rPr>
        <w:t>, Universidad de los Andes; WF – William Fry, Cornell University.</w:t>
      </w:r>
    </w:p>
    <w:p w14:paraId="530553DB" w14:textId="77777777" w:rsidR="00B50CCD" w:rsidRPr="004864EC" w:rsidRDefault="00B50CCD" w:rsidP="00B50CCD">
      <w:pPr>
        <w:rPr>
          <w:rFonts w:ascii="Times New Roman" w:hAnsi="Times New Roman"/>
        </w:rPr>
      </w:pPr>
      <w:proofErr w:type="gramStart"/>
      <w:r w:rsidRPr="004864EC">
        <w:rPr>
          <w:rFonts w:ascii="Times New Roman" w:hAnsi="Times New Roman"/>
          <w:vertAlign w:val="superscript"/>
        </w:rPr>
        <w:t>b</w:t>
      </w:r>
      <w:proofErr w:type="gramEnd"/>
      <w:r w:rsidRPr="004864EC">
        <w:rPr>
          <w:rFonts w:ascii="Times New Roman" w:hAnsi="Times New Roman"/>
          <w:vertAlign w:val="superscript"/>
        </w:rPr>
        <w:t xml:space="preserve"> </w:t>
      </w:r>
      <w:r w:rsidRPr="004864EC">
        <w:rPr>
          <w:rFonts w:ascii="Times New Roman" w:hAnsi="Times New Roman"/>
        </w:rPr>
        <w:t xml:space="preserve">Haplotype designations for </w:t>
      </w:r>
      <w:r w:rsidRPr="004864EC">
        <w:rPr>
          <w:rFonts w:ascii="Times New Roman" w:hAnsi="Times New Roman"/>
          <w:i/>
        </w:rPr>
        <w:t xml:space="preserve">P. </w:t>
      </w:r>
      <w:proofErr w:type="spellStart"/>
      <w:r w:rsidRPr="004864EC">
        <w:rPr>
          <w:rFonts w:ascii="Times New Roman" w:hAnsi="Times New Roman"/>
          <w:i/>
        </w:rPr>
        <w:t>andina</w:t>
      </w:r>
      <w:proofErr w:type="spellEnd"/>
      <w:r w:rsidRPr="004864EC">
        <w:rPr>
          <w:rFonts w:ascii="Times New Roman" w:hAnsi="Times New Roman"/>
          <w:i/>
        </w:rPr>
        <w:t xml:space="preserve"> </w:t>
      </w:r>
      <w:r w:rsidRPr="004864EC">
        <w:rPr>
          <w:rFonts w:ascii="Times New Roman" w:hAnsi="Times New Roman"/>
        </w:rPr>
        <w:t xml:space="preserve">as described in references </w:t>
      </w:r>
      <w:r w:rsidRPr="00822FC9">
        <w:rPr>
          <w:rFonts w:ascii="Times New Roman" w:hAnsi="Times New Roman"/>
        </w:rPr>
        <w:fldChar w:fldCharType="begin">
          <w:fldData xml:space="preserve">PEVuZE5vdGU+PENpdGU+PEF1dGhvcj5HcmlmZml0aDwvQXV0aG9yPjxZZWFyPjE5OTg8L1llYXI+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</w:fldData>
        </w:fldChar>
      </w:r>
      <w:r w:rsidRPr="004864EC">
        <w:rPr>
          <w:rFonts w:ascii="Times New Roman" w:hAnsi="Times New Roman"/>
        </w:rPr>
        <w:instrText xml:space="preserve"> ADDIN EN.CITE </w:instrText>
      </w:r>
      <w:r w:rsidRPr="004864EC">
        <w:rPr>
          <w:rFonts w:ascii="Times New Roman" w:hAnsi="Times New Roman"/>
        </w:rPr>
        <w:fldChar w:fldCharType="begin">
          <w:fldData xml:space="preserve">PEVuZE5vdGU+PENpdGU+PEF1dGhvcj5HcmlmZml0aDwvQXV0aG9yPjxZZWFyPjE5OTg8L1llYXI+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</w:fldData>
        </w:fldChar>
      </w:r>
      <w:r w:rsidRPr="004864EC">
        <w:rPr>
          <w:rFonts w:ascii="Times New Roman" w:hAnsi="Times New Roman"/>
        </w:rPr>
        <w:instrText xml:space="preserve"> ADDIN EN.CITE.DATA </w:instrText>
      </w:r>
      <w:r w:rsidRPr="004864EC">
        <w:rPr>
          <w:rFonts w:ascii="Times New Roman" w:hAnsi="Times New Roman"/>
        </w:rPr>
      </w:r>
      <w:r w:rsidRPr="004864EC">
        <w:rPr>
          <w:rFonts w:ascii="Times New Roman" w:hAnsi="Times New Roman"/>
        </w:rPr>
        <w:fldChar w:fldCharType="end"/>
      </w:r>
      <w:r w:rsidRPr="004864EC">
        <w:rPr>
          <w:rFonts w:ascii="Times New Roman" w:hAnsi="Times New Roman"/>
        </w:rPr>
        <w:fldChar w:fldCharType="separate"/>
      </w:r>
      <w:r w:rsidRPr="004C0A96">
        <w:rPr>
          <w:rFonts w:ascii="Times New Roman" w:hAnsi="Times New Roman"/>
          <w:noProof/>
        </w:rPr>
        <w:t>[</w:t>
      </w:r>
      <w:hyperlink w:anchor="_ENREF_28" w:tooltip="Ordonez, 2000 #258" w:history="1">
        <w:r w:rsidRPr="004C0A96">
          <w:rPr>
            <w:rFonts w:ascii="Times New Roman" w:hAnsi="Times New Roman"/>
            <w:noProof/>
          </w:rPr>
          <w:t>28</w:t>
        </w:r>
      </w:hyperlink>
      <w:r w:rsidRPr="004C0A96">
        <w:rPr>
          <w:rFonts w:ascii="Times New Roman" w:hAnsi="Times New Roman"/>
          <w:noProof/>
        </w:rPr>
        <w:t>,</w:t>
      </w:r>
      <w:hyperlink w:anchor="_ENREF_58" w:tooltip="Griffith, 1998 #244" w:history="1">
        <w:r w:rsidRPr="004C0A96">
          <w:rPr>
            <w:rFonts w:ascii="Times New Roman" w:hAnsi="Times New Roman"/>
            <w:noProof/>
          </w:rPr>
          <w:t>58</w:t>
        </w:r>
      </w:hyperlink>
      <w:r w:rsidRPr="004C0A96">
        <w:rPr>
          <w:rFonts w:ascii="Times New Roman" w:hAnsi="Times New Roman"/>
          <w:noProof/>
        </w:rPr>
        <w:t>]</w:t>
      </w:r>
      <w:r w:rsidRPr="004C0A96">
        <w:rPr>
          <w:rFonts w:ascii="Times New Roman" w:hAnsi="Times New Roman"/>
        </w:rPr>
        <w:fldChar w:fldCharType="end"/>
      </w:r>
      <w:r w:rsidRPr="00822FC9">
        <w:rPr>
          <w:rFonts w:ascii="Times New Roman" w:hAnsi="Times New Roman"/>
        </w:rPr>
        <w:t xml:space="preserve">. </w:t>
      </w:r>
      <w:proofErr w:type="spellStart"/>
      <w:proofErr w:type="gramStart"/>
      <w:r w:rsidRPr="004C0A96">
        <w:rPr>
          <w:rFonts w:ascii="Times New Roman" w:hAnsi="Times New Roman"/>
        </w:rPr>
        <w:t>nd</w:t>
      </w:r>
      <w:proofErr w:type="spellEnd"/>
      <w:proofErr w:type="gramEnd"/>
      <w:r w:rsidRPr="004C0A96">
        <w:rPr>
          <w:rFonts w:ascii="Times New Roman" w:hAnsi="Times New Roman"/>
        </w:rPr>
        <w:t xml:space="preserve"> – </w:t>
      </w:r>
      <w:proofErr w:type="spellStart"/>
      <w:r w:rsidRPr="004C0A96">
        <w:rPr>
          <w:rFonts w:ascii="Times New Roman" w:hAnsi="Times New Roman"/>
        </w:rPr>
        <w:t>mtDNA</w:t>
      </w:r>
      <w:proofErr w:type="spellEnd"/>
      <w:r w:rsidRPr="004C0A96">
        <w:rPr>
          <w:rFonts w:ascii="Times New Roman" w:hAnsi="Times New Roman"/>
        </w:rPr>
        <w:t xml:space="preserve"> haplotypes were </w:t>
      </w:r>
      <w:r w:rsidRPr="004864EC">
        <w:rPr>
          <w:rFonts w:ascii="Times New Roman" w:hAnsi="Times New Roman"/>
        </w:rPr>
        <w:t>not determined for the other species.</w:t>
      </w:r>
    </w:p>
    <w:p w14:paraId="0E6ED95F" w14:textId="77777777" w:rsidR="00F153D9" w:rsidRDefault="00F153D9"/>
    <w:sectPr w:rsidR="00F153D9" w:rsidSect="00A911B0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3228F"/>
    <w:rsid w:val="003357A2"/>
    <w:rsid w:val="003C1359"/>
    <w:rsid w:val="00A911B0"/>
    <w:rsid w:val="00B50CCD"/>
    <w:rsid w:val="00F15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B8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CD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CD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3786</Characters>
  <Application>Microsoft Macintosh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2</cp:revision>
  <dcterms:created xsi:type="dcterms:W3CDTF">2011-08-22T19:22:00Z</dcterms:created>
  <dcterms:modified xsi:type="dcterms:W3CDTF">2011-08-22T19:53:00Z</dcterms:modified>
</cp:coreProperties>
</file>