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F4" w:rsidRPr="009E7D97" w:rsidRDefault="009E7D97" w:rsidP="009E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E7D97">
        <w:rPr>
          <w:rFonts w:ascii="Arial" w:hAnsi="Arial" w:cs="Arial"/>
          <w:b/>
          <w:sz w:val="24"/>
          <w:szCs w:val="24"/>
        </w:rPr>
        <w:t xml:space="preserve">Table S4.a and S4.b. </w:t>
      </w:r>
      <w:proofErr w:type="spellStart"/>
      <w:r w:rsidRPr="009E7D97">
        <w:rPr>
          <w:rFonts w:ascii="Arial" w:hAnsi="Arial" w:cs="Arial"/>
          <w:b/>
          <w:sz w:val="24"/>
          <w:szCs w:val="24"/>
        </w:rPr>
        <w:t>TatFind</w:t>
      </w:r>
      <w:proofErr w:type="spellEnd"/>
      <w:r w:rsidRPr="009E7D97">
        <w:rPr>
          <w:rFonts w:ascii="Arial" w:hAnsi="Arial" w:cs="Arial"/>
          <w:b/>
          <w:sz w:val="24"/>
          <w:szCs w:val="24"/>
        </w:rPr>
        <w:t xml:space="preserve"> (a) and </w:t>
      </w:r>
      <w:proofErr w:type="spellStart"/>
      <w:r w:rsidRPr="009E7D97">
        <w:rPr>
          <w:rFonts w:ascii="Arial" w:hAnsi="Arial" w:cs="Arial"/>
          <w:b/>
          <w:sz w:val="24"/>
          <w:szCs w:val="24"/>
        </w:rPr>
        <w:t>FlaFind</w:t>
      </w:r>
      <w:proofErr w:type="spellEnd"/>
      <w:r w:rsidRPr="009E7D97">
        <w:rPr>
          <w:rFonts w:ascii="Arial" w:hAnsi="Arial" w:cs="Arial"/>
          <w:b/>
          <w:sz w:val="24"/>
          <w:szCs w:val="24"/>
        </w:rPr>
        <w:t xml:space="preserve"> (b) positive ORFs in the </w:t>
      </w:r>
      <w:r w:rsidRPr="009E7D97">
        <w:rPr>
          <w:rFonts w:ascii="Arial" w:hAnsi="Arial" w:cs="Arial"/>
          <w:b/>
          <w:i/>
          <w:sz w:val="24"/>
          <w:szCs w:val="24"/>
        </w:rPr>
        <w:t xml:space="preserve">T. </w:t>
      </w:r>
      <w:proofErr w:type="spellStart"/>
      <w:r w:rsidRPr="009E7D97">
        <w:rPr>
          <w:rFonts w:ascii="Arial" w:hAnsi="Arial" w:cs="Arial"/>
          <w:b/>
          <w:i/>
          <w:sz w:val="24"/>
          <w:szCs w:val="24"/>
        </w:rPr>
        <w:t>tenax</w:t>
      </w:r>
      <w:proofErr w:type="spellEnd"/>
      <w:r w:rsidRPr="009E7D97">
        <w:rPr>
          <w:rFonts w:ascii="Arial" w:hAnsi="Arial" w:cs="Arial"/>
          <w:b/>
          <w:sz w:val="24"/>
          <w:szCs w:val="24"/>
        </w:rPr>
        <w:t xml:space="preserve"> genome. </w:t>
      </w:r>
      <w:r w:rsidRPr="009E7D97">
        <w:rPr>
          <w:rFonts w:ascii="Arial" w:hAnsi="Arial" w:cs="Arial"/>
          <w:sz w:val="24"/>
          <w:szCs w:val="24"/>
        </w:rPr>
        <w:t xml:space="preserve">The tools </w:t>
      </w:r>
      <w:proofErr w:type="spellStart"/>
      <w:r w:rsidRPr="009E7D97">
        <w:rPr>
          <w:rFonts w:ascii="Arial" w:hAnsi="Arial" w:cs="Arial"/>
          <w:sz w:val="24"/>
          <w:szCs w:val="24"/>
        </w:rPr>
        <w:t>TatFind</w:t>
      </w:r>
      <w:proofErr w:type="spellEnd"/>
      <w:r w:rsidRPr="009E7D97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Pr="00286802">
          <w:rPr>
            <w:rStyle w:val="Hyperlink"/>
            <w:rFonts w:ascii="Arial" w:hAnsi="Arial" w:cs="Arial"/>
            <w:sz w:val="24"/>
            <w:szCs w:val="24"/>
          </w:rPr>
          <w:t>http://signalfind.org/tatfind.html</w:t>
        </w:r>
      </w:hyperlink>
      <w:r w:rsidRPr="009E7D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[72]</w:t>
      </w:r>
      <w:r w:rsidRPr="009E7D9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E7D97">
        <w:rPr>
          <w:rFonts w:ascii="Arial" w:hAnsi="Arial" w:cs="Arial"/>
          <w:sz w:val="24"/>
          <w:szCs w:val="24"/>
        </w:rPr>
        <w:t>FlaFind</w:t>
      </w:r>
      <w:proofErr w:type="spellEnd"/>
      <w:r w:rsidRPr="009E7D97">
        <w:rPr>
          <w:rFonts w:ascii="Arial" w:hAnsi="Arial" w:cs="Arial"/>
          <w:sz w:val="24"/>
          <w:szCs w:val="24"/>
        </w:rPr>
        <w:t xml:space="preserve"> (http://signalfind.org/flafind.html) </w:t>
      </w:r>
      <w:r>
        <w:rPr>
          <w:rFonts w:ascii="Arial" w:hAnsi="Arial" w:cs="Arial"/>
          <w:sz w:val="24"/>
          <w:szCs w:val="24"/>
        </w:rPr>
        <w:t xml:space="preserve">[75] </w:t>
      </w:r>
      <w:r w:rsidRPr="009E7D97">
        <w:rPr>
          <w:rFonts w:ascii="Arial" w:hAnsi="Arial" w:cs="Arial"/>
          <w:sz w:val="24"/>
          <w:szCs w:val="24"/>
        </w:rPr>
        <w:t>have been applied.</w:t>
      </w:r>
    </w:p>
    <w:p w:rsidR="009913DF" w:rsidRPr="00C30EDC" w:rsidRDefault="00CA1BF4" w:rsidP="009E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i/>
          <w:iCs/>
          <w:u w:val="single"/>
        </w:rPr>
      </w:pPr>
      <w:proofErr w:type="gramStart"/>
      <w:r w:rsidRPr="00F77BC6">
        <w:rPr>
          <w:rFonts w:ascii="Arial" w:hAnsi="Arial" w:cs="Arial"/>
          <w:b/>
          <w:sz w:val="24"/>
          <w:szCs w:val="24"/>
        </w:rPr>
        <w:t>Table S</w:t>
      </w:r>
      <w:r>
        <w:rPr>
          <w:rFonts w:ascii="Arial" w:hAnsi="Arial" w:cs="Arial"/>
          <w:b/>
          <w:sz w:val="24"/>
          <w:szCs w:val="24"/>
        </w:rPr>
        <w:t>4</w:t>
      </w:r>
      <w:r w:rsidRPr="00F77B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</w:t>
      </w:r>
      <w:r w:rsidR="009E7D97">
        <w:rPr>
          <w:rFonts w:ascii="Arial" w:hAnsi="Arial" w:cs="Arial"/>
          <w:b/>
          <w:sz w:val="24"/>
          <w:szCs w:val="24"/>
        </w:rPr>
        <w:t>.</w:t>
      </w:r>
      <w:proofErr w:type="gramEnd"/>
      <w:r w:rsidR="009913DF" w:rsidRPr="009E7D97">
        <w:rPr>
          <w:rFonts w:ascii="Arial" w:hAnsi="Arial" w:cs="Arial"/>
          <w:b/>
        </w:rPr>
        <w:tab/>
      </w:r>
      <w:r w:rsidR="009913DF" w:rsidRPr="009E7D97">
        <w:rPr>
          <w:rFonts w:ascii="Arial" w:hAnsi="Arial" w:cs="Arial"/>
          <w:b/>
        </w:rPr>
        <w:tab/>
      </w:r>
      <w:r w:rsidR="009913DF" w:rsidRPr="009E7D97">
        <w:rPr>
          <w:rFonts w:ascii="Arial" w:hAnsi="Arial" w:cs="Arial"/>
          <w:b/>
        </w:rPr>
        <w:tab/>
      </w:r>
    </w:p>
    <w:tbl>
      <w:tblPr>
        <w:tblStyle w:val="Tabellengitternetz"/>
        <w:tblpPr w:leftFromText="141" w:rightFromText="141" w:vertAnchor="text" w:horzAnchor="margin" w:tblpY="10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51"/>
        <w:gridCol w:w="6945"/>
      </w:tblGrid>
      <w:tr w:rsidR="009E7D97" w:rsidTr="009E7D97">
        <w:tc>
          <w:tcPr>
            <w:tcW w:w="1384" w:type="dxa"/>
          </w:tcPr>
          <w:p w:rsidR="009E7D97" w:rsidRP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D97">
              <w:rPr>
                <w:rFonts w:ascii="Arial" w:hAnsi="Arial" w:cs="Arial"/>
                <w:b/>
              </w:rPr>
              <w:t>ORF ID</w:t>
            </w:r>
          </w:p>
        </w:tc>
        <w:tc>
          <w:tcPr>
            <w:tcW w:w="851" w:type="dxa"/>
          </w:tcPr>
          <w:p w:rsidR="009E7D97" w:rsidRP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D97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6945" w:type="dxa"/>
          </w:tcPr>
          <w:p w:rsidR="009E7D97" w:rsidRP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D97">
              <w:rPr>
                <w:rFonts w:ascii="Arial" w:hAnsi="Arial" w:cs="Arial"/>
                <w:b/>
              </w:rPr>
              <w:t>Proposed function</w:t>
            </w:r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TTX_0031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eastAsia="Times New Roman" w:hAnsi="Arial" w:cs="Arial"/>
              </w:rPr>
              <w:t>hynS</w:t>
            </w:r>
            <w:proofErr w:type="spellEnd"/>
          </w:p>
        </w:tc>
        <w:tc>
          <w:tcPr>
            <w:tcW w:w="6945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hAnsi="Arial" w:cs="Arial"/>
                <w:color w:val="333333"/>
              </w:rPr>
              <w:t>Ni,Fe-hydrogenase</w:t>
            </w:r>
            <w:proofErr w:type="spellEnd"/>
            <w:r w:rsidRPr="00C41076">
              <w:rPr>
                <w:rFonts w:ascii="Arial" w:hAnsi="Arial" w:cs="Arial"/>
                <w:color w:val="333333"/>
              </w:rPr>
              <w:t xml:space="preserve"> I small subunit</w:t>
            </w:r>
            <w:r w:rsidRPr="00C41076">
              <w:rPr>
                <w:rFonts w:ascii="Arial" w:eastAsia="Times New Roman" w:hAnsi="Arial" w:cs="Arial"/>
              </w:rPr>
              <w:tab/>
            </w:r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TTX_0046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sreA1</w:t>
            </w:r>
          </w:p>
        </w:tc>
        <w:tc>
          <w:tcPr>
            <w:tcW w:w="6945" w:type="dxa"/>
          </w:tcPr>
          <w:p w:rsidR="009E7D97" w:rsidRPr="009E7D97" w:rsidRDefault="009E7D97" w:rsidP="009E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333333"/>
              </w:rPr>
            </w:pPr>
            <w:r w:rsidRPr="00C41076">
              <w:rPr>
                <w:rFonts w:ascii="Arial" w:hAnsi="Arial" w:cs="Arial"/>
                <w:color w:val="333333"/>
              </w:rPr>
              <w:t xml:space="preserve">sulfur (polysulfide) </w:t>
            </w:r>
            <w:proofErr w:type="spellStart"/>
            <w:r w:rsidRPr="00C41076">
              <w:rPr>
                <w:rFonts w:ascii="Arial" w:hAnsi="Arial" w:cs="Arial"/>
                <w:color w:val="333333"/>
              </w:rPr>
              <w:t>red</w:t>
            </w:r>
            <w:r>
              <w:rPr>
                <w:rFonts w:ascii="Arial" w:hAnsi="Arial" w:cs="Arial"/>
                <w:color w:val="333333"/>
              </w:rPr>
              <w:t>uctase</w:t>
            </w:r>
            <w:proofErr w:type="spellEnd"/>
            <w:r>
              <w:rPr>
                <w:rFonts w:ascii="Arial" w:hAnsi="Arial" w:cs="Arial"/>
                <w:color w:val="333333"/>
              </w:rPr>
              <w:t>, large subunit A, Mo-</w:t>
            </w:r>
            <w:proofErr w:type="spellStart"/>
            <w:r>
              <w:rPr>
                <w:rFonts w:ascii="Arial" w:hAnsi="Arial" w:cs="Arial"/>
                <w:color w:val="333333"/>
              </w:rPr>
              <w:t>FeS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r w:rsidRPr="00C41076">
              <w:rPr>
                <w:rFonts w:ascii="Arial" w:hAnsi="Arial" w:cs="Arial"/>
                <w:color w:val="333333"/>
              </w:rPr>
              <w:t>protein</w:t>
            </w:r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TTX_0091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eastAsia="Times New Roman" w:hAnsi="Arial" w:cs="Arial"/>
              </w:rPr>
              <w:t>argF</w:t>
            </w:r>
            <w:proofErr w:type="spellEnd"/>
          </w:p>
        </w:tc>
        <w:tc>
          <w:tcPr>
            <w:tcW w:w="6945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hAnsi="Arial" w:cs="Arial"/>
                <w:color w:val="333333"/>
              </w:rPr>
              <w:t>ornithine</w:t>
            </w:r>
            <w:proofErr w:type="spellEnd"/>
            <w:r w:rsidRPr="00C41076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C41076">
              <w:rPr>
                <w:rFonts w:ascii="Arial" w:hAnsi="Arial" w:cs="Arial"/>
                <w:color w:val="333333"/>
              </w:rPr>
              <w:t>carbamoyltransferase</w:t>
            </w:r>
            <w:proofErr w:type="spellEnd"/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TTX_0319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eastAsia="Times New Roman" w:hAnsi="Arial" w:cs="Arial"/>
              </w:rPr>
              <w:t>soxL</w:t>
            </w:r>
            <w:proofErr w:type="spellEnd"/>
          </w:p>
        </w:tc>
        <w:tc>
          <w:tcPr>
            <w:tcW w:w="6945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hAnsi="Arial" w:cs="Arial"/>
                <w:color w:val="333333"/>
              </w:rPr>
              <w:t>Rieske</w:t>
            </w:r>
            <w:proofErr w:type="spellEnd"/>
            <w:r w:rsidRPr="00C41076">
              <w:rPr>
                <w:rFonts w:ascii="Arial" w:hAnsi="Arial" w:cs="Arial"/>
                <w:color w:val="333333"/>
              </w:rPr>
              <w:t xml:space="preserve"> iron-sulfur protein</w:t>
            </w:r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TTX_0365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hAnsi="Arial" w:cs="Arial"/>
                <w:color w:val="333333"/>
              </w:rPr>
              <w:t>hypothetical protein</w:t>
            </w:r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076">
              <w:rPr>
                <w:rFonts w:ascii="Arial" w:eastAsia="Times New Roman" w:hAnsi="Arial" w:cs="Arial"/>
              </w:rPr>
              <w:t>TTX_0393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1076">
              <w:rPr>
                <w:rFonts w:ascii="Arial" w:eastAsia="Times New Roman" w:hAnsi="Arial" w:cs="Arial"/>
              </w:rPr>
              <w:t>livK</w:t>
            </w:r>
            <w:proofErr w:type="spellEnd"/>
          </w:p>
        </w:tc>
        <w:tc>
          <w:tcPr>
            <w:tcW w:w="6945" w:type="dxa"/>
          </w:tcPr>
          <w:p w:rsidR="009E7D97" w:rsidRPr="009E7D97" w:rsidRDefault="009E7D97" w:rsidP="009E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333333"/>
              </w:rPr>
            </w:pPr>
            <w:r w:rsidRPr="00C41076">
              <w:rPr>
                <w:rFonts w:ascii="Arial" w:hAnsi="Arial" w:cs="Arial"/>
                <w:color w:val="333333"/>
              </w:rPr>
              <w:t xml:space="preserve">ABC-type branched-chain amino acid transport system, </w:t>
            </w:r>
            <w:proofErr w:type="spellStart"/>
            <w:r w:rsidRPr="00C41076">
              <w:rPr>
                <w:rFonts w:ascii="Arial" w:hAnsi="Arial" w:cs="Arial"/>
                <w:color w:val="333333"/>
              </w:rPr>
              <w:t>periplasmic</w:t>
            </w:r>
            <w:proofErr w:type="spellEnd"/>
            <w:r w:rsidRPr="00C41076">
              <w:rPr>
                <w:rFonts w:ascii="Arial" w:hAnsi="Arial" w:cs="Arial"/>
                <w:color w:val="333333"/>
              </w:rPr>
              <w:t xml:space="preserve"> component</w:t>
            </w:r>
          </w:p>
        </w:tc>
      </w:tr>
      <w:tr w:rsidR="009E7D97" w:rsidTr="009E7D97">
        <w:tc>
          <w:tcPr>
            <w:tcW w:w="1384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3AF">
              <w:rPr>
                <w:rFonts w:ascii="Arial" w:eastAsia="Times New Roman" w:hAnsi="Arial" w:cs="Arial"/>
              </w:rPr>
              <w:t>TTX_1203</w:t>
            </w:r>
          </w:p>
        </w:tc>
        <w:tc>
          <w:tcPr>
            <w:tcW w:w="851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13AF">
              <w:rPr>
                <w:rFonts w:ascii="Arial" w:eastAsia="Times New Roman" w:hAnsi="Arial" w:cs="Arial"/>
              </w:rPr>
              <w:t>fdhA</w:t>
            </w:r>
            <w:proofErr w:type="spellEnd"/>
          </w:p>
        </w:tc>
        <w:tc>
          <w:tcPr>
            <w:tcW w:w="6945" w:type="dxa"/>
          </w:tcPr>
          <w:p w:rsidR="009E7D97" w:rsidRDefault="009E7D97" w:rsidP="009E7D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13AF">
              <w:rPr>
                <w:rFonts w:ascii="Arial" w:hAnsi="Arial" w:cs="Arial"/>
                <w:color w:val="333333"/>
              </w:rPr>
              <w:t>formate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213AF">
              <w:rPr>
                <w:rFonts w:ascii="Arial" w:hAnsi="Arial" w:cs="Arial"/>
                <w:color w:val="333333"/>
              </w:rPr>
              <w:t>dehydrogenase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 alpha subunit</w:t>
            </w:r>
          </w:p>
        </w:tc>
      </w:tr>
    </w:tbl>
    <w:p w:rsidR="009913DF" w:rsidRPr="00C41076" w:rsidRDefault="009913DF" w:rsidP="00B3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41076">
        <w:rPr>
          <w:rFonts w:ascii="Arial" w:eastAsia="Times New Roman" w:hAnsi="Arial" w:cs="Arial"/>
        </w:rPr>
        <w:tab/>
      </w:r>
      <w:r w:rsidRPr="00C41076">
        <w:rPr>
          <w:rFonts w:ascii="Arial" w:eastAsia="Times New Roman" w:hAnsi="Arial" w:cs="Arial"/>
        </w:rPr>
        <w:tab/>
      </w:r>
      <w:r w:rsidRPr="00C41076">
        <w:rPr>
          <w:rFonts w:ascii="Arial" w:eastAsia="Times New Roman" w:hAnsi="Arial" w:cs="Arial"/>
        </w:rPr>
        <w:tab/>
      </w:r>
      <w:r w:rsidRPr="00C41076">
        <w:rPr>
          <w:rFonts w:ascii="Arial" w:eastAsia="Times New Roman" w:hAnsi="Arial" w:cs="Arial"/>
        </w:rPr>
        <w:tab/>
      </w:r>
      <w:r w:rsidRPr="00C41076">
        <w:rPr>
          <w:rFonts w:ascii="Arial" w:eastAsia="Times New Roman" w:hAnsi="Arial" w:cs="Arial"/>
        </w:rPr>
        <w:tab/>
      </w:r>
    </w:p>
    <w:p w:rsidR="009E7D97" w:rsidRDefault="009E7D97" w:rsidP="003A31DA">
      <w:pPr>
        <w:rPr>
          <w:rFonts w:ascii="Arial" w:hAnsi="Arial" w:cs="Arial"/>
          <w:b/>
          <w:sz w:val="24"/>
          <w:szCs w:val="24"/>
        </w:rPr>
      </w:pPr>
    </w:p>
    <w:p w:rsidR="00C41076" w:rsidRPr="00A213AF" w:rsidRDefault="003A31DA" w:rsidP="009E7D97">
      <w:pPr>
        <w:rPr>
          <w:rFonts w:ascii="Arial" w:eastAsia="Times New Roman" w:hAnsi="Arial" w:cs="Arial"/>
        </w:rPr>
      </w:pPr>
      <w:r w:rsidRPr="00F77BC6">
        <w:rPr>
          <w:rFonts w:ascii="Arial" w:hAnsi="Arial" w:cs="Arial"/>
          <w:b/>
          <w:sz w:val="24"/>
          <w:szCs w:val="24"/>
        </w:rPr>
        <w:t xml:space="preserve">Table </w:t>
      </w:r>
      <w:r w:rsidR="00D66790" w:rsidRPr="00F77BC6">
        <w:rPr>
          <w:rFonts w:ascii="Arial" w:hAnsi="Arial" w:cs="Arial"/>
          <w:b/>
          <w:sz w:val="24"/>
          <w:szCs w:val="24"/>
        </w:rPr>
        <w:t>S</w:t>
      </w:r>
      <w:r w:rsidR="00B3466A">
        <w:rPr>
          <w:rFonts w:ascii="Arial" w:hAnsi="Arial" w:cs="Arial"/>
          <w:b/>
          <w:sz w:val="24"/>
          <w:szCs w:val="24"/>
        </w:rPr>
        <w:t>4</w:t>
      </w:r>
      <w:r w:rsidR="009913DF" w:rsidRPr="00F77BC6">
        <w:rPr>
          <w:rFonts w:ascii="Arial" w:hAnsi="Arial" w:cs="Arial"/>
          <w:b/>
          <w:sz w:val="24"/>
          <w:szCs w:val="24"/>
        </w:rPr>
        <w:t>.b</w:t>
      </w:r>
      <w:r w:rsidR="00A213AF" w:rsidRPr="00A213AF">
        <w:rPr>
          <w:rFonts w:ascii="Arial" w:eastAsia="Times New Roman" w:hAnsi="Arial" w:cs="Arial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991"/>
        <w:gridCol w:w="7265"/>
      </w:tblGrid>
      <w:tr w:rsidR="009E7D97" w:rsidTr="009E7D97">
        <w:tc>
          <w:tcPr>
            <w:tcW w:w="1244" w:type="dxa"/>
          </w:tcPr>
          <w:p w:rsidR="009E7D97" w:rsidRP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9E7D97">
              <w:rPr>
                <w:rFonts w:ascii="Arial" w:hAnsi="Arial" w:cs="Arial"/>
                <w:b/>
              </w:rPr>
              <w:t>ORF ID</w:t>
            </w:r>
          </w:p>
        </w:tc>
        <w:tc>
          <w:tcPr>
            <w:tcW w:w="991" w:type="dxa"/>
          </w:tcPr>
          <w:p w:rsidR="009E7D97" w:rsidRP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9E7D97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7265" w:type="dxa"/>
          </w:tcPr>
          <w:p w:rsidR="009E7D97" w:rsidRP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9E7D97">
              <w:rPr>
                <w:rFonts w:ascii="Arial" w:hAnsi="Arial" w:cs="Arial"/>
                <w:b/>
              </w:rPr>
              <w:t>Proposed function</w:t>
            </w:r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TTX_0113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arsA2</w:t>
            </w:r>
          </w:p>
        </w:tc>
        <w:tc>
          <w:tcPr>
            <w:tcW w:w="7265" w:type="dxa"/>
          </w:tcPr>
          <w:p w:rsidR="009E7D97" w:rsidRDefault="009E7D97" w:rsidP="00943AE5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anion (</w:t>
            </w:r>
            <w:proofErr w:type="spellStart"/>
            <w:r w:rsidRPr="00A213AF">
              <w:rPr>
                <w:rFonts w:ascii="Arial" w:hAnsi="Arial" w:cs="Arial"/>
                <w:color w:val="333333"/>
              </w:rPr>
              <w:t>arsenite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)-transporting </w:t>
            </w:r>
            <w:proofErr w:type="spellStart"/>
            <w:r w:rsidRPr="00A213AF">
              <w:rPr>
                <w:rFonts w:ascii="Arial" w:hAnsi="Arial" w:cs="Arial"/>
                <w:color w:val="333333"/>
              </w:rPr>
              <w:t>ATPase</w:t>
            </w:r>
            <w:proofErr w:type="spellEnd"/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TTX_0295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hypothetical protein</w:t>
            </w:r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TTX_0321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A213AF">
              <w:rPr>
                <w:rFonts w:ascii="Arial" w:eastAsia="Times New Roman" w:hAnsi="Arial" w:cs="Arial"/>
              </w:rPr>
              <w:t>cbsA</w:t>
            </w:r>
            <w:proofErr w:type="spellEnd"/>
          </w:p>
        </w:tc>
        <w:tc>
          <w:tcPr>
            <w:tcW w:w="7265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A213AF">
              <w:rPr>
                <w:rFonts w:ascii="Arial" w:hAnsi="Arial" w:cs="Arial"/>
                <w:color w:val="333333"/>
              </w:rPr>
              <w:t>cytochrome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 b558/566, subunit A</w:t>
            </w:r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TTX_0332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hypothetical protein</w:t>
            </w:r>
            <w:r w:rsidRPr="00A213AF">
              <w:rPr>
                <w:rFonts w:ascii="Arial" w:eastAsia="Times New Roman" w:hAnsi="Arial" w:cs="Arial"/>
              </w:rPr>
              <w:tab/>
            </w:r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TTX_0451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Uncharacterized conserved membrane protein</w:t>
            </w:r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TTX_0498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hypothetical protein</w:t>
            </w:r>
          </w:p>
        </w:tc>
      </w:tr>
      <w:tr w:rsidR="009E7D97" w:rsidTr="009E7D97">
        <w:tc>
          <w:tcPr>
            <w:tcW w:w="1244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eastAsia="Times New Roman" w:hAnsi="Arial" w:cs="Arial"/>
              </w:rPr>
              <w:t>TTX_0723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conserved hypothetical protein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TTX_0876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hAnsi="Arial" w:cs="Arial"/>
                <w:color w:val="333333"/>
              </w:rPr>
            </w:pPr>
            <w:r w:rsidRPr="00A213AF">
              <w:rPr>
                <w:rFonts w:ascii="Arial" w:hAnsi="Arial" w:cs="Arial"/>
                <w:color w:val="333333"/>
              </w:rPr>
              <w:t xml:space="preserve">fragment of inactivated </w:t>
            </w:r>
            <w:proofErr w:type="spellStart"/>
            <w:r w:rsidRPr="00A213AF">
              <w:rPr>
                <w:rFonts w:ascii="Arial" w:hAnsi="Arial" w:cs="Arial"/>
                <w:color w:val="333333"/>
              </w:rPr>
              <w:t>transposase</w:t>
            </w:r>
            <w:proofErr w:type="spellEnd"/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TTX_0966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hAnsi="Arial" w:cs="Arial"/>
                <w:color w:val="333333"/>
              </w:rPr>
            </w:pPr>
            <w:r w:rsidRPr="00A213AF">
              <w:rPr>
                <w:rFonts w:ascii="Arial" w:hAnsi="Arial" w:cs="Arial"/>
                <w:color w:val="333333"/>
              </w:rPr>
              <w:t>predicted membrane component of Type II/IV secretion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TTX_0967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9E7D97">
            <w:pPr>
              <w:tabs>
                <w:tab w:val="left" w:pos="1843"/>
                <w:tab w:val="left" w:pos="3544"/>
                <w:tab w:val="left" w:pos="3686"/>
              </w:tabs>
              <w:rPr>
                <w:rFonts w:ascii="Arial" w:hAnsi="Arial" w:cs="Arial"/>
                <w:color w:val="333333"/>
              </w:rPr>
            </w:pPr>
            <w:proofErr w:type="spellStart"/>
            <w:r w:rsidRPr="00A213AF">
              <w:rPr>
                <w:rFonts w:ascii="Arial" w:eastAsia="Times New Roman" w:hAnsi="Arial" w:cs="Arial"/>
              </w:rPr>
              <w:t>p</w:t>
            </w:r>
            <w:r w:rsidRPr="00A213AF">
              <w:rPr>
                <w:rFonts w:ascii="Arial" w:hAnsi="Arial" w:cs="Arial"/>
                <w:color w:val="333333"/>
              </w:rPr>
              <w:t>ilin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-like component of Type II/IV secretion system, </w:t>
            </w:r>
            <w:proofErr w:type="spellStart"/>
            <w:r w:rsidRPr="00A213AF">
              <w:rPr>
                <w:rFonts w:ascii="Arial" w:hAnsi="Arial" w:cs="Arial"/>
                <w:color w:val="333333"/>
              </w:rPr>
              <w:t>PilA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 family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TTX_0970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hAnsi="Arial" w:cs="Arial"/>
                <w:color w:val="333333"/>
              </w:rPr>
            </w:pPr>
            <w:r w:rsidRPr="00A213AF">
              <w:rPr>
                <w:rFonts w:ascii="Arial" w:hAnsi="Arial" w:cs="Arial"/>
                <w:color w:val="333333"/>
              </w:rPr>
              <w:t>predicted component of Type II/IV secretion system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TTX_1130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hAnsi="Arial" w:cs="Arial"/>
                <w:color w:val="333333"/>
              </w:rPr>
            </w:pPr>
            <w:r w:rsidRPr="00A213AF">
              <w:rPr>
                <w:rFonts w:ascii="Arial" w:hAnsi="Arial" w:cs="Arial"/>
                <w:color w:val="333333"/>
              </w:rPr>
              <w:t xml:space="preserve">Type II/IV secretion system component, </w:t>
            </w:r>
            <w:proofErr w:type="spellStart"/>
            <w:r w:rsidRPr="00A213AF">
              <w:rPr>
                <w:rFonts w:ascii="Arial" w:hAnsi="Arial" w:cs="Arial"/>
                <w:color w:val="333333"/>
              </w:rPr>
              <w:t>FlgK</w:t>
            </w:r>
            <w:proofErr w:type="spellEnd"/>
            <w:r w:rsidRPr="00A213AF">
              <w:rPr>
                <w:rFonts w:ascii="Arial" w:hAnsi="Arial" w:cs="Arial"/>
                <w:color w:val="333333"/>
              </w:rPr>
              <w:t xml:space="preserve"> family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TTX_1306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hAnsi="Arial" w:cs="Arial"/>
                <w:color w:val="333333"/>
              </w:rPr>
            </w:pPr>
            <w:r w:rsidRPr="00A213AF">
              <w:rPr>
                <w:rFonts w:ascii="Arial" w:hAnsi="Arial" w:cs="Arial"/>
                <w:color w:val="333333"/>
              </w:rPr>
              <w:t>hypothetical protein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TTX_1846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A213AF">
              <w:rPr>
                <w:rFonts w:ascii="Arial" w:hAnsi="Arial" w:cs="Arial"/>
                <w:color w:val="333333"/>
              </w:rPr>
              <w:t>conserved hypothetical protein</w:t>
            </w:r>
          </w:p>
        </w:tc>
      </w:tr>
      <w:tr w:rsidR="009E7D97" w:rsidTr="009E7D97">
        <w:tc>
          <w:tcPr>
            <w:tcW w:w="1244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</w:rPr>
            </w:pPr>
            <w:r w:rsidRPr="00A213AF">
              <w:rPr>
                <w:rFonts w:ascii="Arial" w:eastAsia="Times New Roman" w:hAnsi="Arial" w:cs="Arial"/>
              </w:rPr>
              <w:t>TTX_2041</w:t>
            </w:r>
          </w:p>
        </w:tc>
        <w:tc>
          <w:tcPr>
            <w:tcW w:w="991" w:type="dxa"/>
          </w:tcPr>
          <w:p w:rsidR="009E7D97" w:rsidRDefault="009E7D97" w:rsidP="00A213AF">
            <w:pPr>
              <w:tabs>
                <w:tab w:val="left" w:pos="3544"/>
              </w:tabs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65" w:type="dxa"/>
          </w:tcPr>
          <w:p w:rsidR="009E7D97" w:rsidRPr="00A213AF" w:rsidRDefault="009E7D97" w:rsidP="00A213AF">
            <w:pPr>
              <w:tabs>
                <w:tab w:val="left" w:pos="3544"/>
              </w:tabs>
              <w:rPr>
                <w:rFonts w:ascii="Arial" w:hAnsi="Arial" w:cs="Arial"/>
                <w:color w:val="333333"/>
              </w:rPr>
            </w:pPr>
            <w:r w:rsidRPr="00A213AF">
              <w:rPr>
                <w:rFonts w:ascii="Arial" w:hAnsi="Arial" w:cs="Arial"/>
                <w:color w:val="333333"/>
              </w:rPr>
              <w:t>conserved hypothetical protein</w:t>
            </w:r>
          </w:p>
        </w:tc>
      </w:tr>
    </w:tbl>
    <w:p w:rsidR="003A31DA" w:rsidRPr="00B3466A" w:rsidRDefault="003A31DA">
      <w:pPr>
        <w:rPr>
          <w:rFonts w:ascii="Arial" w:hAnsi="Arial" w:cs="Arial"/>
          <w:sz w:val="28"/>
        </w:rPr>
      </w:pPr>
    </w:p>
    <w:sectPr w:rsidR="003A31DA" w:rsidRPr="00B3466A" w:rsidSect="00F66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327E6"/>
    <w:rsid w:val="00002AC6"/>
    <w:rsid w:val="0010749E"/>
    <w:rsid w:val="001A5F8E"/>
    <w:rsid w:val="00273E48"/>
    <w:rsid w:val="00342C8E"/>
    <w:rsid w:val="003A31DA"/>
    <w:rsid w:val="004D2E2D"/>
    <w:rsid w:val="00891843"/>
    <w:rsid w:val="00906FE3"/>
    <w:rsid w:val="00924BA6"/>
    <w:rsid w:val="009913DF"/>
    <w:rsid w:val="009E7D97"/>
    <w:rsid w:val="00A213AF"/>
    <w:rsid w:val="00B327E6"/>
    <w:rsid w:val="00B3466A"/>
    <w:rsid w:val="00B82A72"/>
    <w:rsid w:val="00C41076"/>
    <w:rsid w:val="00C55D89"/>
    <w:rsid w:val="00CA1BF4"/>
    <w:rsid w:val="00D16BC1"/>
    <w:rsid w:val="00D66790"/>
    <w:rsid w:val="00DB0B8E"/>
    <w:rsid w:val="00EB4E44"/>
    <w:rsid w:val="00F666BF"/>
    <w:rsid w:val="00F77BC6"/>
    <w:rsid w:val="00FB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32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327E6"/>
    <w:rPr>
      <w:rFonts w:ascii="Courier New" w:eastAsia="Times New Roman" w:hAnsi="Courier New" w:cs="Courier New"/>
      <w:sz w:val="20"/>
      <w:szCs w:val="20"/>
    </w:rPr>
  </w:style>
  <w:style w:type="table" w:styleId="Tabellengitternetz">
    <w:name w:val="Table Grid"/>
    <w:basedOn w:val="NormaleTabelle"/>
    <w:uiPriority w:val="59"/>
    <w:rsid w:val="003A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A3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nalfind.org/tatfi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albers</dc:creator>
  <cp:lastModifiedBy>WXPINST</cp:lastModifiedBy>
  <cp:revision>10</cp:revision>
  <dcterms:created xsi:type="dcterms:W3CDTF">2011-02-27T16:28:00Z</dcterms:created>
  <dcterms:modified xsi:type="dcterms:W3CDTF">2011-09-05T22:52:00Z</dcterms:modified>
</cp:coreProperties>
</file>