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4A" w:rsidRPr="00876226" w:rsidRDefault="009B47A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226">
        <w:rPr>
          <w:rFonts w:ascii="Times New Roman" w:hAnsi="Times New Roman" w:cs="Times New Roman"/>
          <w:b/>
          <w:sz w:val="24"/>
          <w:szCs w:val="24"/>
        </w:rPr>
        <w:t xml:space="preserve">Table S2: </w:t>
      </w:r>
      <w:proofErr w:type="spellStart"/>
      <w:r w:rsidRPr="00876226">
        <w:rPr>
          <w:rFonts w:ascii="Times New Roman" w:hAnsi="Times New Roman" w:cs="Times New Roman"/>
          <w:b/>
          <w:sz w:val="24"/>
          <w:szCs w:val="24"/>
        </w:rPr>
        <w:t>Mahalanobis</w:t>
      </w:r>
      <w:proofErr w:type="spellEnd"/>
      <w:r w:rsidRPr="00876226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7622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76226">
        <w:rPr>
          <w:rFonts w:ascii="Times New Roman" w:hAnsi="Times New Roman" w:cs="Times New Roman"/>
          <w:b/>
          <w:sz w:val="24"/>
          <w:szCs w:val="24"/>
        </w:rPr>
        <w:t xml:space="preserve"> among groups used in this study.</w:t>
      </w:r>
      <w:proofErr w:type="gramEnd"/>
      <w:r w:rsidRPr="00876226">
        <w:rPr>
          <w:rFonts w:ascii="Times New Roman" w:hAnsi="Times New Roman" w:cs="Times New Roman"/>
          <w:b/>
          <w:sz w:val="24"/>
          <w:szCs w:val="24"/>
        </w:rPr>
        <w:t xml:space="preserve"> Below the diagonal are values corrected for unequal sample sizes. </w:t>
      </w:r>
      <w:r w:rsidR="00876226" w:rsidRPr="00876226">
        <w:rPr>
          <w:rFonts w:ascii="Times New Roman" w:hAnsi="Times New Roman" w:cs="Times New Roman"/>
          <w:b/>
          <w:sz w:val="24"/>
          <w:szCs w:val="24"/>
        </w:rPr>
        <w:t>Sample labels as in Tables 1 and 2.</w:t>
      </w:r>
    </w:p>
    <w:p w:rsidR="004A1E27" w:rsidRPr="009B47A8" w:rsidRDefault="004A1E27"/>
    <w:tbl>
      <w:tblPr>
        <w:tblW w:w="10800" w:type="dxa"/>
        <w:tblInd w:w="93" w:type="dxa"/>
        <w:tblLook w:val="04A0"/>
      </w:tblPr>
      <w:tblGrid>
        <w:gridCol w:w="607"/>
        <w:gridCol w:w="706"/>
        <w:gridCol w:w="706"/>
        <w:gridCol w:w="617"/>
        <w:gridCol w:w="628"/>
        <w:gridCol w:w="65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4A1E27" w:rsidRPr="004A1E27" w:rsidTr="004A1E27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HE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HH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LPA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NEA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EAM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AS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OCE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AFR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IB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KHO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NE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UC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EUP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1E27">
              <w:rPr>
                <w:rFonts w:ascii="Arial" w:eastAsia="Times New Roman" w:hAnsi="Arial" w:cs="Arial"/>
                <w:sz w:val="20"/>
                <w:szCs w:val="20"/>
              </w:rPr>
              <w:t>EUR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HE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130,47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HH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48,86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89,26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LPA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45,91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NEA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76,69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EAM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17,90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8,95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OCE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11,90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14,45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AFR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11,50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IB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9,72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134,07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KHO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11,51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3,90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UC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73,55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54,19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18,08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44,15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-0,25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18,24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14,53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17,09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7,48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73,27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18,20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20,83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25,74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EUP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111,41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90,29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36,00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77,02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7,71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4,74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7,77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3,43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2,84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98,22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5,60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4A1E27" w:rsidRPr="004A1E27" w:rsidTr="004A1E27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1E27">
              <w:rPr>
                <w:rFonts w:ascii="Arial" w:eastAsia="Times New Roman" w:hAnsi="Arial" w:cs="Arial"/>
                <w:sz w:val="18"/>
                <w:szCs w:val="18"/>
              </w:rPr>
              <w:t>EUR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27" w:rsidRPr="004A1E27" w:rsidRDefault="004A1E27" w:rsidP="004A1E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1E2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4A1E27" w:rsidRPr="004A1E27" w:rsidRDefault="004A1E27">
      <w:pPr>
        <w:rPr>
          <w:lang w:val="de-DE"/>
        </w:rPr>
      </w:pPr>
    </w:p>
    <w:sectPr w:rsidR="004A1E27" w:rsidRPr="004A1E27" w:rsidSect="004A1E27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E27"/>
    <w:rsid w:val="004A1E27"/>
    <w:rsid w:val="00876226"/>
    <w:rsid w:val="009B47A8"/>
    <w:rsid w:val="00FA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E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2011-03-04T08:24:00Z</dcterms:created>
  <dcterms:modified xsi:type="dcterms:W3CDTF">2011-03-04T08:37:00Z</dcterms:modified>
</cp:coreProperties>
</file>