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A4" w:rsidRDefault="005C58A4" w:rsidP="005C58A4">
      <w:pPr>
        <w:spacing w:line="480" w:lineRule="auto"/>
      </w:pPr>
      <w:r w:rsidRPr="00EA57CB">
        <w:rPr>
          <w:b/>
        </w:rPr>
        <w:t xml:space="preserve">Table </w:t>
      </w:r>
      <w:r>
        <w:rPr>
          <w:b/>
        </w:rPr>
        <w:t>S3</w:t>
      </w:r>
      <w:r>
        <w:t>. Equations used in simulation model.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4A0"/>
      </w:tblPr>
      <w:tblGrid>
        <w:gridCol w:w="5583"/>
        <w:gridCol w:w="3993"/>
      </w:tblGrid>
      <w:tr w:rsidR="005C58A4" w:rsidTr="00AC35ED">
        <w:tc>
          <w:tcPr>
            <w:tcW w:w="0" w:type="auto"/>
            <w:vAlign w:val="center"/>
          </w:tcPr>
          <w:p w:rsidR="005C58A4" w:rsidRPr="007B1E5E" w:rsidRDefault="005C58A4" w:rsidP="00AC35ED">
            <w:pPr>
              <w:keepNext/>
              <w:spacing w:line="480" w:lineRule="auto"/>
              <w:jc w:val="center"/>
              <w:rPr>
                <w:position w:val="-4"/>
              </w:rPr>
            </w:pPr>
            <w:r w:rsidRPr="007B1E5E">
              <w:rPr>
                <w:position w:val="-4"/>
              </w:rPr>
              <w:t>Labor Market</w:t>
            </w:r>
          </w:p>
        </w:tc>
        <w:tc>
          <w:tcPr>
            <w:tcW w:w="0" w:type="auto"/>
            <w:vAlign w:val="center"/>
          </w:tcPr>
          <w:p w:rsidR="005C58A4" w:rsidRPr="007B1E5E" w:rsidRDefault="005C58A4" w:rsidP="00AC35ED">
            <w:pPr>
              <w:keepNext/>
              <w:spacing w:line="480" w:lineRule="auto"/>
              <w:jc w:val="center"/>
              <w:rPr>
                <w:position w:val="-4"/>
              </w:rPr>
            </w:pPr>
            <w:r w:rsidRPr="007B1E5E">
              <w:rPr>
                <w:position w:val="-4"/>
              </w:rPr>
              <w:object w:dxaOrig="9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16.3pt" o:ole="">
                  <v:imagedata r:id="rId4" o:title=""/>
                </v:shape>
                <o:OLEObject Type="Embed" ProgID="Equation.3" ShapeID="_x0000_i1025" DrawAspect="Content" ObjectID="_1373434432" r:id="rId5"/>
              </w:object>
            </w:r>
          </w:p>
        </w:tc>
      </w:tr>
      <w:tr w:rsidR="005C58A4" w:rsidTr="00AC35ED">
        <w:tc>
          <w:tcPr>
            <w:tcW w:w="0" w:type="auto"/>
            <w:vAlign w:val="center"/>
          </w:tcPr>
          <w:p w:rsidR="005C58A4" w:rsidRPr="007B1E5E" w:rsidRDefault="005C58A4" w:rsidP="00AC35ED">
            <w:pPr>
              <w:keepNext/>
              <w:spacing w:line="480" w:lineRule="auto"/>
              <w:jc w:val="center"/>
              <w:rPr>
                <w:position w:val="-4"/>
              </w:rPr>
            </w:pPr>
            <w:r w:rsidRPr="007B1E5E">
              <w:rPr>
                <w:position w:val="-4"/>
              </w:rPr>
              <w:t>Total Net Income</w:t>
            </w:r>
          </w:p>
        </w:tc>
        <w:tc>
          <w:tcPr>
            <w:tcW w:w="0" w:type="auto"/>
            <w:vAlign w:val="center"/>
          </w:tcPr>
          <w:p w:rsidR="005C58A4" w:rsidRPr="007B1E5E" w:rsidRDefault="005C58A4" w:rsidP="00AC35ED">
            <w:pPr>
              <w:keepNext/>
              <w:spacing w:line="480" w:lineRule="auto"/>
              <w:jc w:val="center"/>
              <w:rPr>
                <w:position w:val="-4"/>
              </w:rPr>
            </w:pPr>
            <w:r w:rsidRPr="007B1E5E">
              <w:rPr>
                <w:i/>
                <w:position w:val="-4"/>
              </w:rPr>
              <w:t>W = w(·)s + Π(f , x, r)</w:t>
            </w:r>
          </w:p>
        </w:tc>
      </w:tr>
      <w:tr w:rsidR="005C58A4" w:rsidTr="00AC35ED">
        <w:trPr>
          <w:trHeight w:val="620"/>
        </w:trPr>
        <w:tc>
          <w:tcPr>
            <w:tcW w:w="0" w:type="auto"/>
            <w:vAlign w:val="center"/>
          </w:tcPr>
          <w:p w:rsidR="005C58A4" w:rsidRPr="007B1E5E" w:rsidRDefault="005C58A4" w:rsidP="00AC35ED">
            <w:pPr>
              <w:keepNext/>
              <w:spacing w:line="480" w:lineRule="auto"/>
              <w:jc w:val="center"/>
              <w:rPr>
                <w:position w:val="-4"/>
              </w:rPr>
            </w:pPr>
            <w:r w:rsidRPr="007B1E5E">
              <w:rPr>
                <w:position w:val="-4"/>
              </w:rPr>
              <w:t>Fishing profit</w:t>
            </w:r>
          </w:p>
        </w:tc>
        <w:tc>
          <w:tcPr>
            <w:tcW w:w="0" w:type="auto"/>
            <w:vAlign w:val="center"/>
          </w:tcPr>
          <w:p w:rsidR="005C58A4" w:rsidRPr="007B1E5E" w:rsidRDefault="005C58A4" w:rsidP="00AC35ED">
            <w:pPr>
              <w:keepNext/>
              <w:spacing w:line="480" w:lineRule="auto"/>
              <w:jc w:val="center"/>
              <w:rPr>
                <w:position w:val="-4"/>
              </w:rPr>
            </w:pPr>
            <w:r w:rsidRPr="007B1E5E">
              <w:rPr>
                <w:position w:val="-4"/>
              </w:rPr>
              <w:object w:dxaOrig="2299" w:dyaOrig="340">
                <v:shape id="_x0000_i1026" type="#_x0000_t75" style="width:114.1pt;height:17pt" o:ole="">
                  <v:imagedata r:id="rId6" o:title=""/>
                </v:shape>
                <o:OLEObject Type="Embed" ProgID="Equation.3" ShapeID="_x0000_i1026" DrawAspect="Content" ObjectID="_1373434433" r:id="rId7"/>
              </w:object>
            </w:r>
          </w:p>
        </w:tc>
      </w:tr>
      <w:tr w:rsidR="005C58A4" w:rsidTr="00AC35ED">
        <w:trPr>
          <w:trHeight w:val="710"/>
        </w:trPr>
        <w:tc>
          <w:tcPr>
            <w:tcW w:w="0" w:type="auto"/>
            <w:vAlign w:val="center"/>
          </w:tcPr>
          <w:p w:rsidR="005C58A4" w:rsidRPr="007B1E5E" w:rsidRDefault="005C58A4" w:rsidP="00AC35ED">
            <w:pPr>
              <w:pStyle w:val="NoSpacing"/>
              <w:spacing w:line="480" w:lineRule="auto"/>
              <w:jc w:val="center"/>
              <w:rPr>
                <w:position w:val="-4"/>
              </w:rPr>
            </w:pPr>
            <w:r w:rsidRPr="007B1E5E">
              <w:rPr>
                <w:position w:val="-4"/>
              </w:rPr>
              <w:t>Tourism wage rate, equal to marginal profit from fishing</w:t>
            </w:r>
          </w:p>
        </w:tc>
        <w:tc>
          <w:tcPr>
            <w:tcW w:w="0" w:type="auto"/>
            <w:vAlign w:val="center"/>
          </w:tcPr>
          <w:p w:rsidR="005C58A4" w:rsidRPr="007B1E5E" w:rsidRDefault="005C58A4" w:rsidP="00AC35ED">
            <w:pPr>
              <w:keepNext/>
              <w:spacing w:line="480" w:lineRule="auto"/>
              <w:jc w:val="center"/>
              <w:rPr>
                <w:position w:val="-4"/>
              </w:rPr>
            </w:pPr>
            <w:r w:rsidRPr="007B1E5E">
              <w:rPr>
                <w:position w:val="-4"/>
              </w:rPr>
              <w:object w:dxaOrig="1579" w:dyaOrig="660">
                <v:shape id="_x0000_i1027" type="#_x0000_t75" style="width:74.7pt;height:33.3pt" o:ole="">
                  <v:imagedata r:id="rId8" o:title=""/>
                </v:shape>
                <o:OLEObject Type="Embed" ProgID="Equation.3" ShapeID="_x0000_i1027" DrawAspect="Content" ObjectID="_1373434434" r:id="rId9"/>
              </w:object>
            </w:r>
          </w:p>
        </w:tc>
      </w:tr>
      <w:tr w:rsidR="005C58A4" w:rsidTr="00AC35ED">
        <w:trPr>
          <w:trHeight w:val="755"/>
        </w:trPr>
        <w:tc>
          <w:tcPr>
            <w:tcW w:w="0" w:type="auto"/>
            <w:vAlign w:val="center"/>
          </w:tcPr>
          <w:p w:rsidR="005C58A4" w:rsidRPr="007B1E5E" w:rsidRDefault="005C58A4" w:rsidP="00AC35ED">
            <w:pPr>
              <w:keepNext/>
              <w:spacing w:line="480" w:lineRule="auto"/>
              <w:jc w:val="center"/>
              <w:rPr>
                <w:position w:val="-4"/>
              </w:rPr>
            </w:pPr>
            <w:r w:rsidRPr="007B1E5E">
              <w:rPr>
                <w:position w:val="-4"/>
              </w:rPr>
              <w:t>Wage rage, equal to marginal profit from fishing</w:t>
            </w:r>
          </w:p>
        </w:tc>
        <w:tc>
          <w:tcPr>
            <w:tcW w:w="0" w:type="auto"/>
            <w:vAlign w:val="center"/>
          </w:tcPr>
          <w:p w:rsidR="005C58A4" w:rsidRPr="007B1E5E" w:rsidRDefault="005C58A4" w:rsidP="00AC35ED">
            <w:pPr>
              <w:keepNext/>
              <w:spacing w:line="480" w:lineRule="auto"/>
              <w:jc w:val="center"/>
              <w:rPr>
                <w:position w:val="-4"/>
              </w:rPr>
            </w:pPr>
            <w:r w:rsidRPr="007B1E5E">
              <w:rPr>
                <w:position w:val="-4"/>
              </w:rPr>
              <w:object w:dxaOrig="3780" w:dyaOrig="660">
                <v:shape id="_x0000_i1028" type="#_x0000_t75" style="width:188.85pt;height:33.3pt" o:ole="">
                  <v:imagedata r:id="rId10" o:title=""/>
                </v:shape>
                <o:OLEObject Type="Embed" ProgID="Equation.3" ShapeID="_x0000_i1028" DrawAspect="Content" ObjectID="_1373434435" r:id="rId11"/>
              </w:object>
            </w:r>
          </w:p>
        </w:tc>
      </w:tr>
      <w:tr w:rsidR="005C58A4" w:rsidTr="00AC35ED">
        <w:tc>
          <w:tcPr>
            <w:tcW w:w="0" w:type="auto"/>
            <w:vAlign w:val="center"/>
          </w:tcPr>
          <w:p w:rsidR="005C58A4" w:rsidRPr="007B1E5E" w:rsidRDefault="005C58A4" w:rsidP="00AC35ED">
            <w:pPr>
              <w:keepNext/>
              <w:spacing w:line="480" w:lineRule="auto"/>
              <w:jc w:val="center"/>
              <w:rPr>
                <w:position w:val="-4"/>
              </w:rPr>
            </w:pPr>
            <w:r w:rsidRPr="007B1E5E">
              <w:rPr>
                <w:position w:val="-4"/>
              </w:rPr>
              <w:t>Tourism production</w:t>
            </w:r>
          </w:p>
        </w:tc>
        <w:tc>
          <w:tcPr>
            <w:tcW w:w="0" w:type="auto"/>
            <w:vAlign w:val="center"/>
          </w:tcPr>
          <w:p w:rsidR="005C58A4" w:rsidRPr="007B1E5E" w:rsidRDefault="005C58A4" w:rsidP="00AC35ED">
            <w:pPr>
              <w:keepNext/>
              <w:spacing w:line="480" w:lineRule="auto"/>
              <w:jc w:val="center"/>
              <w:rPr>
                <w:position w:val="-4"/>
              </w:rPr>
            </w:pPr>
            <w:r w:rsidRPr="007B1E5E">
              <w:rPr>
                <w:position w:val="-4"/>
              </w:rPr>
              <w:object w:dxaOrig="1140" w:dyaOrig="400">
                <v:shape id="_x0000_i1029" type="#_x0000_t75" style="width:57.05pt;height:20.4pt" o:ole="">
                  <v:imagedata r:id="rId12" o:title=""/>
                </v:shape>
                <o:OLEObject Type="Embed" ProgID="Equation.3" ShapeID="_x0000_i1029" DrawAspect="Content" ObjectID="_1373434436" r:id="rId13"/>
              </w:object>
            </w:r>
          </w:p>
        </w:tc>
      </w:tr>
      <w:tr w:rsidR="005C58A4" w:rsidTr="00AC35ED">
        <w:tc>
          <w:tcPr>
            <w:tcW w:w="0" w:type="auto"/>
            <w:tcBorders>
              <w:bottom w:val="nil"/>
            </w:tcBorders>
            <w:vAlign w:val="center"/>
          </w:tcPr>
          <w:p w:rsidR="005C58A4" w:rsidRPr="007B1E5E" w:rsidRDefault="005C58A4" w:rsidP="00AC35ED">
            <w:pPr>
              <w:keepNext/>
              <w:spacing w:line="480" w:lineRule="auto"/>
              <w:jc w:val="center"/>
              <w:rPr>
                <w:position w:val="-4"/>
              </w:rPr>
            </w:pPr>
            <w:r w:rsidRPr="007B1E5E">
              <w:rPr>
                <w:position w:val="-4"/>
              </w:rPr>
              <w:t>Fish production</w:t>
            </w:r>
            <w:r>
              <w:rPr>
                <w:position w:val="-4"/>
              </w:rPr>
              <w:t>, Ricker Stock-Recruitment function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C58A4" w:rsidRPr="007B1E5E" w:rsidRDefault="005C58A4" w:rsidP="00AC35ED">
            <w:pPr>
              <w:keepNext/>
              <w:spacing w:line="480" w:lineRule="auto"/>
              <w:jc w:val="center"/>
              <w:rPr>
                <w:position w:val="-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position w:val="-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position w:val="-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position w:val="-4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position w:val="-4"/>
                  </w:rPr>
                  <m:t>=r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position w:val="-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position w:val="-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position w:val="-4"/>
                      </w:rPr>
                      <m:t>t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  <w:position w:val="-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position w:val="-4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position w:val="-4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/>
                        <w:position w:val="-4"/>
                      </w:rPr>
                      <m:t>-κ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position w:val="-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position w:val="-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position w:val="-4"/>
                          </w:rPr>
                          <m:t>t</m:t>
                        </m:r>
                      </m:sub>
                    </m:sSub>
                  </m:sup>
                </m:sSubSup>
              </m:oMath>
            </m:oMathPara>
          </w:p>
        </w:tc>
      </w:tr>
      <w:tr w:rsidR="005C58A4" w:rsidTr="00AC35ED"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5C58A4" w:rsidRPr="007B1E5E" w:rsidRDefault="005C58A4" w:rsidP="00AC35ED">
            <w:pPr>
              <w:keepNext/>
              <w:spacing w:line="480" w:lineRule="auto"/>
              <w:jc w:val="center"/>
              <w:rPr>
                <w:position w:val="-4"/>
              </w:rPr>
            </w:pPr>
            <w:r>
              <w:rPr>
                <w:position w:val="-4"/>
              </w:rPr>
              <w:t>Stock dynamic equation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5C58A4" w:rsidRDefault="005C58A4" w:rsidP="00AC35ED">
            <w:pPr>
              <w:keepNext/>
              <w:spacing w:line="480" w:lineRule="auto"/>
              <w:jc w:val="center"/>
              <w:rPr>
                <w:position w:val="-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position w:val="-4"/>
                    </w:rPr>
                  </m:ctrlPr>
                </m:sSubPr>
                <m:e>
                  <m:r>
                    <w:rPr>
                      <w:rFonts w:ascii="Cambria Math" w:hAnsi="Cambria Math"/>
                      <w:position w:val="-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position w:val="-4"/>
                    </w:rPr>
                    <m:t>t+1</m:t>
                  </m:r>
                </m:sub>
              </m:sSub>
              <m:r>
                <w:rPr>
                  <w:rFonts w:ascii="Cambria Math" w:hAnsi="Cambria Math"/>
                  <w:position w:val="-4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position w:val="-4"/>
                    </w:rPr>
                  </m:ctrlPr>
                </m:sSubPr>
                <m:e>
                  <m:r>
                    <w:rPr>
                      <w:rFonts w:ascii="Cambria Math" w:hAnsi="Cambria Math"/>
                      <w:position w:val="-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position w:val="-4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position w:val="-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position w:val="-4"/>
                    </w:rPr>
                  </m:ctrlPr>
                </m:sSubPr>
                <m:e>
                  <m:r>
                    <w:rPr>
                      <w:rFonts w:ascii="Cambria Math" w:hAnsi="Cambria Math"/>
                      <w:position w:val="-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position w:val="-4"/>
                    </w:rPr>
                    <m:t>t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position w:val="-4"/>
                    </w:rPr>
                  </m:ctrlPr>
                </m:sSupPr>
                <m:e>
                  <m:r>
                    <w:rPr>
                      <w:rFonts w:ascii="Cambria Math" w:hAnsi="Cambria Math"/>
                      <w:position w:val="-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position w:val="-4"/>
                    </w:rPr>
                    <m:t>-(m+qf)</m:t>
                  </m:r>
                </m:sup>
              </m:sSup>
            </m:oMath>
            <w:r>
              <w:rPr>
                <w:position w:val="-4"/>
              </w:rPr>
              <w:t xml:space="preserve">  </w:t>
            </w:r>
          </w:p>
        </w:tc>
      </w:tr>
    </w:tbl>
    <w:p w:rsidR="005C58A4" w:rsidRPr="009E008B" w:rsidRDefault="005C58A4" w:rsidP="005C58A4">
      <w:pPr>
        <w:spacing w:line="480" w:lineRule="auto"/>
      </w:pPr>
    </w:p>
    <w:p w:rsidR="00E50AA1" w:rsidRPr="005C58A4" w:rsidRDefault="00E50AA1" w:rsidP="005C58A4"/>
    <w:sectPr w:rsidR="00E50AA1" w:rsidRPr="005C58A4" w:rsidSect="00E50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5483A"/>
    <w:rsid w:val="00131F40"/>
    <w:rsid w:val="0053332C"/>
    <w:rsid w:val="005C58A4"/>
    <w:rsid w:val="0085483A"/>
    <w:rsid w:val="008C022F"/>
    <w:rsid w:val="00CF414C"/>
    <w:rsid w:val="00E5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3A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F4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1F4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1F4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1F4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1F4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1F4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1F40"/>
    <w:pPr>
      <w:spacing w:before="240" w:after="60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1F40"/>
    <w:pPr>
      <w:spacing w:before="240" w:after="60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1F4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31F40"/>
    <w:rPr>
      <w:rFonts w:asciiTheme="minorHAnsi" w:eastAsiaTheme="minorHAnsi" w:hAnsiTheme="minorHAnsi"/>
      <w:szCs w:val="3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31F4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1F4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1F4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31F4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1F4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1F4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1F4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1F4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1F4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31F4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131F4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1F40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131F4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31F40"/>
    <w:rPr>
      <w:b/>
      <w:bCs/>
    </w:rPr>
  </w:style>
  <w:style w:type="character" w:styleId="Emphasis">
    <w:name w:val="Emphasis"/>
    <w:basedOn w:val="DefaultParagraphFont"/>
    <w:uiPriority w:val="20"/>
    <w:qFormat/>
    <w:rsid w:val="00131F40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131F40"/>
    <w:pPr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131F40"/>
    <w:rPr>
      <w:rFonts w:asciiTheme="minorHAnsi" w:eastAsia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131F4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1F40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1F40"/>
    <w:rPr>
      <w:b/>
      <w:i/>
      <w:sz w:val="24"/>
    </w:rPr>
  </w:style>
  <w:style w:type="character" w:styleId="SubtleEmphasis">
    <w:name w:val="Subtle Emphasis"/>
    <w:uiPriority w:val="19"/>
    <w:qFormat/>
    <w:rsid w:val="00131F4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31F4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31F4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31F4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31F4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1F4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A4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NMFS-NWR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HughesZ</dc:creator>
  <cp:keywords/>
  <dc:description/>
  <cp:lastModifiedBy>HughesZ</cp:lastModifiedBy>
  <cp:revision>2</cp:revision>
  <dcterms:created xsi:type="dcterms:W3CDTF">2011-07-29T15:47:00Z</dcterms:created>
  <dcterms:modified xsi:type="dcterms:W3CDTF">2011-07-29T15:47:00Z</dcterms:modified>
</cp:coreProperties>
</file>