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2" w:type="dxa"/>
        <w:tblInd w:w="79" w:type="dxa"/>
        <w:tblCellMar>
          <w:left w:w="99" w:type="dxa"/>
          <w:right w:w="99" w:type="dxa"/>
        </w:tblCellMar>
        <w:tblLook w:val="04A0"/>
      </w:tblPr>
      <w:tblGrid>
        <w:gridCol w:w="2337"/>
        <w:gridCol w:w="3979"/>
        <w:gridCol w:w="946"/>
        <w:gridCol w:w="1516"/>
        <w:gridCol w:w="34"/>
      </w:tblGrid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7092E" w:rsidRDefault="00146927" w:rsidP="00CB08BB">
            <w:pPr>
              <w:widowControl/>
              <w:ind w:leftChars="-70" w:left="-147" w:rightChars="-86" w:right="-181" w:firstLineChars="67" w:firstLine="148"/>
              <w:jc w:val="center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C7092E">
              <w:rPr>
                <w:rFonts w:ascii="Arial" w:eastAsia="ＭＳ Ｐゴシック" w:hAnsi="Arial" w:cs="Arial"/>
                <w:b/>
                <w:kern w:val="0"/>
                <w:sz w:val="22"/>
              </w:rPr>
              <w:t>P</w:t>
            </w:r>
            <w:r w:rsidRPr="00C7092E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r</w:t>
            </w:r>
            <w:r w:rsidRPr="00C7092E">
              <w:rPr>
                <w:rFonts w:ascii="Arial" w:eastAsia="ＭＳ Ｐゴシック" w:hAnsi="Arial" w:cs="Arial"/>
                <w:b/>
                <w:kern w:val="0"/>
                <w:sz w:val="22"/>
              </w:rPr>
              <w:t>imer sequences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7092E" w:rsidRDefault="00146927" w:rsidP="00CB08BB">
            <w:pPr>
              <w:widowControl/>
              <w:ind w:leftChars="-40" w:left="-84"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C7092E">
              <w:rPr>
                <w:rFonts w:ascii="Arial" w:eastAsia="ＭＳ Ｐゴシック" w:hAnsi="Arial" w:cs="Arial"/>
                <w:b/>
                <w:kern w:val="0"/>
                <w:sz w:val="22"/>
              </w:rPr>
              <w:t>Product size</w:t>
            </w:r>
            <w:r w:rsidRPr="00C7092E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(</w:t>
            </w:r>
            <w:proofErr w:type="spellStart"/>
            <w:r w:rsidRPr="00C7092E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bp</w:t>
            </w:r>
            <w:proofErr w:type="spellEnd"/>
            <w:r w:rsidRPr="00C7092E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D36F76" w:rsidRDefault="00146927" w:rsidP="00CB08BB">
            <w:pPr>
              <w:widowControl/>
              <w:tabs>
                <w:tab w:val="left" w:pos="1352"/>
              </w:tabs>
              <w:ind w:rightChars="22" w:right="46"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D36F76">
              <w:rPr>
                <w:rFonts w:ascii="Arial" w:eastAsia="ＭＳ Ｐゴシック" w:hAnsi="Arial" w:cs="Arial"/>
                <w:b/>
                <w:kern w:val="0"/>
                <w:sz w:val="22"/>
              </w:rPr>
              <w:t>Annealing temperature</w:t>
            </w: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Transgene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T2A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GGAAGTCTGCTAACATGCGGTG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54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Transgene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mSox2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GGCCATACCATGAAGGCGTTCAT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3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Rat Oct4 RT FW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CGAGGCCTTTCCCTCTGTTCCT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119</w:t>
            </w:r>
          </w:p>
        </w:tc>
        <w:tc>
          <w:tcPr>
            <w:tcW w:w="1263" w:type="dxa"/>
            <w:vAlign w:val="center"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62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3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Rat Oct4 RT RV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TCTCTTTGTCTACCTCCCTTCCTTGC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vAlign w:val="center"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Klf4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CAGACCTGGAAAGTGGTGG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283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58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Klf4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ACCTGTGTTGCCCGCAGCC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Rat Sox2 RT FW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GGCCATTAACGGCACACTGCC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62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Rat Sox2RT  RV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TTACTCTCCTCTTTTGCACCCCTCC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Rex-1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AAATCATGACGAGGCAAGGC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56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Rex-1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TGAGTTCGCTCCAACAGTCT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TDGF2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AACACCAACAATATTTTATGTGGCC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56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TDGF2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TCATTTCTAGGAAAAGGCAGATGC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Rat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Eras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CGAGCGGTGTGGGTAAAAGTG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50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Rat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Eras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GGTGTCGGGTCTTCTTGCTTG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Rat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Fgf4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CGGGGTGTGGTGAGCATCTTC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202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50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Rat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Fgf4 RT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CCTTCTTGGTCCGCCCGTTC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EGFP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Fw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E55C90">
              <w:rPr>
                <w:rFonts w:ascii="Arial" w:eastAsia="ＭＳ Ｐゴシック" w:hAnsi="Arial" w:cs="Arial"/>
                <w:kern w:val="0"/>
                <w:sz w:val="22"/>
              </w:rPr>
              <w:t>ATGGTGAGCAAGGGCGAG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2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58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EGFP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AGTCGTGCTGCTTCATGTGG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36F76">
              <w:rPr>
                <w:rFonts w:ascii="Arial" w:hAnsi="Arial" w:cs="Arial"/>
                <w:kern w:val="0"/>
                <w:sz w:val="22"/>
              </w:rPr>
              <w:t>β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-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actin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FW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CATGGCATTGTGATGGACT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427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53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gridAfter w:val="1"/>
          <w:wAfter w:w="287" w:type="dxa"/>
          <w:trHeight w:val="28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36F76">
              <w:rPr>
                <w:rFonts w:ascii="Arial" w:hAnsi="Arial" w:cs="Arial"/>
                <w:kern w:val="0"/>
                <w:sz w:val="22"/>
              </w:rPr>
              <w:t>β</w:t>
            </w: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-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actin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Rv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ACGGATGTCAACGTCACACT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420"/>
        </w:trPr>
        <w:tc>
          <w:tcPr>
            <w:tcW w:w="2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jc w:val="left"/>
              <w:rPr>
                <w:rFonts w:ascii="Arial" w:eastAsia="ＭＳ Ｐゴシック" w:hAnsi="Arial" w:cs="Arial"/>
                <w:kern w:val="0"/>
                <w:sz w:val="22"/>
                <w:u w:val="single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>Bisulfate sequence</w:t>
            </w:r>
          </w:p>
        </w:tc>
        <w:tc>
          <w:tcPr>
            <w:tcW w:w="3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46927" w:rsidRPr="00847D6C" w:rsidTr="00CB08BB">
        <w:trPr>
          <w:gridAfter w:val="1"/>
          <w:wAfter w:w="287" w:type="dxa"/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Oct4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bisulfite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FW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ATGGGATTTTGGAGGATTTTTAG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40" w:left="-8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206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tabs>
                <w:tab w:val="left" w:pos="1352"/>
              </w:tabs>
              <w:ind w:rightChars="22" w:right="46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53</w:t>
            </w:r>
            <w:r w:rsidRPr="00C85005">
              <w:rPr>
                <w:rFonts w:ascii="Arial" w:eastAsia="ＭＳ Ｐゴシック" w:hAnsi="ＭＳ Ｐゴシック" w:cs="Arial"/>
                <w:kern w:val="0"/>
                <w:sz w:val="22"/>
              </w:rPr>
              <w:t>℃</w:t>
            </w:r>
          </w:p>
        </w:tc>
      </w:tr>
      <w:tr w:rsidR="00146927" w:rsidRPr="00847D6C" w:rsidTr="00CB08BB">
        <w:trPr>
          <w:trHeight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Rat Oct4 </w:t>
            </w:r>
            <w:proofErr w:type="spellStart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bisulfite</w:t>
            </w:r>
            <w:proofErr w:type="spellEnd"/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 xml:space="preserve"> RV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leftChars="-70" w:left="-147" w:rightChars="-86" w:right="-181" w:firstLineChars="67" w:firstLine="147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C85005">
              <w:rPr>
                <w:rFonts w:ascii="Arial" w:eastAsia="ＭＳ Ｐゴシック" w:hAnsi="Arial" w:cs="Arial"/>
                <w:kern w:val="0"/>
                <w:sz w:val="22"/>
              </w:rPr>
              <w:t>CTCAAACCCAAATACCCCTACTT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27" w:rsidRPr="00C85005" w:rsidRDefault="00146927" w:rsidP="00CB08BB">
            <w:pPr>
              <w:widowControl/>
              <w:ind w:rightChars="-45" w:right="-94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146927" w:rsidRDefault="00146927" w:rsidP="00146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S2</w:t>
      </w:r>
      <w:r w:rsidRPr="00275AC2">
        <w:rPr>
          <w:rFonts w:ascii="Arial" w:hAnsi="Arial" w:cs="Arial" w:hint="eastAsia"/>
          <w:b/>
          <w:sz w:val="24"/>
          <w:szCs w:val="24"/>
        </w:rPr>
        <w:t xml:space="preserve">    </w:t>
      </w:r>
      <w:r w:rsidRPr="00275AC2">
        <w:rPr>
          <w:rFonts w:ascii="Arial" w:hAnsi="Arial" w:cs="Arial"/>
          <w:b/>
          <w:sz w:val="24"/>
          <w:szCs w:val="24"/>
        </w:rPr>
        <w:t>Primer sequences</w:t>
      </w:r>
    </w:p>
    <w:p w:rsidR="00146927" w:rsidRDefault="00146927" w:rsidP="00146927">
      <w:pPr>
        <w:rPr>
          <w:rFonts w:hint="eastAsia"/>
        </w:rPr>
      </w:pPr>
    </w:p>
    <w:p w:rsidR="00E14993" w:rsidRDefault="00E14993">
      <w:pPr>
        <w:rPr>
          <w:rFonts w:hint="eastAsia"/>
        </w:rPr>
      </w:pPr>
    </w:p>
    <w:sectPr w:rsidR="00E14993" w:rsidSect="00E14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927"/>
    <w:rsid w:val="00146927"/>
    <w:rsid w:val="00E1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Univ of Tokyo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Yamaguchi</dc:creator>
  <cp:keywords/>
  <dc:description/>
  <cp:lastModifiedBy>Tomoyuki Yamaguchi</cp:lastModifiedBy>
  <cp:revision>1</cp:revision>
  <dcterms:created xsi:type="dcterms:W3CDTF">2011-06-22T00:13:00Z</dcterms:created>
  <dcterms:modified xsi:type="dcterms:W3CDTF">2011-06-22T00:13:00Z</dcterms:modified>
</cp:coreProperties>
</file>