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A0" w:rsidRPr="0076643F" w:rsidRDefault="00DE26A0" w:rsidP="00DE26A0">
      <w:pPr>
        <w:spacing w:line="480" w:lineRule="auto"/>
        <w:ind w:right="-540"/>
        <w:rPr>
          <w:rFonts w:ascii="Times New Roman" w:hAnsi="Times New Roman"/>
          <w:sz w:val="24"/>
          <w:szCs w:val="24"/>
        </w:rPr>
      </w:pPr>
      <w:r w:rsidRPr="0076643F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S</w:t>
      </w:r>
      <w:r w:rsidR="00377F3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: Group differences on the perceptual and cognitive measures with and without covarying for WASI vocabulary. </w:t>
      </w:r>
    </w:p>
    <w:tbl>
      <w:tblPr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8"/>
        <w:gridCol w:w="2340"/>
        <w:gridCol w:w="2700"/>
      </w:tblGrid>
      <w:tr w:rsidR="00DE26A0" w:rsidRPr="0076643F" w:rsidTr="00057C3E">
        <w:trPr>
          <w:trHeight w:val="288"/>
        </w:trPr>
        <w:tc>
          <w:tcPr>
            <w:tcW w:w="3258" w:type="dxa"/>
          </w:tcPr>
          <w:p w:rsidR="00DE26A0" w:rsidRPr="0076643F" w:rsidRDefault="00DE26A0" w:rsidP="0005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E26A0" w:rsidRPr="0076643F" w:rsidRDefault="00DE26A0" w:rsidP="0005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43F">
              <w:rPr>
                <w:rFonts w:ascii="Times New Roman" w:hAnsi="Times New Roman"/>
                <w:sz w:val="24"/>
                <w:szCs w:val="24"/>
              </w:rPr>
              <w:t>Original Analysis</w:t>
            </w:r>
          </w:p>
        </w:tc>
        <w:tc>
          <w:tcPr>
            <w:tcW w:w="2700" w:type="dxa"/>
          </w:tcPr>
          <w:p w:rsidR="00DE26A0" w:rsidRPr="0076643F" w:rsidRDefault="00DE26A0" w:rsidP="0005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43F">
              <w:rPr>
                <w:rFonts w:ascii="Times New Roman" w:hAnsi="Times New Roman"/>
                <w:sz w:val="24"/>
                <w:szCs w:val="24"/>
              </w:rPr>
              <w:t>Co-varying for WASI Vocabulary</w:t>
            </w:r>
          </w:p>
        </w:tc>
      </w:tr>
      <w:tr w:rsidR="00DE26A0" w:rsidRPr="0076643F" w:rsidTr="00057C3E">
        <w:trPr>
          <w:trHeight w:val="20"/>
        </w:trPr>
        <w:tc>
          <w:tcPr>
            <w:tcW w:w="3258" w:type="dxa"/>
            <w:shd w:val="clear" w:color="auto" w:fill="FFFFFF" w:themeFill="background1"/>
          </w:tcPr>
          <w:p w:rsidR="00DE26A0" w:rsidRPr="006A6AA3" w:rsidRDefault="00DE26A0" w:rsidP="0005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AA3">
              <w:rPr>
                <w:rFonts w:ascii="Times New Roman" w:hAnsi="Times New Roman"/>
                <w:sz w:val="24"/>
                <w:szCs w:val="24"/>
              </w:rPr>
              <w:t>Auditory Working Memory</w:t>
            </w:r>
          </w:p>
        </w:tc>
        <w:tc>
          <w:tcPr>
            <w:tcW w:w="2340" w:type="dxa"/>
            <w:shd w:val="clear" w:color="auto" w:fill="FFFFFF" w:themeFill="background1"/>
          </w:tcPr>
          <w:p w:rsidR="00DE26A0" w:rsidRPr="006A6AA3" w:rsidRDefault="00DE26A0" w:rsidP="0005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AA3">
              <w:rPr>
                <w:rFonts w:ascii="Times New Roman" w:hAnsi="Times New Roman"/>
                <w:sz w:val="24"/>
                <w:szCs w:val="24"/>
              </w:rPr>
              <w:t>F = 16.34</w:t>
            </w:r>
          </w:p>
        </w:tc>
        <w:tc>
          <w:tcPr>
            <w:tcW w:w="2700" w:type="dxa"/>
            <w:shd w:val="clear" w:color="auto" w:fill="FFFFFF" w:themeFill="background1"/>
          </w:tcPr>
          <w:p w:rsidR="00DE26A0" w:rsidRPr="006A6AA3" w:rsidRDefault="00DE26A0" w:rsidP="0005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AA3">
              <w:rPr>
                <w:rFonts w:ascii="Times New Roman" w:hAnsi="Times New Roman"/>
                <w:sz w:val="24"/>
                <w:szCs w:val="24"/>
              </w:rPr>
              <w:t>F = 8.33</w:t>
            </w:r>
          </w:p>
        </w:tc>
      </w:tr>
      <w:tr w:rsidR="00DE26A0" w:rsidRPr="0076643F" w:rsidTr="00057C3E">
        <w:trPr>
          <w:trHeight w:val="20"/>
        </w:trPr>
        <w:tc>
          <w:tcPr>
            <w:tcW w:w="3258" w:type="dxa"/>
            <w:shd w:val="clear" w:color="auto" w:fill="FFFFFF" w:themeFill="background1"/>
          </w:tcPr>
          <w:p w:rsidR="00DE26A0" w:rsidRPr="006A6AA3" w:rsidRDefault="00DE26A0" w:rsidP="0005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DE26A0" w:rsidRPr="006A6AA3" w:rsidRDefault="00DE26A0" w:rsidP="0005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AA3">
              <w:rPr>
                <w:rFonts w:ascii="Times New Roman" w:hAnsi="Times New Roman"/>
                <w:sz w:val="24"/>
                <w:szCs w:val="24"/>
              </w:rPr>
              <w:t>p &lt; 0.005</w:t>
            </w:r>
          </w:p>
        </w:tc>
        <w:tc>
          <w:tcPr>
            <w:tcW w:w="2700" w:type="dxa"/>
            <w:shd w:val="clear" w:color="auto" w:fill="FFFFFF" w:themeFill="background1"/>
          </w:tcPr>
          <w:p w:rsidR="00DE26A0" w:rsidRPr="006A6AA3" w:rsidRDefault="00DE26A0" w:rsidP="0005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AA3">
              <w:rPr>
                <w:rFonts w:ascii="Times New Roman" w:hAnsi="Times New Roman"/>
                <w:sz w:val="24"/>
                <w:szCs w:val="24"/>
              </w:rPr>
              <w:t>p = 0.007</w:t>
            </w:r>
          </w:p>
        </w:tc>
      </w:tr>
      <w:tr w:rsidR="00DE26A0" w:rsidRPr="0076643F" w:rsidTr="00057C3E">
        <w:trPr>
          <w:trHeight w:val="20"/>
        </w:trPr>
        <w:tc>
          <w:tcPr>
            <w:tcW w:w="3258" w:type="dxa"/>
            <w:shd w:val="clear" w:color="auto" w:fill="FFFFFF" w:themeFill="background1"/>
          </w:tcPr>
          <w:p w:rsidR="00DE26A0" w:rsidRPr="0076643F" w:rsidRDefault="00DE26A0" w:rsidP="0005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43F">
              <w:rPr>
                <w:rFonts w:ascii="Times New Roman" w:hAnsi="Times New Roman"/>
                <w:sz w:val="24"/>
                <w:szCs w:val="24"/>
              </w:rPr>
              <w:t>Temporal Resolution</w:t>
            </w:r>
          </w:p>
        </w:tc>
        <w:tc>
          <w:tcPr>
            <w:tcW w:w="2340" w:type="dxa"/>
            <w:shd w:val="clear" w:color="auto" w:fill="FFFFFF" w:themeFill="background1"/>
          </w:tcPr>
          <w:p w:rsidR="00DE26A0" w:rsidRPr="0076643F" w:rsidRDefault="00DE26A0" w:rsidP="0005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43F">
              <w:rPr>
                <w:rFonts w:ascii="Times New Roman" w:hAnsi="Times New Roman"/>
                <w:sz w:val="24"/>
                <w:szCs w:val="24"/>
              </w:rPr>
              <w:t>F = 13.47</w:t>
            </w:r>
          </w:p>
        </w:tc>
        <w:tc>
          <w:tcPr>
            <w:tcW w:w="2700" w:type="dxa"/>
            <w:shd w:val="clear" w:color="auto" w:fill="FFFFFF" w:themeFill="background1"/>
          </w:tcPr>
          <w:p w:rsidR="00DE26A0" w:rsidRPr="0076643F" w:rsidRDefault="00DE26A0" w:rsidP="0005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43F">
              <w:rPr>
                <w:rFonts w:ascii="Times New Roman" w:hAnsi="Times New Roman"/>
                <w:sz w:val="24"/>
                <w:szCs w:val="24"/>
              </w:rPr>
              <w:t>F = 7.373</w:t>
            </w:r>
          </w:p>
        </w:tc>
      </w:tr>
      <w:tr w:rsidR="00DE26A0" w:rsidRPr="0076643F" w:rsidTr="00057C3E">
        <w:trPr>
          <w:trHeight w:val="20"/>
        </w:trPr>
        <w:tc>
          <w:tcPr>
            <w:tcW w:w="3258" w:type="dxa"/>
            <w:shd w:val="clear" w:color="auto" w:fill="FFFFFF" w:themeFill="background1"/>
          </w:tcPr>
          <w:p w:rsidR="00DE26A0" w:rsidRPr="0076643F" w:rsidRDefault="00DE26A0" w:rsidP="0005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DE26A0" w:rsidRPr="0076643F" w:rsidRDefault="00DE26A0" w:rsidP="0005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76643F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643F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  <w:tc>
          <w:tcPr>
            <w:tcW w:w="2700" w:type="dxa"/>
            <w:shd w:val="clear" w:color="auto" w:fill="FFFFFF" w:themeFill="background1"/>
          </w:tcPr>
          <w:p w:rsidR="00DE26A0" w:rsidRPr="0076643F" w:rsidRDefault="00DE26A0" w:rsidP="0005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43F">
              <w:rPr>
                <w:rFonts w:ascii="Times New Roman" w:hAnsi="Times New Roman"/>
                <w:sz w:val="24"/>
                <w:szCs w:val="24"/>
              </w:rPr>
              <w:t>p = 0.01</w:t>
            </w:r>
          </w:p>
        </w:tc>
      </w:tr>
      <w:tr w:rsidR="00DE26A0" w:rsidRPr="0076643F" w:rsidTr="00057C3E">
        <w:trPr>
          <w:trHeight w:val="20"/>
        </w:trPr>
        <w:tc>
          <w:tcPr>
            <w:tcW w:w="3258" w:type="dxa"/>
            <w:shd w:val="clear" w:color="auto" w:fill="FFFFFF" w:themeFill="background1"/>
          </w:tcPr>
          <w:p w:rsidR="00DE26A0" w:rsidRPr="0076643F" w:rsidRDefault="00DE26A0" w:rsidP="0005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43F">
              <w:rPr>
                <w:rFonts w:ascii="Times New Roman" w:hAnsi="Times New Roman"/>
                <w:sz w:val="24"/>
                <w:szCs w:val="24"/>
              </w:rPr>
              <w:t>HINT</w:t>
            </w:r>
          </w:p>
        </w:tc>
        <w:tc>
          <w:tcPr>
            <w:tcW w:w="2340" w:type="dxa"/>
            <w:shd w:val="clear" w:color="auto" w:fill="FFFFFF" w:themeFill="background1"/>
          </w:tcPr>
          <w:p w:rsidR="00DE26A0" w:rsidRPr="0076643F" w:rsidRDefault="00DE26A0" w:rsidP="0005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43F">
              <w:rPr>
                <w:rFonts w:ascii="Times New Roman" w:hAnsi="Times New Roman"/>
                <w:sz w:val="24"/>
                <w:szCs w:val="24"/>
              </w:rPr>
              <w:t>F = 22.49</w:t>
            </w:r>
          </w:p>
        </w:tc>
        <w:tc>
          <w:tcPr>
            <w:tcW w:w="2700" w:type="dxa"/>
            <w:shd w:val="clear" w:color="auto" w:fill="FFFFFF" w:themeFill="background1"/>
          </w:tcPr>
          <w:p w:rsidR="00DE26A0" w:rsidRPr="0076643F" w:rsidRDefault="00DE26A0" w:rsidP="0005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43F">
              <w:rPr>
                <w:rFonts w:ascii="Times New Roman" w:hAnsi="Times New Roman"/>
                <w:sz w:val="24"/>
                <w:szCs w:val="24"/>
              </w:rPr>
              <w:t>F = 16.46</w:t>
            </w:r>
          </w:p>
        </w:tc>
      </w:tr>
      <w:tr w:rsidR="00DE26A0" w:rsidRPr="0076643F" w:rsidTr="00057C3E">
        <w:trPr>
          <w:trHeight w:val="20"/>
        </w:trPr>
        <w:tc>
          <w:tcPr>
            <w:tcW w:w="3258" w:type="dxa"/>
            <w:shd w:val="clear" w:color="auto" w:fill="FFFFFF" w:themeFill="background1"/>
          </w:tcPr>
          <w:p w:rsidR="00DE26A0" w:rsidRPr="0076643F" w:rsidRDefault="00DE26A0" w:rsidP="0005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DE26A0" w:rsidRPr="0076643F" w:rsidRDefault="00DE26A0" w:rsidP="0005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43F">
              <w:rPr>
                <w:rFonts w:ascii="Times New Roman" w:hAnsi="Times New Roman"/>
                <w:sz w:val="24"/>
                <w:szCs w:val="24"/>
              </w:rPr>
              <w:t>p &lt; 0.005</w:t>
            </w:r>
          </w:p>
        </w:tc>
        <w:tc>
          <w:tcPr>
            <w:tcW w:w="2700" w:type="dxa"/>
            <w:shd w:val="clear" w:color="auto" w:fill="FFFFFF" w:themeFill="background1"/>
          </w:tcPr>
          <w:p w:rsidR="00DE26A0" w:rsidRPr="0076643F" w:rsidRDefault="00DE26A0" w:rsidP="0005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43F">
              <w:rPr>
                <w:rFonts w:ascii="Times New Roman" w:hAnsi="Times New Roman"/>
                <w:sz w:val="24"/>
                <w:szCs w:val="24"/>
              </w:rPr>
              <w:t>p &lt; 0.005</w:t>
            </w:r>
          </w:p>
        </w:tc>
      </w:tr>
      <w:tr w:rsidR="00DE26A0" w:rsidRPr="0076643F" w:rsidTr="00057C3E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6A0" w:rsidRPr="0076643F" w:rsidRDefault="00DE26A0" w:rsidP="0005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43F">
              <w:rPr>
                <w:rFonts w:ascii="Times New Roman" w:hAnsi="Times New Roman"/>
                <w:sz w:val="24"/>
                <w:szCs w:val="24"/>
              </w:rPr>
              <w:t>QuickSIN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6A0" w:rsidRPr="0076643F" w:rsidRDefault="00DE26A0" w:rsidP="0005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43F">
              <w:rPr>
                <w:rFonts w:ascii="Times New Roman" w:hAnsi="Times New Roman"/>
                <w:sz w:val="24"/>
                <w:szCs w:val="24"/>
              </w:rPr>
              <w:t>F = 33.11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6A0" w:rsidRPr="0076643F" w:rsidRDefault="00DE26A0" w:rsidP="0005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43F">
              <w:rPr>
                <w:rFonts w:ascii="Times New Roman" w:hAnsi="Times New Roman"/>
                <w:sz w:val="24"/>
                <w:szCs w:val="24"/>
              </w:rPr>
              <w:t>F = 24.603</w:t>
            </w:r>
          </w:p>
        </w:tc>
      </w:tr>
      <w:tr w:rsidR="00DE26A0" w:rsidRPr="0076643F" w:rsidTr="00057C3E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6A0" w:rsidRPr="0076643F" w:rsidRDefault="00DE26A0" w:rsidP="0005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6A0" w:rsidRPr="0076643F" w:rsidRDefault="00DE26A0" w:rsidP="0005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43F">
              <w:rPr>
                <w:rFonts w:ascii="Times New Roman" w:hAnsi="Times New Roman"/>
                <w:sz w:val="24"/>
                <w:szCs w:val="24"/>
              </w:rPr>
              <w:t>p &lt; 0.005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6A0" w:rsidRPr="0076643F" w:rsidRDefault="00DE26A0" w:rsidP="0005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43F">
              <w:rPr>
                <w:rFonts w:ascii="Times New Roman" w:hAnsi="Times New Roman"/>
                <w:sz w:val="24"/>
                <w:szCs w:val="24"/>
              </w:rPr>
              <w:t>p &lt; 0.005</w:t>
            </w:r>
          </w:p>
        </w:tc>
      </w:tr>
      <w:tr w:rsidR="00DE26A0" w:rsidRPr="0076643F" w:rsidTr="00057C3E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6A0" w:rsidRPr="0076643F" w:rsidRDefault="00DE26A0" w:rsidP="0005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43F">
              <w:rPr>
                <w:rFonts w:ascii="Times New Roman" w:hAnsi="Times New Roman"/>
                <w:sz w:val="24"/>
                <w:szCs w:val="24"/>
              </w:rPr>
              <w:t>WIN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6A0" w:rsidRPr="0076643F" w:rsidRDefault="00DE26A0" w:rsidP="0005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43F">
              <w:rPr>
                <w:rFonts w:ascii="Times New Roman" w:hAnsi="Times New Roman"/>
                <w:sz w:val="24"/>
                <w:szCs w:val="24"/>
              </w:rPr>
              <w:t>F = 4.709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6A0" w:rsidRPr="0076643F" w:rsidRDefault="00DE26A0" w:rsidP="0005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43F">
              <w:rPr>
                <w:rFonts w:ascii="Times New Roman" w:hAnsi="Times New Roman"/>
                <w:sz w:val="24"/>
                <w:szCs w:val="24"/>
              </w:rPr>
              <w:t>F = 3.715</w:t>
            </w:r>
          </w:p>
        </w:tc>
      </w:tr>
      <w:tr w:rsidR="00DE26A0" w:rsidRPr="0076643F" w:rsidTr="00057C3E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6A0" w:rsidRPr="0076643F" w:rsidRDefault="00DE26A0" w:rsidP="0005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6A0" w:rsidRPr="0076643F" w:rsidRDefault="00DE26A0" w:rsidP="0005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43F">
              <w:rPr>
                <w:rFonts w:ascii="Times New Roman" w:hAnsi="Times New Roman"/>
                <w:sz w:val="24"/>
                <w:szCs w:val="24"/>
              </w:rPr>
              <w:t>p = 0.042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6A0" w:rsidRPr="0076643F" w:rsidRDefault="00DE26A0" w:rsidP="0005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43F">
              <w:rPr>
                <w:rFonts w:ascii="Times New Roman" w:hAnsi="Times New Roman"/>
                <w:sz w:val="24"/>
                <w:szCs w:val="24"/>
              </w:rPr>
              <w:t>p = 0.062</w:t>
            </w:r>
          </w:p>
        </w:tc>
      </w:tr>
      <w:tr w:rsidR="00DE26A0" w:rsidRPr="008716BC" w:rsidTr="00057C3E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6A0" w:rsidRPr="0076643F" w:rsidRDefault="00DE26A0" w:rsidP="0005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43F">
              <w:rPr>
                <w:rFonts w:ascii="Times New Roman" w:hAnsi="Times New Roman"/>
                <w:sz w:val="24"/>
                <w:szCs w:val="24"/>
              </w:rPr>
              <w:t>Visual Working Memory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6A0" w:rsidRPr="0076643F" w:rsidRDefault="00DE26A0" w:rsidP="0005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43F">
              <w:rPr>
                <w:rFonts w:ascii="Times New Roman" w:hAnsi="Times New Roman"/>
                <w:sz w:val="24"/>
                <w:szCs w:val="24"/>
              </w:rPr>
              <w:t>F = 1.148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6A0" w:rsidRPr="008716BC" w:rsidRDefault="00DE26A0" w:rsidP="0005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43F">
              <w:rPr>
                <w:rFonts w:ascii="Times New Roman" w:hAnsi="Times New Roman"/>
                <w:sz w:val="24"/>
                <w:szCs w:val="24"/>
              </w:rPr>
              <w:t>F = 0.48</w:t>
            </w:r>
          </w:p>
        </w:tc>
      </w:tr>
      <w:tr w:rsidR="00DE26A0" w:rsidRPr="008716BC" w:rsidTr="00057C3E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6A0" w:rsidRPr="0076643F" w:rsidRDefault="00DE26A0" w:rsidP="0005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6A0" w:rsidRPr="0076643F" w:rsidRDefault="00DE26A0" w:rsidP="0005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43F">
              <w:rPr>
                <w:rFonts w:ascii="Times New Roman" w:hAnsi="Times New Roman"/>
                <w:sz w:val="24"/>
                <w:szCs w:val="24"/>
              </w:rPr>
              <w:t>p = 0.291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6A0" w:rsidRPr="0076643F" w:rsidRDefault="00DE26A0" w:rsidP="0005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43F">
              <w:rPr>
                <w:rFonts w:ascii="Times New Roman" w:hAnsi="Times New Roman"/>
                <w:sz w:val="24"/>
                <w:szCs w:val="24"/>
              </w:rPr>
              <w:t>p = 0.828</w:t>
            </w:r>
          </w:p>
        </w:tc>
      </w:tr>
    </w:tbl>
    <w:p w:rsidR="00DE26A0" w:rsidRDefault="00DE26A0" w:rsidP="00DE26A0"/>
    <w:p w:rsidR="00787F42" w:rsidRPr="00DE26A0" w:rsidRDefault="00787F42" w:rsidP="00DE26A0"/>
    <w:sectPr w:rsidR="00787F42" w:rsidRPr="00DE26A0" w:rsidSect="00651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15FEF"/>
    <w:rsid w:val="00377F30"/>
    <w:rsid w:val="00415FEF"/>
    <w:rsid w:val="00787F42"/>
    <w:rsid w:val="0095650E"/>
    <w:rsid w:val="00DE26A0"/>
    <w:rsid w:val="00F3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E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</dc:creator>
  <cp:lastModifiedBy>APC</cp:lastModifiedBy>
  <cp:revision>3</cp:revision>
  <dcterms:created xsi:type="dcterms:W3CDTF">2011-03-07T00:57:00Z</dcterms:created>
  <dcterms:modified xsi:type="dcterms:W3CDTF">2011-03-10T17:57:00Z</dcterms:modified>
</cp:coreProperties>
</file>