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14" w:rsidRDefault="007F379F" w:rsidP="00B17114">
      <w:pPr>
        <w:rPr>
          <w:rFonts w:ascii="Times New Roman" w:hAnsi="Times New Roman"/>
          <w:b/>
          <w:sz w:val="24"/>
          <w:szCs w:val="24"/>
        </w:rPr>
      </w:pPr>
      <w:r>
        <w:rPr>
          <w:rFonts w:ascii="Times New Roman" w:hAnsi="Times New Roman"/>
          <w:b/>
          <w:sz w:val="24"/>
          <w:szCs w:val="24"/>
        </w:rPr>
        <w:t>Text S1</w:t>
      </w:r>
      <w:r w:rsidR="00B17114">
        <w:rPr>
          <w:rFonts w:ascii="Times New Roman" w:hAnsi="Times New Roman"/>
          <w:b/>
          <w:sz w:val="24"/>
          <w:szCs w:val="24"/>
        </w:rPr>
        <w:t>: Nash Equilibrium in Reward Treatments</w:t>
      </w:r>
    </w:p>
    <w:p w:rsidR="00B17114" w:rsidRDefault="00B17114" w:rsidP="00B17114">
      <w:pPr>
        <w:pStyle w:val="meth1hd"/>
        <w:rPr>
          <w:szCs w:val="24"/>
        </w:rPr>
      </w:pPr>
      <w:r>
        <w:t>If</w:t>
      </w:r>
      <w:r>
        <w:rPr>
          <w:szCs w:val="24"/>
        </w:rPr>
        <w:t xml:space="preserve"> subjects place sufficient pecuniary value on the rewards, then it is easy to see that positive contributions could be consistent with Nash Equilibrium in reward treatments. Any such pecuniary effects would be identical between reward treatments and thus cannot explain between treatment differences.</w:t>
      </w:r>
    </w:p>
    <w:p w:rsidR="00350FAD" w:rsidRDefault="00350FAD" w:rsidP="00350FAD">
      <w:pPr>
        <w:pStyle w:val="bibcit"/>
        <w:tabs>
          <w:tab w:val="left" w:pos="1890"/>
        </w:tabs>
        <w:spacing w:line="360" w:lineRule="auto"/>
        <w:jc w:val="both"/>
      </w:pPr>
    </w:p>
    <w:p w:rsidR="00350FAD" w:rsidRDefault="00350FAD" w:rsidP="00350FAD"/>
    <w:p w:rsidR="00A27E65" w:rsidRDefault="00107D9F"/>
    <w:sectPr w:rsidR="00A27E65" w:rsidSect="008A0F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9F" w:rsidRDefault="00107D9F" w:rsidP="00350FAD">
      <w:pPr>
        <w:spacing w:after="0" w:line="240" w:lineRule="auto"/>
      </w:pPr>
      <w:r>
        <w:separator/>
      </w:r>
    </w:p>
  </w:endnote>
  <w:endnote w:type="continuationSeparator" w:id="0">
    <w:p w:rsidR="00107D9F" w:rsidRDefault="00107D9F" w:rsidP="0035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9F" w:rsidRDefault="00107D9F" w:rsidP="00350FAD">
      <w:pPr>
        <w:spacing w:after="0" w:line="240" w:lineRule="auto"/>
      </w:pPr>
      <w:r>
        <w:separator/>
      </w:r>
    </w:p>
  </w:footnote>
  <w:footnote w:type="continuationSeparator" w:id="0">
    <w:p w:rsidR="00107D9F" w:rsidRDefault="00107D9F" w:rsidP="00350F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B17114"/>
    <w:rsid w:val="00041E98"/>
    <w:rsid w:val="00107D9F"/>
    <w:rsid w:val="00350FAD"/>
    <w:rsid w:val="003539DD"/>
    <w:rsid w:val="0035559A"/>
    <w:rsid w:val="003B5331"/>
    <w:rsid w:val="00777FC3"/>
    <w:rsid w:val="007F379F"/>
    <w:rsid w:val="008A0F38"/>
    <w:rsid w:val="00971DCE"/>
    <w:rsid w:val="00B17114"/>
    <w:rsid w:val="00D81A03"/>
    <w:rsid w:val="00ED2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14"/>
    <w:rPr>
      <w:rFonts w:ascii="Calibri" w:eastAsia="SimSu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th1hd">
    <w:name w:val="meth1hd"/>
    <w:basedOn w:val="a"/>
    <w:next w:val="a"/>
    <w:rsid w:val="00B17114"/>
    <w:pPr>
      <w:spacing w:after="240" w:line="480" w:lineRule="atLeast"/>
    </w:pPr>
    <w:rPr>
      <w:rFonts w:ascii="Times New Roman" w:hAnsi="Times New Roman"/>
      <w:sz w:val="24"/>
      <w:szCs w:val="20"/>
      <w:lang w:eastAsia="en-US"/>
    </w:rPr>
  </w:style>
  <w:style w:type="paragraph" w:styleId="a3">
    <w:name w:val="header"/>
    <w:basedOn w:val="a"/>
    <w:link w:val="Char"/>
    <w:uiPriority w:val="99"/>
    <w:semiHidden/>
    <w:unhideWhenUsed/>
    <w:rsid w:val="00350FAD"/>
    <w:pPr>
      <w:tabs>
        <w:tab w:val="center" w:pos="4680"/>
        <w:tab w:val="right" w:pos="9360"/>
      </w:tabs>
      <w:spacing w:after="0" w:line="240" w:lineRule="auto"/>
    </w:pPr>
  </w:style>
  <w:style w:type="character" w:customStyle="1" w:styleId="Char">
    <w:name w:val="页眉 Char"/>
    <w:basedOn w:val="a0"/>
    <w:link w:val="a3"/>
    <w:uiPriority w:val="99"/>
    <w:semiHidden/>
    <w:rsid w:val="00350FAD"/>
    <w:rPr>
      <w:rFonts w:ascii="Calibri" w:eastAsia="SimSun" w:hAnsi="Calibri" w:cs="Times New Roman"/>
      <w:lang w:val="en-GB"/>
    </w:rPr>
  </w:style>
  <w:style w:type="paragraph" w:styleId="a4">
    <w:name w:val="footer"/>
    <w:basedOn w:val="a"/>
    <w:link w:val="Char0"/>
    <w:uiPriority w:val="99"/>
    <w:semiHidden/>
    <w:unhideWhenUsed/>
    <w:rsid w:val="00350FAD"/>
    <w:pPr>
      <w:tabs>
        <w:tab w:val="center" w:pos="4680"/>
        <w:tab w:val="right" w:pos="9360"/>
      </w:tabs>
      <w:spacing w:after="0" w:line="240" w:lineRule="auto"/>
    </w:pPr>
  </w:style>
  <w:style w:type="character" w:customStyle="1" w:styleId="Char0">
    <w:name w:val="页脚 Char"/>
    <w:basedOn w:val="a0"/>
    <w:link w:val="a4"/>
    <w:uiPriority w:val="99"/>
    <w:semiHidden/>
    <w:rsid w:val="00350FAD"/>
    <w:rPr>
      <w:rFonts w:ascii="Calibri" w:eastAsia="SimSun" w:hAnsi="Calibri" w:cs="Times New Roman"/>
      <w:lang w:val="en-GB"/>
    </w:rPr>
  </w:style>
  <w:style w:type="paragraph" w:customStyle="1" w:styleId="bibcit">
    <w:name w:val="bibcit"/>
    <w:basedOn w:val="a"/>
    <w:rsid w:val="00350FAD"/>
    <w:pPr>
      <w:spacing w:after="120" w:line="480" w:lineRule="atLeast"/>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915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dc:creator>
  <cp:lastModifiedBy>Xiaofei</cp:lastModifiedBy>
  <cp:revision>6</cp:revision>
  <dcterms:created xsi:type="dcterms:W3CDTF">2011-02-26T02:56:00Z</dcterms:created>
  <dcterms:modified xsi:type="dcterms:W3CDTF">2011-02-26T20:30:00Z</dcterms:modified>
</cp:coreProperties>
</file>