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DC" w:rsidRPr="00E0187E" w:rsidRDefault="00F779DC" w:rsidP="00F779DC">
      <w:pPr>
        <w:spacing w:line="0" w:lineRule="atLeast"/>
        <w:rPr>
          <w:rFonts w:ascii="Arial" w:hAnsi="Arial" w:cs="Arial"/>
          <w:b/>
          <w:lang w:eastAsia="ja-JP"/>
        </w:rPr>
      </w:pPr>
      <w:bookmarkStart w:id="0" w:name="_Toc248759135"/>
      <w:bookmarkStart w:id="1" w:name="_Toc249104867"/>
      <w:bookmarkStart w:id="2" w:name="_Toc249115620"/>
      <w:bookmarkStart w:id="3" w:name="_Toc249116411"/>
      <w:bookmarkStart w:id="4" w:name="_Toc250580742"/>
      <w:bookmarkStart w:id="5" w:name="_Toc250582877"/>
      <w:bookmarkStart w:id="6" w:name="_Toc251195407"/>
      <w:r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S3</w:t>
      </w:r>
      <w:r w:rsidRPr="00E0187E">
        <w:rPr>
          <w:rFonts w:ascii="Arial" w:hAnsi="Arial" w:cs="Arial"/>
          <w:b/>
        </w:rPr>
        <w:t xml:space="preserve">. </w:t>
      </w:r>
      <w:proofErr w:type="gramStart"/>
      <w:r w:rsidRPr="00E0187E">
        <w:rPr>
          <w:rFonts w:ascii="Arial" w:hAnsi="Arial" w:cs="Arial" w:hint="eastAsia"/>
          <w:b/>
          <w:lang w:eastAsia="ja-JP"/>
        </w:rPr>
        <w:t>P</w:t>
      </w:r>
      <w:r w:rsidRPr="00E0187E">
        <w:rPr>
          <w:rFonts w:ascii="Arial" w:hAnsi="Arial" w:cs="Arial"/>
          <w:b/>
        </w:rPr>
        <w:t>rojected</w:t>
      </w:r>
      <w:r w:rsidRPr="00E0187E">
        <w:rPr>
          <w:rFonts w:ascii="Arial" w:hAnsi="Arial" w:cs="Arial"/>
          <w:b/>
          <w:lang w:eastAsia="ja-JP"/>
        </w:rPr>
        <w:t xml:space="preserve">/ alternative </w:t>
      </w:r>
      <w:r w:rsidRPr="00E0187E">
        <w:rPr>
          <w:rFonts w:ascii="Arial" w:hAnsi="Arial" w:cs="Arial"/>
          <w:b/>
        </w:rPr>
        <w:t xml:space="preserve">coverage </w:t>
      </w:r>
      <w:r w:rsidRPr="00E0187E">
        <w:rPr>
          <w:rFonts w:ascii="Arial" w:hAnsi="Arial" w:cs="Arial"/>
          <w:b/>
          <w:lang w:eastAsia="ja-JP"/>
        </w:rPr>
        <w:t xml:space="preserve">(%) </w:t>
      </w:r>
      <w:r w:rsidRPr="00E0187E">
        <w:rPr>
          <w:rFonts w:ascii="Arial" w:hAnsi="Arial" w:cs="Arial"/>
          <w:b/>
        </w:rPr>
        <w:t>of key child</w:t>
      </w:r>
      <w:r w:rsidRPr="00E0187E">
        <w:rPr>
          <w:rFonts w:ascii="Arial" w:hAnsi="Arial" w:cs="Arial"/>
          <w:b/>
          <w:lang w:eastAsia="ja-JP"/>
        </w:rPr>
        <w:t>-</w:t>
      </w:r>
      <w:r w:rsidRPr="00E0187E">
        <w:rPr>
          <w:rFonts w:ascii="Arial" w:hAnsi="Arial" w:cs="Arial"/>
          <w:b/>
        </w:rPr>
        <w:t>survival intervention</w:t>
      </w:r>
      <w:r w:rsidRPr="00E0187E">
        <w:rPr>
          <w:rFonts w:ascii="Arial" w:hAnsi="Arial" w:cs="Arial"/>
          <w:b/>
          <w:lang w:eastAsia="ja-JP"/>
        </w:rPr>
        <w:t>s</w:t>
      </w:r>
      <w:r w:rsidRPr="00E0187E">
        <w:rPr>
          <w:rFonts w:ascii="Arial" w:hAnsi="Arial" w:cs="Arial"/>
          <w:b/>
        </w:rPr>
        <w:t xml:space="preserve"> in Ghana</w:t>
      </w:r>
      <w:bookmarkEnd w:id="0"/>
      <w:bookmarkEnd w:id="1"/>
      <w:bookmarkEnd w:id="2"/>
      <w:bookmarkEnd w:id="3"/>
      <w:bookmarkEnd w:id="4"/>
      <w:bookmarkEnd w:id="5"/>
      <w:bookmarkEnd w:id="6"/>
      <w:r w:rsidRPr="00E0187E">
        <w:rPr>
          <w:rFonts w:ascii="Arial" w:hAnsi="Arial" w:cs="Arial" w:hint="eastAsia"/>
          <w:b/>
          <w:lang w:eastAsia="ja-JP"/>
        </w:rPr>
        <w:t>.</w:t>
      </w:r>
      <w:proofErr w:type="gramEnd"/>
    </w:p>
    <w:tbl>
      <w:tblPr>
        <w:tblW w:w="8603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811"/>
        <w:gridCol w:w="92"/>
        <w:gridCol w:w="834"/>
        <w:gridCol w:w="1067"/>
        <w:gridCol w:w="829"/>
        <w:gridCol w:w="970"/>
      </w:tblGrid>
      <w:tr w:rsidR="00F779DC" w:rsidRPr="00E0187E" w:rsidTr="00957A01">
        <w:trPr>
          <w:trHeight w:val="300"/>
        </w:trPr>
        <w:tc>
          <w:tcPr>
            <w:tcW w:w="48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Interventions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wordWrap w:val="0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003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2009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201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2015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a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Antenatal care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32.5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59.6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Tetanus 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toxoid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65.2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Institutional delivery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63.2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79.4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Skilled birth attendance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13.1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64.4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Kangaroo mother care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16.0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47.3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Breastfeeding promotion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23.5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38.2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Use of improved water source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96.2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84.0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84.0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Use of water connection in the home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18.1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29.5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Improved excreta disposal (latrine/ toilet)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23.5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17.5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29.5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Hygienic disposal children's stools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22.5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31.4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54.2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Insecticide-treated materials or indoor residual spraying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41.9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Vitamin A for prevention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87.0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62.2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Measles vaccination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76.0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Hib</w:t>
            </w:r>
            <w:proofErr w:type="spellEnd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 vaccination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92.9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92.9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DPT vaccination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81.0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89.1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Polio vaccination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82.0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84.1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BCG vaccination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93.7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Case management of neonatal severe infection with full supportive care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25.0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75.0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Oral rehydration salt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65.8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53.9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90.0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Antibiotics for dysentery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16.0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30.5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62.9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Zinc for treatment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33.9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66.3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</w:tr>
      <w:tr w:rsidR="00F779DC" w:rsidRPr="00E0187E" w:rsidTr="00957A01">
        <w:trPr>
          <w:trHeight w:val="2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Case management of pneumonia (oral antibiotics)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21.5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38.2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73.0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779DC" w:rsidRPr="00E0187E" w:rsidTr="00957A01">
        <w:trPr>
          <w:trHeight w:val="285"/>
        </w:trPr>
        <w:tc>
          <w:tcPr>
            <w:tcW w:w="4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Antimalarials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52.8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80.0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9DC" w:rsidRPr="00E0187E" w:rsidRDefault="00F779DC" w:rsidP="00957A01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F779DC" w:rsidRDefault="00F779DC" w:rsidP="00F779DC">
      <w:pPr>
        <w:contextualSpacing/>
        <w:rPr>
          <w:rFonts w:ascii="Arial" w:hAnsi="Arial" w:cs="Arial" w:hint="eastAsia"/>
          <w:sz w:val="20"/>
          <w:szCs w:val="20"/>
          <w:lang w:eastAsia="ja-JP"/>
        </w:rPr>
      </w:pPr>
      <w:proofErr w:type="gramStart"/>
      <w:r w:rsidRPr="00E0187E">
        <w:rPr>
          <w:rFonts w:ascii="Arial" w:hAnsi="Arial" w:cs="Arial"/>
          <w:sz w:val="20"/>
          <w:szCs w:val="20"/>
          <w:lang w:eastAsia="ja-JP"/>
        </w:rPr>
        <w:t xml:space="preserve">BCG, Bacillus </w:t>
      </w:r>
      <w:proofErr w:type="spellStart"/>
      <w:r w:rsidRPr="00E0187E">
        <w:rPr>
          <w:rFonts w:ascii="Arial" w:hAnsi="Arial" w:cs="Arial"/>
          <w:sz w:val="20"/>
          <w:szCs w:val="20"/>
          <w:lang w:eastAsia="ja-JP"/>
        </w:rPr>
        <w:t>Calmette-Guérin</w:t>
      </w:r>
      <w:proofErr w:type="spellEnd"/>
      <w:r w:rsidRPr="00E0187E">
        <w:rPr>
          <w:rFonts w:ascii="Arial" w:hAnsi="Arial" w:cs="Arial" w:hint="eastAsia"/>
          <w:sz w:val="20"/>
          <w:szCs w:val="20"/>
          <w:lang w:eastAsia="ja-JP"/>
        </w:rPr>
        <w:t xml:space="preserve">; </w:t>
      </w:r>
      <w:r w:rsidRPr="00E0187E">
        <w:rPr>
          <w:rFonts w:ascii="Arial" w:hAnsi="Arial" w:cs="Arial"/>
          <w:sz w:val="20"/>
          <w:szCs w:val="20"/>
          <w:lang w:eastAsia="ja-JP"/>
        </w:rPr>
        <w:t xml:space="preserve">DPT, diphtheria, </w:t>
      </w:r>
      <w:proofErr w:type="spellStart"/>
      <w:r w:rsidRPr="00E0187E">
        <w:rPr>
          <w:rFonts w:ascii="Arial" w:hAnsi="Arial" w:cs="Arial"/>
          <w:sz w:val="20"/>
          <w:szCs w:val="20"/>
          <w:lang w:eastAsia="ja-JP"/>
        </w:rPr>
        <w:t>pertussis</w:t>
      </w:r>
      <w:proofErr w:type="spellEnd"/>
      <w:r w:rsidRPr="00E0187E">
        <w:rPr>
          <w:rFonts w:ascii="Arial" w:hAnsi="Arial" w:cs="Arial"/>
          <w:sz w:val="20"/>
          <w:szCs w:val="20"/>
          <w:lang w:eastAsia="ja-JP"/>
        </w:rPr>
        <w:t xml:space="preserve">, tetanus; </w:t>
      </w:r>
      <w:proofErr w:type="spellStart"/>
      <w:r w:rsidRPr="00E0187E">
        <w:rPr>
          <w:rFonts w:ascii="Arial" w:hAnsi="Arial" w:cs="Arial"/>
          <w:sz w:val="20"/>
          <w:szCs w:val="20"/>
          <w:lang w:eastAsia="ja-JP"/>
        </w:rPr>
        <w:t>Hib</w:t>
      </w:r>
      <w:proofErr w:type="spellEnd"/>
      <w:r w:rsidRPr="00E0187E">
        <w:rPr>
          <w:rFonts w:ascii="Arial" w:hAnsi="Arial" w:cs="Arial"/>
          <w:sz w:val="20"/>
          <w:szCs w:val="20"/>
          <w:lang w:eastAsia="ja-JP"/>
        </w:rPr>
        <w:t xml:space="preserve">, </w:t>
      </w:r>
      <w:proofErr w:type="spellStart"/>
      <w:r w:rsidRPr="00E0187E">
        <w:rPr>
          <w:rFonts w:ascii="Arial" w:hAnsi="Arial" w:cs="Arial"/>
          <w:sz w:val="20"/>
          <w:szCs w:val="20"/>
        </w:rPr>
        <w:t>Haemophilus</w:t>
      </w:r>
      <w:proofErr w:type="spellEnd"/>
      <w:r w:rsidRPr="00E018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87E">
        <w:rPr>
          <w:rFonts w:ascii="Arial" w:hAnsi="Arial" w:cs="Arial"/>
          <w:sz w:val="20"/>
          <w:szCs w:val="20"/>
        </w:rPr>
        <w:t>influenzae</w:t>
      </w:r>
      <w:proofErr w:type="spellEnd"/>
      <w:r w:rsidRPr="00E0187E">
        <w:rPr>
          <w:rFonts w:ascii="Arial" w:hAnsi="Arial" w:cs="Arial"/>
          <w:sz w:val="20"/>
          <w:szCs w:val="20"/>
        </w:rPr>
        <w:t xml:space="preserve"> </w:t>
      </w:r>
      <w:r w:rsidRPr="00E0187E">
        <w:rPr>
          <w:rFonts w:ascii="Arial" w:hAnsi="Arial" w:cs="Arial"/>
          <w:sz w:val="20"/>
          <w:szCs w:val="20"/>
          <w:lang w:eastAsia="ja-JP"/>
        </w:rPr>
        <w:t xml:space="preserve">type </w:t>
      </w:r>
      <w:r w:rsidRPr="00E0187E">
        <w:rPr>
          <w:rFonts w:ascii="Arial" w:hAnsi="Arial" w:cs="Arial"/>
          <w:sz w:val="20"/>
          <w:szCs w:val="20"/>
        </w:rPr>
        <w:t>B</w:t>
      </w:r>
      <w:r w:rsidRPr="00E0187E">
        <w:rPr>
          <w:rFonts w:ascii="Arial" w:hAnsi="Arial" w:cs="Arial"/>
          <w:sz w:val="20"/>
          <w:szCs w:val="20"/>
          <w:lang w:eastAsia="ja-JP"/>
        </w:rPr>
        <w:t>.</w:t>
      </w:r>
      <w:proofErr w:type="gramEnd"/>
    </w:p>
    <w:p w:rsidR="00F779DC" w:rsidRDefault="00F779DC" w:rsidP="00F779DC">
      <w:pPr>
        <w:contextualSpacing/>
        <w:rPr>
          <w:rFonts w:ascii="Arial" w:hAnsi="Arial" w:cs="Arial" w:hint="eastAsia"/>
          <w:sz w:val="20"/>
          <w:szCs w:val="20"/>
          <w:lang w:eastAsia="ja-JP"/>
        </w:rPr>
      </w:pPr>
    </w:p>
    <w:p w:rsidR="00F779DC" w:rsidRPr="00996A05" w:rsidRDefault="00F779DC" w:rsidP="00F779DC">
      <w:pPr>
        <w:contextualSpacing/>
        <w:rPr>
          <w:rFonts w:ascii="Arial" w:hAnsi="Arial" w:cs="Arial"/>
          <w:sz w:val="20"/>
          <w:szCs w:val="20"/>
          <w:lang w:eastAsia="ja-JP"/>
        </w:rPr>
      </w:pPr>
      <w:r w:rsidRPr="00E0187E">
        <w:rPr>
          <w:rFonts w:ascii="Arial" w:hAnsi="Arial" w:cs="Arial"/>
          <w:sz w:val="20"/>
          <w:szCs w:val="20"/>
          <w:lang w:eastAsia="ja-JP"/>
        </w:rPr>
        <w:fldChar w:fldCharType="begin"/>
      </w:r>
      <w:r w:rsidRPr="00E0187E">
        <w:rPr>
          <w:rFonts w:ascii="Arial" w:hAnsi="Arial" w:cs="Arial"/>
          <w:sz w:val="20"/>
          <w:szCs w:val="20"/>
          <w:lang w:eastAsia="ja-JP"/>
        </w:rPr>
        <w:instrText xml:space="preserve"> ADDIN </w:instrText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end"/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begin"/>
      </w:r>
      <w:r w:rsidRPr="00E0187E">
        <w:rPr>
          <w:rFonts w:ascii="Arial" w:hAnsi="Arial" w:cs="Arial"/>
          <w:sz w:val="20"/>
          <w:szCs w:val="20"/>
          <w:lang w:eastAsia="ja-JP"/>
        </w:rPr>
        <w:instrText xml:space="preserve"> ADDIN </w:instrText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end"/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begin"/>
      </w:r>
      <w:r w:rsidRPr="00E0187E">
        <w:rPr>
          <w:rFonts w:ascii="Arial" w:hAnsi="Arial" w:cs="Arial"/>
          <w:sz w:val="20"/>
          <w:szCs w:val="20"/>
          <w:lang w:eastAsia="ja-JP"/>
        </w:rPr>
        <w:instrText xml:space="preserve"> ADDIN </w:instrText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end"/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begin"/>
      </w:r>
      <w:r w:rsidRPr="00E0187E">
        <w:rPr>
          <w:rFonts w:ascii="Arial" w:hAnsi="Arial" w:cs="Arial"/>
          <w:sz w:val="20"/>
          <w:szCs w:val="20"/>
          <w:lang w:eastAsia="ja-JP"/>
        </w:rPr>
        <w:instrText xml:space="preserve"> ADDIN </w:instrText>
      </w:r>
      <w:r w:rsidRPr="00E0187E">
        <w:rPr>
          <w:rFonts w:ascii="Arial" w:hAnsi="Arial" w:cs="Arial"/>
          <w:sz w:val="20"/>
          <w:szCs w:val="20"/>
          <w:lang w:eastAsia="ja-JP"/>
        </w:rPr>
        <w:fldChar w:fldCharType="end"/>
      </w:r>
    </w:p>
    <w:p w:rsidR="003F5A48" w:rsidRDefault="003F5A48"/>
    <w:sectPr w:rsidR="003F5A48" w:rsidSect="00B03CA9">
      <w:footerReference w:type="default" r:id="rId4"/>
      <w:endnotePr>
        <w:numFmt w:val="chicago"/>
        <w:numStart w:val="4"/>
      </w:endnotePr>
      <w:pgSz w:w="11906" w:h="16838" w:code="9"/>
      <w:pgMar w:top="1985" w:right="1701" w:bottom="1701" w:left="1701" w:header="0" w:footer="567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19" w:rsidRDefault="00F779DC">
    <w:pPr>
      <w:pStyle w:val="af5"/>
      <w:jc w:val="center"/>
    </w:pPr>
    <w:r w:rsidRPr="00945567">
      <w:fldChar w:fldCharType="begin"/>
    </w:r>
    <w:r>
      <w:instrText xml:space="preserve"> PAGE   \* MERGEFORMAT </w:instrText>
    </w:r>
    <w:r w:rsidRPr="00945567">
      <w:fldChar w:fldCharType="separate"/>
    </w:r>
    <w:r w:rsidRPr="00F779DC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04119" w:rsidRDefault="00F779DC" w:rsidP="004B6192">
    <w:pPr>
      <w:pStyle w:val="af5"/>
      <w:rPr>
        <w:lang w:eastAsia="ja-JP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chicago"/>
    <w:numStart w:val="4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9DC"/>
    <w:rsid w:val="0031560E"/>
    <w:rsid w:val="003631B1"/>
    <w:rsid w:val="003D15D9"/>
    <w:rsid w:val="003F5A48"/>
    <w:rsid w:val="006E49BC"/>
    <w:rsid w:val="00780087"/>
    <w:rsid w:val="008D0226"/>
    <w:rsid w:val="00B14118"/>
    <w:rsid w:val="00C979AB"/>
    <w:rsid w:val="00CC0535"/>
    <w:rsid w:val="00CE12B5"/>
    <w:rsid w:val="00F37144"/>
    <w:rsid w:val="00F7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C"/>
    <w:pPr>
      <w:spacing w:after="0" w:line="240" w:lineRule="auto"/>
    </w:pPr>
    <w:rPr>
      <w:rFonts w:ascii="Times New Roman" w:eastAsia="ＭＳ 明朝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371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44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44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44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44"/>
    <w:pPr>
      <w:spacing w:before="240" w:after="60"/>
      <w:outlineLvl w:val="6"/>
    </w:pPr>
    <w:rPr>
      <w:rFonts w:asciiTheme="minorHAnsi" w:eastAsiaTheme="minorEastAsia" w:hAnsiTheme="minorHAnsi" w:cstheme="majorBid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44"/>
    <w:pPr>
      <w:spacing w:before="240" w:after="60"/>
      <w:outlineLvl w:val="7"/>
    </w:pPr>
    <w:rPr>
      <w:rFonts w:asciiTheme="minorHAnsi" w:eastAsiaTheme="minorEastAsia" w:hAnsiTheme="minorHAnsi" w:cstheme="majorBid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71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7144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71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3714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3714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3714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3714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3714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3714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D0226"/>
    <w:rPr>
      <w:rFonts w:asciiTheme="minorHAnsi" w:eastAsiaTheme="minorEastAsia" w:hAnsiTheme="minorHAns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F371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5">
    <w:name w:val="表題 (文字)"/>
    <w:basedOn w:val="a0"/>
    <w:link w:val="a4"/>
    <w:uiPriority w:val="10"/>
    <w:rsid w:val="00F371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3714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7">
    <w:name w:val="副題 (文字)"/>
    <w:basedOn w:val="a0"/>
    <w:link w:val="a6"/>
    <w:uiPriority w:val="11"/>
    <w:rsid w:val="00F371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37144"/>
    <w:rPr>
      <w:b/>
      <w:bCs/>
    </w:rPr>
  </w:style>
  <w:style w:type="character" w:styleId="a9">
    <w:name w:val="Emphasis"/>
    <w:basedOn w:val="a0"/>
    <w:uiPriority w:val="20"/>
    <w:qFormat/>
    <w:rsid w:val="00F3714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37144"/>
    <w:rPr>
      <w:rFonts w:asciiTheme="minorHAnsi" w:eastAsiaTheme="minorEastAsia" w:hAnsiTheme="minorHAnsi"/>
      <w:szCs w:val="32"/>
      <w:lang w:bidi="en-US"/>
    </w:rPr>
  </w:style>
  <w:style w:type="character" w:customStyle="1" w:styleId="ab">
    <w:name w:val="行間詰め (文字)"/>
    <w:basedOn w:val="a0"/>
    <w:link w:val="aa"/>
    <w:uiPriority w:val="1"/>
    <w:rsid w:val="00F37144"/>
    <w:rPr>
      <w:sz w:val="24"/>
      <w:szCs w:val="32"/>
    </w:rPr>
  </w:style>
  <w:style w:type="paragraph" w:styleId="ac">
    <w:name w:val="List Paragraph"/>
    <w:basedOn w:val="a"/>
    <w:uiPriority w:val="34"/>
    <w:qFormat/>
    <w:rsid w:val="00F37144"/>
    <w:pPr>
      <w:ind w:left="720"/>
      <w:contextualSpacing/>
    </w:pPr>
    <w:rPr>
      <w:rFonts w:asciiTheme="minorHAnsi" w:eastAsiaTheme="minorEastAsia" w:hAnsiTheme="minorHAnsi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F37144"/>
    <w:rPr>
      <w:rFonts w:asciiTheme="minorHAnsi" w:eastAsiaTheme="minorEastAsia" w:hAnsiTheme="minorHAnsi" w:cstheme="majorBidi"/>
      <w:i/>
      <w:lang w:bidi="en-US"/>
    </w:rPr>
  </w:style>
  <w:style w:type="character" w:customStyle="1" w:styleId="ae">
    <w:name w:val="引用文 (文字)"/>
    <w:basedOn w:val="a0"/>
    <w:link w:val="ad"/>
    <w:uiPriority w:val="29"/>
    <w:rsid w:val="00F37144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37144"/>
    <w:pPr>
      <w:ind w:left="720" w:right="720"/>
    </w:pPr>
    <w:rPr>
      <w:rFonts w:asciiTheme="minorHAnsi" w:eastAsiaTheme="minorEastAsia" w:hAnsiTheme="minorHAnsi" w:cstheme="majorBidi"/>
      <w:b/>
      <w:i/>
      <w:szCs w:val="22"/>
      <w:lang w:bidi="en-US"/>
    </w:rPr>
  </w:style>
  <w:style w:type="character" w:customStyle="1" w:styleId="22">
    <w:name w:val="引用文 2 (文字)"/>
    <w:basedOn w:val="a0"/>
    <w:link w:val="21"/>
    <w:uiPriority w:val="30"/>
    <w:rsid w:val="00F37144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3714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371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71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371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71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7144"/>
    <w:pPr>
      <w:outlineLvl w:val="9"/>
    </w:pPr>
  </w:style>
  <w:style w:type="paragraph" w:styleId="11">
    <w:name w:val="toc 1"/>
    <w:basedOn w:val="af3"/>
    <w:next w:val="af3"/>
    <w:autoRedefine/>
    <w:uiPriority w:val="39"/>
    <w:unhideWhenUsed/>
    <w:qFormat/>
    <w:rsid w:val="00F37144"/>
    <w:pPr>
      <w:spacing w:before="240" w:after="240"/>
    </w:pPr>
    <w:rPr>
      <w:rFonts w:ascii="Times New Roman" w:hAnsi="Times New Roman" w:cstheme="minorHAnsi"/>
      <w:bCs/>
      <w:szCs w:val="20"/>
    </w:rPr>
  </w:style>
  <w:style w:type="paragraph" w:styleId="25">
    <w:name w:val="toc 2"/>
    <w:basedOn w:val="af3"/>
    <w:next w:val="af3"/>
    <w:autoRedefine/>
    <w:uiPriority w:val="39"/>
    <w:unhideWhenUsed/>
    <w:qFormat/>
    <w:rsid w:val="00F37144"/>
    <w:pPr>
      <w:tabs>
        <w:tab w:val="right" w:leader="dot" w:pos="8777"/>
      </w:tabs>
      <w:ind w:left="238"/>
    </w:pPr>
    <w:rPr>
      <w:rFonts w:ascii="Times New Roman" w:hAnsi="Times New Roman" w:cstheme="minorHAnsi"/>
      <w:noProof/>
      <w:sz w:val="28"/>
      <w:szCs w:val="28"/>
      <w:lang w:eastAsia="ja-JP"/>
    </w:rPr>
  </w:style>
  <w:style w:type="paragraph" w:styleId="31">
    <w:name w:val="toc 3"/>
    <w:basedOn w:val="af3"/>
    <w:next w:val="af3"/>
    <w:autoRedefine/>
    <w:uiPriority w:val="39"/>
    <w:unhideWhenUsed/>
    <w:qFormat/>
    <w:rsid w:val="00F37144"/>
    <w:pPr>
      <w:ind w:left="480"/>
    </w:pPr>
    <w:rPr>
      <w:rFonts w:ascii="Times New Roman" w:hAnsi="Times New Roman" w:cstheme="minorHAnsi"/>
      <w:iCs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31560E"/>
    <w:rPr>
      <w:rFonts w:asciiTheme="minorHAnsi" w:eastAsiaTheme="minorEastAsia" w:hAnsiTheme="minorHAnsi"/>
      <w:lang w:bidi="en-US"/>
    </w:rPr>
  </w:style>
  <w:style w:type="character" w:customStyle="1" w:styleId="af4">
    <w:name w:val="本文 (文字)"/>
    <w:basedOn w:val="a0"/>
    <w:link w:val="af3"/>
    <w:uiPriority w:val="99"/>
    <w:semiHidden/>
    <w:rsid w:val="0031560E"/>
    <w:rPr>
      <w:sz w:val="24"/>
      <w:szCs w:val="24"/>
    </w:rPr>
  </w:style>
  <w:style w:type="paragraph" w:styleId="af5">
    <w:name w:val="footer"/>
    <w:basedOn w:val="a"/>
    <w:link w:val="af6"/>
    <w:uiPriority w:val="99"/>
    <w:rsid w:val="00F779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af6">
    <w:name w:val="フッター (文字)"/>
    <w:basedOn w:val="a0"/>
    <w:link w:val="af5"/>
    <w:uiPriority w:val="99"/>
    <w:rsid w:val="00F779DC"/>
    <w:rPr>
      <w:rFonts w:ascii="Times New Roman" w:eastAsia="ＭＳ 明朝" w:hAnsi="Times New Roman"/>
      <w:sz w:val="20"/>
      <w:szCs w:val="20"/>
      <w:lang w:bidi="ar-SA"/>
    </w:rPr>
  </w:style>
  <w:style w:type="character" w:styleId="af7">
    <w:name w:val="line number"/>
    <w:basedOn w:val="a0"/>
    <w:uiPriority w:val="99"/>
    <w:semiHidden/>
    <w:unhideWhenUsed/>
    <w:rsid w:val="00F7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Haruyo NAKAMURA</dc:creator>
  <cp:lastModifiedBy>Haruyo NAKAMURA</cp:lastModifiedBy>
  <cp:revision>1</cp:revision>
  <dcterms:created xsi:type="dcterms:W3CDTF">2011-02-23T00:13:00Z</dcterms:created>
  <dcterms:modified xsi:type="dcterms:W3CDTF">2011-02-23T00:13:00Z</dcterms:modified>
</cp:coreProperties>
</file>