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78" w:type="dxa"/>
        <w:tblLayout w:type="fixed"/>
        <w:tblLook w:val="0000"/>
      </w:tblPr>
      <w:tblGrid>
        <w:gridCol w:w="840"/>
        <w:gridCol w:w="9180"/>
      </w:tblGrid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b/>
                <w:bCs/>
                <w:color w:val="000000"/>
                <w:sz w:val="16"/>
                <w:szCs w:val="32"/>
              </w:rPr>
              <w:t>Chart #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b/>
                <w:bCs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b/>
                <w:bCs/>
                <w:color w:val="000000"/>
                <w:sz w:val="16"/>
                <w:szCs w:val="32"/>
              </w:rPr>
              <w:t>Masterlist Name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Neu5Acα2-8Neu5Acβ-Sp17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Neu5Acα2-8Neu5Acα2-8Neu5Acβ-Sp8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Neu5Gcβ2-6Galβ1-4GlcNAc-Sp8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Galβ1-3GlcNAcβ1-2Manα1-3(Galβ1-3GlcNAcβ1-2Manα1-6)Manβ1-4GlcNAcβ1-4GlcNAcβ-Sp19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Rha-Sp8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Neu5Acα-Sp11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GlcN(Gc)β-Sp8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Galβ1-4GlcNAcβ1-3(Galβ1-4GlcNAcβ1-6)GalNAcα-Sp8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GlcNAcβ1-3(GlcNAcβ1-4)(GlcNAcβ1-6)GlcNAc-Sp8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[3OSO3][6OSO3]Galβ1-4[6OSO3]GlcNAcβ-Sp0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[3OSO3][6OSO3]Galβ1-4GlcNAcβ-Sp0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[3OSO3]Galβ1-4[6OSO3]Glcβ-Sp0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[3OSO3]Galβ1-4[6OSO3]Glcβ-Sp8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[3OSO3]Galβ1-3(Fucα1-4)GlcNAcβ-Sp8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[3OSO3]Galβ1-4[6OSO3]GlcNAcβ-Sp8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[4OSO3][6OSO3]Galβ1-4GlcNAcβ-Sp0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[4OSO3]Galβ1-4GlcNAcβ-Sp8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6-H2PO3Manα-Sp8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[6OSO3]Galβ1-4[6OSO3]Glcβ-Sp8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Neu5Acα2-3[6OSO3]Galβ1-4GlcNAcβ-Sp8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Neu5Ac(9Ac)</w:t>
            </w: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sym w:font="Symbol" w:char="F061"/>
            </w: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Neu5Ac(9Ac)</w:t>
            </w: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sym w:font="Symbol" w:char="F061"/>
            </w: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2-6Galβ1-4GlcNAcβ-Sp8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Manα1-3(Manα1-6)Manβ1-4GlcNAcβ1-4GlcNAcβ-Sp13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GlcNAcβ1-2Manα1-3(GlcNAcβ1-2Manα1-6)Manβ1-4GlcNAcβ1-4GlcNAcβ-Sp13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Galβ1-4GlcNAcβ1-2Manα1-3(Galβ1-4GlcNAcβ1-2Manα1-6)Manβ1-4GlcNAcβ1-4GlcNAcβ-Sp13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Neu5Acα2-6Galβ1-4GlcNAcβ1-2Manα1-3(Neu5Acα2-6Galβ1-4GlcNAcβ1-2Manα1-6)Manβ1-4GlcNAcβ1-4GlcNAcβ-Sp12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Neu5Acα2-6Galβ1-4GlcNAcβ1-2Manα1-3(Neu5Acα2-6Galβ1-4GlcNAcβ1-2Manα1-6)Manβ1-4GlcNAcβ1-4GlcNAcβ-Sp13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Neu5Acα2-6Galβ1-4GlcNAcβ1-2Manα1-3(Neu5Acα2-6Galβ1-4GlcNAcβ1-2Manα1-6)Manβ1-4GlcNAcβ1-4GlcNAcβ-Sp8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Fucα1-2Galβ1-3GalNAcβ1-3Galα-Sp9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Fucα1-2Galβ1-3GalNAcβ1-3Galα1-4Galβ1-4Glcβ-Sp9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Fucα1-2Galβ1-3(Fucα1-4)GlcNAcβ-Sp8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59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Fucα1-2Galβ1-3GalNAcβ1-4(Neu5Acα2-3)Galβ1-4Glcβ-Sp0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Fucα1-2Galβ1-3GalNAcβ1-4(Neu5Acα2-3)Galβ1-4Glcβ-Sp9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Fucα1-2Galβ1-3GlcNAcβ1-3Galβ1-4Glcβ-Sp10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Fucα1-2Galβ1-3GlcNAcβ1-3Galβ1-4Glcβ-Sp8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Fucα1-2Galβ1-4(Fucα1-3)GlcNAcβ1-3Galβ1-4(Fucα1-3)GlcNAcβ1-3Galβ1-4(Fucα1-3)GlcNAcβ-Sp0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Fucb1-3GlcNAcβ-Sp8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79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GalNAcα1-3GalNAcβ-Sp8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GalNAcα1-4(Fucα1-2)Galβ1-4GlcNAcβ-Sp8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GalNAcβ1-3(Fucα1-2)Galβ-Sp8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89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GalNAcβ1-3Galα1-4Galβ1-4GlcNAcβ-Sp0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Galα1-2Galβ-Sp8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Galα1-3(Fucα1-2)Galβ1-4GlcNAc-Sp0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99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Galα1-3(Galα1-4)Galβ1-4GlcNAcβ-Sp8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Galα1-4(Fucα1-2)Galβ1-4GlcNAcβ-Sp8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109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Galα1-6Glcβ-Sp8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Galβ1-2Galβ-Sp8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119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Galβ1-3(Galβ1-4GlcNAcβ1-6)GalNAcα-Sp8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Galβ1-3(GlcNAcβ1-6)GalNAcα-Sp8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Galβ1-3(Neu5Acα2-6)GalNAcα-Sp8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Galβ1-3(Neu5Acβ2-6)GalNAcα-Sp8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Galβ1-3(Neu5Acα2-6)GlcNAcβ1-4Galβ1-4Glcβ-Sp10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Galβ1-3GalNAcβ1-3Galα1-4Galβ1-4Glcβ-Sp0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Galβ1-3GalNAcβ1-4(Neu5Acα2-3)Galβ1-4Glcβ-Sp0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Galβ1-3GalNAcβ1-4Galβ1-4Glcβ-Sp8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129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Galβ1-3GlcNAcβ1-3Galβ1-4Glcβ-Sp10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Galβ1-4(Fucα1-3)GlcNAcβ1-4Galβ1-4(Fucα1-3)GlcNAcβ-Sp0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Galβ1-4(Fucα1-3)GlcNAcβ1-4Galβ1-4(Fucα1-3)GlcNAcβ1-4Galβ1-4(Fucα1-3)GlcNAcβ-Sp0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Galβ1-4[6OSO3]Glcβ-Sp0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139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Galβ1-4[6OSO3]Glcβ-Sp8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Galβ1-4GalNAcα1-3(Fucα1-2)Galβ1-4GlcNAcβ-Sp8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Galβ1-4GalNAcβ1-3(Fucα1-2)Galβ1-4GlcNAcβ-Sp8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Neu5Acα2-3Galβ1-4GlcNAcβ1-2Manα1-3(Neu5Acα2-3Galβ1-4GlcNAcβ1-2Manα1-6)Manβ1-4GlcNAcβ1-4GlcNAcβ-Sp12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149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Galβ1-4GlcNAcβ1-6(Galβ1-3)GalNAcα-Sp8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Galβ1-4GlcNAcβ1-6GalNAcα-Sp8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GlcNAcα1-6Galβ1-4GlcNAcβ-Sp8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GlcNAcβ1-3(GlcNAcβ1-6)GalNAcα-Sp8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159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GlcNAcβ1-3(GlcNAcβ1-6)Galβ1-4GlcNAcβ-Sp8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GlcNAcβ1-4-MDPLys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GlcNAcβ1-4(GlcNAcβ1-6)GalNAcα-Sp8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169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(GlcNAcβ1-4)6b-Sp8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(GlcNAcβ1-4)5b-Sp8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GlcNAcβ1-4GlcNAcβ1-4GlcNAcβ-Sp8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GlcNAcβ1-6(Galβ1-3)GalNAcα-Sp8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GlcNAcβ1-6GalNAcα-Sp8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GlcNAcβ1-6Galβ1-4GlcNAcβ-Sp8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Glcα1-4Glcα-Sp8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Glcα1-6Glcα1-6Glcβ-Sp8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179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Glcβ1-6Glcβ-Sp8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G-ol-Sp8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Glcαa-Sp8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Glcαb-Sp8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Glcαb1-3Galβ-Sp8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Glcαb1-6Galβ-Sp8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Manα1-2Manα1-2Manα1-3Manα-Sp9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189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Manα1-2Manα1-3(Manα1-2Manα1-6)Manα-Sp9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Manα1-2Manα1-3Manα-Sp9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Manα1-6(Manα1-2Manα1-3)Manα1-6(Manα1-2Manα1-3)Manβ1-4GlcNAcβ1-4GlcNAcβ-Sp12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Manα1-2Manα1-6(Manα1-3)Manα1-6(Manα1-2Manα1-2Manα1-3)Manβ1-4GlcNAcβ1-4GlcNAcβ-Sp12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Manα1-2Manα1-2Manα1-3(Manα1-2Manα1-3(Manα1-2Manα1-6)Manα1-6)Manβ1-4GlcNAcβ1-4GlcNAcβ-Sp12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Manα1-3(Manα1-6)Manα-Sp9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Manα1-3(Manα1-2Manα1-2Manα1-6)Manα-Sp9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Manα1-6(Manα1-3)Manα1-6(Manα1-2Manα1-3)Manβ1-4GlcNAcβ1-4GlcNAcβ-Sp12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Manα1-6(Manα1-3)Manα1-6(Manα1-3)Manβ1-4GlcNAcβ1-4 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Neu5Acα2-6Galβ1-4GlcNAcβ1-2Manα1-3(Neu5Acα2-3Galβ1-4GlcNAcβ1-2Manα1-6)Manβ1-4GlcNAcβ1-4GlcNAcβ-Sp12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199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Fucα1-3(Galβ1-4)GlcNAcβ1-2Manα1-3(Fucα1-3(Galβ1-4)GlcNAcβ1-2Manα1-6)Manβ1-4GlcNAcβ1-4GlcNAcβ-Sp20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Neu5Acα2-8Neu5Acα2-8Neu5Acα2-8Neu5Acα2-3(GalNAcβ1-4)Galβ1-4Glcβ-Sp0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Neu5Acα2-8Neu5Acα2-8Neu5Acα2-3(GalNAcβ1-4)Galβ1-4Glcβ-Sp0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Neu5Acα2-8Neu5Acα2-8Neu5Acα2-3Galβ1-4Glcβ-Sp0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Neu5Acα2-8Neu5Acα2-3(GalNAcβ1-4)Galβ1-4Glcβ-Sp0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Neu5Acα2-8Neu5Acα2-8Neu5Acα-Sp8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Neu5Acα2-3(6-O-Su)Galβ1-4(Fucα1-3)GlcNAcβ-Sp8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Neu5Acα2-3(GalNAcβ1-4)Galβ1-4GlcNAcβ-Sp0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209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Neu5Acα2-3(GalNAcβ1-4)Galβ1-4GlcNAcβ-Sp8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Neu5Acα2-3(GalNAcβ1-4)Galβ1-4Glcβ-Sp0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Neu5Acα2-3(Neu5Acα2-3Galβ1-3GalNAcβ1-4)Galβ1-4Glcβ-Sp0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Neu5Acα2-3(Neu5Acα2-6)GalNAcα-Sp8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Neu5Acα2-3GalNAcβ1-4GlcNAcβ-Sp0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Neu5Acα2-3Galβ1-3[6OSO3]GlcNAc-Sp8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Neu5Acα2-3Galβ1-3(Fucα1-4)GlcNAcβ-Sp8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Neu5Acα2-3Galβ1-3(Fucα1-4)GlcNAcβ1-3Galβ1-4(Fucα1-3)GlcNAcβ-Sp0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Neu5Acα2-3Galβ1-3(Neu5Acα2-3Galβ1-4)GlcNAcβ-Sp8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219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Neu5Acα2-3Galβ1-3[6OSO3]GalNAcα-Sp8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Neu5Acα2-3Galβ1-3(Neu5Acα2-6)GalNAcα-Sp8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Neu5Acα2-3Galβ1-3GalNAcβ1-3Galα1-4Galβ1-4Glcβ-Sp0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Neu5Acα2-3Galβ1-4[6OSO3]GlcNAcβ-Sp8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Neu5Acα2-3Galβ1-4(Fucα1-3)[6OSO3]GlcNAcβ-Sp8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Neu5Acα2-3Galβ1-4(Fucα1-3)GlcNAcβ1-3Galβ1-4(Fucα1-3)GlcNAcβ1-3Galβ1-4(Fucα1-3)GlcNAcβ-Sp0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229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Neu5Acα2-3Galβ1-4(Fucα1-3)GlcNAcβ1-3Galβ1-4GlcNAcβ-Sp8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Neu5Acα2-3Galβ1-4GlcNAcβ1-3Galβ1-4(Fucα1-3)GlcNAc-Sp0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239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Neu5Acα2-6GalNAcβ1-4GlcNAcβ-Sp0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Neu5Acα2-6Galβ1-4[6OSO3]GlcNAcβ-Sp8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Neu5Acα2-6Galβ1-4GlcNAcβ1-3Galβ1-4(Fucα1-3)GlcNAcβ1-3Galβ1-4(Fucα1-3)GlcNAcβ-Sp0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249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Neu5Acα2-8Neu5Acα2-3Galβ1-4Glcβ-Sp0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Neu5Acβ2-6GalNAcα-Sp8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Neu5Acβ2-6Galβ1-4GlcNAcβ-Sp8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Neu5Gca2-3Galβ1-3(Fucα1-4)GlcNAcβ-Sp0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259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Neu5Gca2-6GalNAcα-Sp0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Neu5Gca2-6Galβ1-4GlcNAcβ-Sp0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Neu5Gca-Sp8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[3OSO3]Galβ1-4(Fucα1-3)[6OSO3]Glc-Sp0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[3OSO3]Galβ1-4(Fucα1-3)Glc-Sp0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[3OSO3]Galβ1-4(Fucα1-3)[6OSO3]GlcNAc-Sp8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[3OSO3]Galβ1-4(Fucα1-3)GlcNAc-Sp0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Fucα1-2[6OSO3]Galβ1-4GlcNAc-Sp0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Fucα1-2Galβ1-4[6OSO3]GlcNAc-Sp8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Fucα1-2[6OSO3]Galβ1-4[6OSO3]Glc-Sp0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269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Fucα1-2[6OSO3]Galβ1-4Glc-Sp0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Fucα1-2Galβ1-4[6OSO3]Glc-Sp0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Galβ1-3(Fucα1-4)GlcNAcβ1-3Galβ1-3(Fucα1-4)GlcNAcβ-Sp0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Galβ1-3(Galβ1-4GlcNAcβ1-6)GalNAc-Sp14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Galβ1-3(GlcNAcβ1-6)GalNAc-Sp14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Galβ1-3(Neu5Acα2-3Galβ1-4GlcNAcβ1-6)GalNAcα-Sp14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Galβ1-4(Fucα1-3)[6OSO3]GlcNAc-Sp0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Galβ1-4(Fucα1-3)[6OSO3]Glc-Sp0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279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Galβ1-4(Fucα1-3)GlcNAcβ1-3Galβ1-3(Fucα1-4)GlcNAcβ-Sp0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Neu5Acα2-3Galβ1-3GlcNAcβ1-3Galβ1-3GlcNAcβ-Sp0      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[3OSO3]Galβ1-4[6OSO3]GlcNAcβ-Sp0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[3OSO3][4OSO3]Galβ1-4GlcNAcβ-Sp0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[6OSO3]Galβ1-4[6OSO3]GlcNAcβ-Sp0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6-H2PO3Glcβ-Sp10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Galα1-3(Fucα1-2)Galβ-Sp18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Galα1-3GalNAcα-Sp16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289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Galβ1-3GalNAcα-Sp16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Galβ1-3(Neu5Acα2-3Galβ1-4(Fucα1-3)GlcNAcβ1-6)GalNAcα-Sp14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Galβ1-3Galβ1-4GlcNAcβ-Sp8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Galβ1-4GlcNAcβ1-2Manα1-3(Neu5Acα2-6Galβ1-4GlcNAcβ1-2Manα1-6)Manβ1-4GlcNAcβ1-4GlcNAcβ-Sp12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Galβ1-4GlcNAcβ1-3(Galβ1-4GlcNAcβ1-6)Galβ1-4GlcNAc-Sp0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Galβ1-4GlcNAcβ1-3(GlcNAcβ1-6)Galβ1-4GlcNAc-Sp0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Galβ1-4GlcNAcα1-6Galβ1-4GlcNAcβ-Sp0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GalNAcα1-3(Fucα1-2)Galβ-Sp18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GalNAcα-Sp15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299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GalNAcβ1-3Galβ-Sp8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Glcαb1-3GlcNAcβ-Sp8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GlcNAcβ1-2Manα1-3(Neu5Acα2-6Galβ1-4GlcNAcβ1-2Manα1-6)Manβ1-4GlcNAcβ1-4GlcNAcβ-Sp12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GlcNAcβ1-2Manα1-3(GlcNAcβ1-2Manα1-6)Manβ1-4GlcNAcβ1-4GlcNAcβ-Sp12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GlcNAcβ1-3Man-Sp10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GlcNAcβ1-4GlcNAcβ-Sp10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HOOC(CH3)CH-3-O-GlcNAcβ1-4GlcNAcβ-Sp10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Manα1-6Manβ-Sp10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309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Manα1-6(Manα1-3)Manα1-6(Manα1-3)Manβ-Sp10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Manα1-2Manα1-2Manα1-3(Manα1-2Manα1-6(Manα1-3)Manα1-6)Manα-Sp9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Manα1-2Manα1-2Manα1-3(Manα1-2Manα1-6(Manα1-2Manα1-3)Manα1-6)Manα-Sp9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Neu5Acα2-3Galβ1-3(Neu5Acα2-3Galβ1-4GlcNAcβ1-6)GalNAcα-Sp14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Neu5Acα2-3Galβ1-3(Neu5Acα2-6)GalNAcα-Sp14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Neu5Acα2-3Galβ1-4GlcNAcβ1-2Manα1-3(Neu5Acα2-6Galβ1-4GlcNAcβ1-2Manα1-6)Manβ1-4GlcNAcβ1-4GlcNAcβ-Sp12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Neu5Acα2-6Galβ1-4GlcNAcβ1-2Manα1-3(Neu5Acα2-6Galβ1-4GlcNAcβ1-2Manα1-6)Manβ1-4GlcNAcβ1-4GlcNAcβ-N(LT)AVL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319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Galβ1-3(Neu5Acα2-6)GalNAcα-Sp14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Galβ1-4GlcNAcβ1-3GalNAc-Sp14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Neu5Ac(9Ac)a2-3Galβ1-4GlcNAcβ-Sp0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Neu5Ac(9Ac)a2-3Galβ1-3GlcNAcβ-Sp0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Neu5Acα2-6Galβ1-4GlcNAcβ1-3Galβ1-3GlcNAcβ-Sp0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Neu5Acα2-3Galβ1-3(Fucα1-4)GlcNAcβ1-3Galβ1-3(Fucα1-4)GlcNAcβ-Sp0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Galα1-4Galβ1-4GlcNAcβ1-3Galβ1-4Glcβ-Sp0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GalNAcβ1-3Galα1-4Galβ1-4GlcNAcβ1-3Galβ1-4Glcβ-Sp0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329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(Neu5Acα2-3-Galβ1-3)(((Neu5Acα2-3-Galβ1-4(Fucα1-3))GlcNAcβ1-6)GalNAc-Sp14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GlcNAcα1-4Galβ1-4GlcNAcβ1-3Galβ1-4GlcNAcβ1-3Galβ1-4GlcNAcβ-Sp0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GlcNAcα1-4Galβ1-3GlcNAcβ-Sp0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GlcNAcα1-4Galβ1-4GlcNAcβ1-3Galβ1-4Glcβ-Sp0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GlcNAcα1-4Galβ1-4GlcNAcβ1-3Galβ1-4(Fucα1-3)GlcNAcβ1-3Galβ1-4(Fucα1-3)GlcNAcβ-Sp0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GlcNAcα1-4Galβ1-4GlcNAcβ1-3Galβ1-4GlcNAcβ-Sp0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GlcNAcα1-4Galβ1-3GalNAc-Sp14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339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Manα1-3(Neu5Acα2-6Galβ1-4GlcNAcβ1-2Manα1-6)Manβ1-4GlcNAcβ1-4GlcNAc-Sp12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Neu5Acα2-6Galβ1-4GlcNAcβ1-2Manα1-3(Manα1-6)Manβ1-4GlcNAcβ1-4GlcNAc-Sp12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Neu5Acα2-6Galβ1-4GlcNAcβ1-2Manα1-6Manβ1-4GlcNAcβ1-4GlcNAc-Sp12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Neu5Acα2-6Galβ1-4GlcNAcβ1-2Manα1-3Manβ1-4GlcNAcβ1-4GlcNAc-Sp12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Galβ1-4GlcNAcβ1-2Manα1-6Manβ1-4GlcNAcβ1-4GlcNAc-Sp12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GlcNAcβ1-2Manα1-3(GlcNAcβ1-2Manα1-6)Manβ1-4GlcNAcβ1-4(Fucα1-6)GlcNAcβ-Sp22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Galβ1-4GlcNAcβ1-2Manα1-3(Galβ1-4GlcNAcβ1-2Manα1-6)Manβ1-4GlcNAcβ1-4(Fucα1-6)GlcNAcβ-Sp22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Galβ1-3GlcNAcβ1-2Manα1-3(Galβ1-3GlcNAcβ1-2Manα1-6)Manβ1-4GlcNAcβ1-4(Fucα1-6)GlcNAcβ-Sp22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349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Galβ1-3(Fucα1-4)GlcNAcβ1-2Manα1-3(Galβ1-3(Fucα1-4)GlcNAcβ1-2Manα1-6)Manβ1-4GlcNAcβ1-4GlcNAcβ-Sp19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[6OSO3]GlcNAcβ1-3Gal b1-4GlcNAc-b-Sp0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KDNa2-3Galβ1-4(Fucα1-3)GlcNAc-Sp0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KDNa2-6Galβ1-4GlcNAc-Sp0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KDNa2-3Galβ1-4Glc-Sp0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KDNa2-3Galβ1-3GalNAcα-Sp14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Fucα1-2Galβ1-3GlcNAcβ1-2Manα1-3(Fucα1-2Galβ1-3GlcNAcβ1-2Manα1-6)Manβ1-4GlcNAcβ1-4GlcNAcβ-Sp20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Fucα1-2Galβ1-4GlcNAcβ1-2Manα1-3(Fucα1-2Galβ1-4GlcNAcβ1-2Manα1-6)Manβ1-4GlcNAcβ1-4GlcNAcβ-Sp20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Fucα1-2Galβ1-4(Fucα1-3)GlcNAcβ1-2Manα1-3(Fucα1-2Galβ1-4(Fucα1-3)GlcNAcβ1-2Manα1-6)Manβ1-4GlcNAcβ1-4GlcNAb-Sp20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Galα1-3Galβ1-4GlcNAcβ1-2Manα1-3(Galα1-3Galβ1-4GlcNAcβ1-2Manα1-6)Manβ1-4GlcNAcβ1-4GlcNAcβ-Sp20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359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Manα1-3(Galβ1-4GlcNAcβ1-2Manα1-6)Manβ1-4GlcNAcβ1-4GlcNAcβ-Sp12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Galβ1-3(Fucα1-4)GlcNAcβ1-2Manα1-3(Galβ1-3(Fucα1-4)GlcNAcβ1-2Manα1-6)Manβ1-4GlcNAcβ1-4(Fucα1-6)GlcNAcβ-Sp22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Neu5Acα2-6GlcNAcβ1-4GlcNAc-Sp21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Neu5Acα2-6GlcNAcβ1-4GlcNAcβ1-4GlcNAc-Sp21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Fucα1-2Galβ1-3GlcNAcβ1-3(Galβ1-4(Fucα1-3)GlcNAcβ1-6)Galβ1-4Glc-Sp21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Galβ1-4GlcNAcβ1-2(Galβ1-4GlcNAcβ1-4)Manα1-3(Galβ1-4GlcNAcβ1-2Manα1-6)Manβ1-4GlcNAcβ1-4GlcNAc-Sp21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GalNAcα1-3(Fucα1-2)Galβ1-4GlcNAcβ1-2Manα1-3(GalNAcα1-3(Fucα1-2)Galβ1-4GlcNAcβ1-2Manα1-6)Manβ1-4GlcNAcβ1-4GlcNAcβ-Sp20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Galα1-3(Fucα1-2)Galβ1-4GlcNAcβ1-2Manα1-3(Galα1-3(Fucα1-2)Galβ1-4GlcNAcβ1-2Manα1-6)Manβ1-4GlcNAcβ1-4GlcNAcβ-Sp20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Galα1-3Galβ1-4(Fucα1-3)GlcNAcβ1-2Manα1-3(Galα1-3Galβ1-4(Fucα1-3)GlcNAcβ1-2Manα1-6)Manβ1-4GlcNAcβ1-4GlcNAcβ-Sp20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GalNAcα1-3(Fucα1-2)Galβ1-3GlcNAcβ1-2Manα1-3(GalNAcα1-3(Fucα1-2)Galβ1-3GlcNAcβ1-2Manα1-6)Manβ1-4GlcNAcβ1-4GlcNAcβ-Sp20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369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Galα1-3(Fucα1-2)Galβ1-3GlcNAcβ1-2Manα1-3(Galα1-3(Fucα1-2)Galβ1-3GlcNAcβ1-2Manα1-6)Manβ1-4GlcNAcβ1-4GlcNAcβ-Sp20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Fucα1-2Galβ1-3(Fucα1-4)GlcNAcβ1-2Manα1-3(Fucα1-2Galβ1-3(Fucα1-4)GlcNAcβ1-2Manα1-6)Manβ1-4GlcNAcβ1-4GlcNAcβ-Sp19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NeuAca2-3Galβ1-4GlcNAcβ1-3GalNAc-Sp14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NeuAca2-6Galβ1-4GlcNAcβ1-3GalNAc-Sp14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Neu5Acα2-3Galβ1-4(Fucα1-3)GlcNAcβ1-3GalNAcα-Sp14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GalNAcβ1-4GlcNAcβ1-2Manα1-6(GalNAcβ1-4GlcNAcβ1-2Manα1-6)Manβ1-4GlcNAcβ1-4GlcNAc-Sp12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Galβ1-3GalNAcα1-3(Fucα1-2)Galβ1-4Glc-Sp14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Galβ1-3GalNAcα1-3(Fucα1-2)Galβ1-4GlcNAc-Sp14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GlcNAcβ1-6GalNAcα-Sp14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379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Galβ1-3GlcNAcβ1-3(Galβ1-3GlcNAcβ1-3Galβ1-4GlcNAcβ1-6)Galβ1-4Glcβ-Sp0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Galβ1-3GlcNAcβ1-3(Galβ1-4(Fucα1-3)GlcNAcβ1-6)Galβ1-4Glc-Sp21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Fucα1-2Galβ1-3(Fucα1-4)GlcNAcβ1-3(Galβ1-4GlcNAcβ1-6)Galβ1-4Glc-Sp21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Fucα1-2Galβ1-3(Fucα1-4)GlcNAcβ1-3(Galβ1-4(Fucα1-3)GlcNAcβ1-6)Galβ1-4Glc-Sp21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 xml:space="preserve">Galβ1-3GlcNAcβ1-3(Galβ1-3GlcNAcβ1-3Galβ1-4(Fucα1-3)GlcNAcβ1-6)Galβ1-4Glc-Sp21 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Galβ1-4GlcNAcβ1-2(Galβ1-4GlcNAcβ1-4)Manα1-3(Galβ1-4GlcNAcβ1-2(Galβ1-4GlcNAcβ1-6)Manα1-6)Manβ1-4GlcNAcβ1-4GlcNAcβ-Sp21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GlcNAcβ1-2(GlcNAcβ1-4)Manα1-3(GlcNAcβ1-2Manα1-6)Manβ1-4GlcNAcβ1-4GlcNac-Sp21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Fucα1-2Galβ1-3GalNAcα1-3(Fucα1-2)Galβ1-4Glcβ-Sp0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Fucα1-2Galβ1-3GalNAcα1-3(Fucα1-2)Galβ1-4GlcNAcβ-Sp0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389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Neu5Acα2-3(GalNAcβ1-4)Galβ1-4GlcNAcβ1-3GalNAcα-Sp14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GalNAcα1-3(Fucα1-2)Galβ1-3GalNAcα1-3(Fucα1-2)Galβ1-4GlcNAcβ-Sp0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Galα1-3Galβ1-3GlcNAcβ1-2Manα1-3(Galα1-3Galβ1-3GlcNAcβ1-2Manα1-6)Manβ1-4GlcNAcβ1-4GlcNAc-Sp19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Galα1-3Galβ1-3(Fucα1-4)GlcNAcβ1-2Manα1-3(Galα1-3Galβ1-3(Fucα1-4)GlcNAcβ1-2Manα1-6)Manβ1-4GlcNAcβ1-4GlcNAc-Sp19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Neu5Acα2-3Galβ1-3GlcNAcβ1-2Manα1-3(Neu5Acα2-3Galβ1-3GlcNAcβ1-2Manα1-6)Manβ1-4GlcNAcβ1-4GlcNAc-Sp19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Galβ1-4GlcNAcβ1-2Manα1-3(GlcNAcβ1-2Manα1-6)Manβ1-4GlcNAcβ1-4GlcNAc-Sp12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GlcNAcβ1-2Manα1-3(Galβ1-4GlcNAcβ1-2Manα1-6)Manβ1-4GlcNAcβ1-4GlcNAc-Sp12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Neu5Acα2-3Galβ1-3GlcNAcβ1-3GalNAcα-Sp14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397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Fucα1-2Galβ1-4GlcNAcβ1-3GalNAcα-Sp14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398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Galβ1-4(Fucα1-3)GlcNAcβ1-3GalNAcα-Sp14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399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GalNAcα1-3GalNAcβ1-3Galα1-4Galβ1-4GlcNAcβ-Sp0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400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Galα1-4Galβ1-3GlcNAcβ1-2Manα1-3(Galα1-4Galβ1-3GlcNAcβ1-2Manα1-6)Manβ1-4GlcNAcβ1-4GlcNAcβ-Sp19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401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Galα1-4Galβ1-4GlcNAcβ1-2Manα1-3(Galα1-4Galβ1-4GlcNAcβ1-2Manα1-6)Manβ1-4GlcNAcβ1-4GlcNAcβ-LVaNKT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402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Galα1-3Galβ1-4GlcNAcβ1-3GalNAcα-Sp14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403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Galβ1-3GlcNAcβ1-6Galβ1-4GlcNAcβ-Sp0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404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Galβ1-3GlcNAcα1-6Galβ1-4GlcNAcβ-Sp0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405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GalNAcβ1-3Galα1-6Galβ1-4Glcβ-Sp8</w:t>
            </w:r>
          </w:p>
        </w:tc>
      </w:tr>
      <w:tr w:rsidR="007601D9" w:rsidRPr="00AC4E37">
        <w:trPr>
          <w:trHeight w:val="29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jc w:val="center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406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9" w:rsidRPr="00AC4E37" w:rsidRDefault="007601D9" w:rsidP="00DE329F">
            <w:pPr>
              <w:widowControl w:val="0"/>
              <w:autoSpaceDE w:val="0"/>
              <w:autoSpaceDN w:val="0"/>
              <w:adjustRightInd w:val="0"/>
              <w:ind w:left="90" w:right="-72"/>
              <w:rPr>
                <w:rFonts w:ascii="Times New Roman" w:hAnsi="Times New Roman" w:cs="Arial"/>
                <w:color w:val="000000"/>
                <w:sz w:val="16"/>
                <w:szCs w:val="32"/>
              </w:rPr>
            </w:pPr>
            <w:r w:rsidRPr="00AC4E37">
              <w:rPr>
                <w:rFonts w:ascii="Times New Roman" w:hAnsi="Times New Roman" w:cs="Arial"/>
                <w:color w:val="000000"/>
                <w:sz w:val="16"/>
                <w:szCs w:val="32"/>
              </w:rPr>
              <w:t>GlcNAcβ1-6(GlcNAcβ1-3)GalNAcα-Sp14</w:t>
            </w:r>
          </w:p>
        </w:tc>
      </w:tr>
    </w:tbl>
    <w:p w:rsidR="007601D9" w:rsidRDefault="007601D9" w:rsidP="007601D9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sz w:val="16"/>
        </w:rPr>
      </w:pPr>
    </w:p>
    <w:p w:rsidR="007601D9" w:rsidRDefault="007601D9" w:rsidP="007601D9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sz w:val="22"/>
        </w:rPr>
      </w:pPr>
    </w:p>
    <w:p w:rsidR="007369A3" w:rsidRDefault="00005559"/>
    <w:sectPr w:rsidR="007369A3" w:rsidSect="007369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DD672C"/>
    <w:multiLevelType w:val="hybridMultilevel"/>
    <w:tmpl w:val="7A14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2286"/>
    <w:multiLevelType w:val="hybridMultilevel"/>
    <w:tmpl w:val="6E6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0076"/>
    <w:multiLevelType w:val="hybridMultilevel"/>
    <w:tmpl w:val="1E10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2016"/>
    <w:multiLevelType w:val="hybridMultilevel"/>
    <w:tmpl w:val="55A2A4F2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>
    <w:nsid w:val="6E075238"/>
    <w:multiLevelType w:val="hybridMultilevel"/>
    <w:tmpl w:val="0300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v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01D9"/>
    <w:rsid w:val="00005559"/>
    <w:rsid w:val="007601D9"/>
    <w:rsid w:val="0082670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D9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rsid w:val="007601D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D9"/>
    <w:rPr>
      <w:rFonts w:ascii="Times" w:eastAsia="Cambria" w:hAnsi="Times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601D9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7601D9"/>
    <w:rPr>
      <w:i/>
    </w:rPr>
  </w:style>
  <w:style w:type="character" w:styleId="Hyperlink">
    <w:name w:val="Hyperlink"/>
    <w:basedOn w:val="DefaultParagraphFont"/>
    <w:uiPriority w:val="99"/>
    <w:rsid w:val="007601D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601D9"/>
    <w:rPr>
      <w:b/>
    </w:rPr>
  </w:style>
  <w:style w:type="paragraph" w:styleId="NormalWeb">
    <w:name w:val="Normal (Web)"/>
    <w:basedOn w:val="Normal"/>
    <w:uiPriority w:val="99"/>
    <w:rsid w:val="007601D9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7601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01D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7601D9"/>
  </w:style>
  <w:style w:type="paragraph" w:styleId="Header">
    <w:name w:val="header"/>
    <w:basedOn w:val="Normal"/>
    <w:link w:val="HeaderChar"/>
    <w:rsid w:val="007601D9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7601D9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6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01D9"/>
    <w:rPr>
      <w:rFonts w:ascii="Courier" w:eastAsia="Cambria" w:hAnsi="Courier" w:cs="Courier"/>
      <w:sz w:val="20"/>
      <w:szCs w:val="20"/>
    </w:rPr>
  </w:style>
  <w:style w:type="character" w:styleId="HTMLCode">
    <w:name w:val="HTML Code"/>
    <w:basedOn w:val="DefaultParagraphFont"/>
    <w:uiPriority w:val="99"/>
    <w:rsid w:val="007601D9"/>
    <w:rPr>
      <w:rFonts w:ascii="Courier" w:eastAsia="Cambria" w:hAnsi="Courier" w:cs="Courier"/>
      <w:sz w:val="20"/>
    </w:rPr>
  </w:style>
  <w:style w:type="character" w:customStyle="1" w:styleId="balloon">
    <w:name w:val="balloon"/>
    <w:basedOn w:val="DefaultParagraphFont"/>
    <w:rsid w:val="007601D9"/>
  </w:style>
  <w:style w:type="character" w:customStyle="1" w:styleId="nlmyear">
    <w:name w:val="nlm_year"/>
    <w:basedOn w:val="DefaultParagraphFont"/>
    <w:rsid w:val="007601D9"/>
  </w:style>
  <w:style w:type="character" w:customStyle="1" w:styleId="nlmarticle-title">
    <w:name w:val="nlm_article-title"/>
    <w:basedOn w:val="DefaultParagraphFont"/>
    <w:rsid w:val="007601D9"/>
  </w:style>
  <w:style w:type="character" w:customStyle="1" w:styleId="citationsource-journal">
    <w:name w:val="citation_source-journal"/>
    <w:basedOn w:val="DefaultParagraphFont"/>
    <w:rsid w:val="007601D9"/>
  </w:style>
  <w:style w:type="character" w:customStyle="1" w:styleId="nlmvolume">
    <w:name w:val="nlm_volume"/>
    <w:basedOn w:val="DefaultParagraphFont"/>
    <w:rsid w:val="007601D9"/>
  </w:style>
  <w:style w:type="character" w:customStyle="1" w:styleId="nlmfpage">
    <w:name w:val="nlm_fpage"/>
    <w:basedOn w:val="DefaultParagraphFont"/>
    <w:rsid w:val="007601D9"/>
  </w:style>
  <w:style w:type="character" w:customStyle="1" w:styleId="nlmlpage">
    <w:name w:val="nlm_lpage"/>
    <w:basedOn w:val="DefaultParagraphFont"/>
    <w:rsid w:val="007601D9"/>
  </w:style>
  <w:style w:type="character" w:customStyle="1" w:styleId="space">
    <w:name w:val="space"/>
    <w:basedOn w:val="DefaultParagraphFont"/>
    <w:rsid w:val="007601D9"/>
  </w:style>
  <w:style w:type="paragraph" w:styleId="Title">
    <w:name w:val="Title"/>
    <w:aliases w:val="title"/>
    <w:basedOn w:val="Normal"/>
    <w:link w:val="TitleChar"/>
    <w:uiPriority w:val="10"/>
    <w:rsid w:val="007601D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601D9"/>
    <w:rPr>
      <w:rFonts w:ascii="Times" w:eastAsia="Cambria" w:hAnsi="Times" w:cs="Times New Roman"/>
      <w:sz w:val="20"/>
      <w:szCs w:val="20"/>
    </w:rPr>
  </w:style>
  <w:style w:type="paragraph" w:customStyle="1" w:styleId="rprtbody">
    <w:name w:val="rprtbody"/>
    <w:basedOn w:val="Normal"/>
    <w:rsid w:val="007601D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x">
    <w:name w:val="aux"/>
    <w:basedOn w:val="Normal"/>
    <w:rsid w:val="007601D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rc">
    <w:name w:val="src"/>
    <w:basedOn w:val="DefaultParagraphFont"/>
    <w:rsid w:val="007601D9"/>
  </w:style>
  <w:style w:type="character" w:customStyle="1" w:styleId="jrnl">
    <w:name w:val="jrnl"/>
    <w:basedOn w:val="DefaultParagraphFont"/>
    <w:rsid w:val="007601D9"/>
  </w:style>
  <w:style w:type="character" w:styleId="FollowedHyperlink">
    <w:name w:val="FollowedHyperlink"/>
    <w:basedOn w:val="DefaultParagraphFont"/>
    <w:rsid w:val="007601D9"/>
    <w:rPr>
      <w:color w:val="800080"/>
      <w:u w:val="single"/>
    </w:rPr>
  </w:style>
  <w:style w:type="character" w:styleId="LineNumber">
    <w:name w:val="line number"/>
    <w:basedOn w:val="DefaultParagraphFont"/>
    <w:rsid w:val="007601D9"/>
  </w:style>
  <w:style w:type="character" w:customStyle="1" w:styleId="apple-converted-space">
    <w:name w:val="apple-converted-space"/>
    <w:basedOn w:val="DefaultParagraphFont"/>
    <w:rsid w:val="007601D9"/>
  </w:style>
  <w:style w:type="character" w:customStyle="1" w:styleId="il">
    <w:name w:val="il"/>
    <w:basedOn w:val="DefaultParagraphFont"/>
    <w:rsid w:val="007601D9"/>
  </w:style>
  <w:style w:type="character" w:customStyle="1" w:styleId="apple-style-span">
    <w:name w:val="apple-style-span"/>
    <w:basedOn w:val="DefaultParagraphFont"/>
    <w:rsid w:val="007601D9"/>
  </w:style>
  <w:style w:type="paragraph" w:styleId="BalloonText">
    <w:name w:val="Balloon Text"/>
    <w:basedOn w:val="Normal"/>
    <w:link w:val="BalloonTextChar"/>
    <w:rsid w:val="00760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1D9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7601D9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01D9"/>
  </w:style>
  <w:style w:type="character" w:customStyle="1" w:styleId="CommentTextChar">
    <w:name w:val="Comment Text Char"/>
    <w:basedOn w:val="DefaultParagraphFont"/>
    <w:link w:val="CommentText"/>
    <w:rsid w:val="007601D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601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01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2702</Words>
  <Characters>15402</Characters>
  <Application>Microsoft Macintosh Word</Application>
  <DocSecurity>0</DocSecurity>
  <Lines>128</Lines>
  <Paragraphs>30</Paragraphs>
  <ScaleCrop>false</ScaleCrop>
  <Company>UCDavis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Garrido</dc:creator>
  <cp:keywords/>
  <cp:lastModifiedBy>DANIEL GARRIDO</cp:lastModifiedBy>
  <cp:revision>2</cp:revision>
  <dcterms:created xsi:type="dcterms:W3CDTF">2011-02-12T06:26:00Z</dcterms:created>
  <dcterms:modified xsi:type="dcterms:W3CDTF">2011-02-12T06:26:00Z</dcterms:modified>
</cp:coreProperties>
</file>