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90" w:rsidRDefault="007E4C90" w:rsidP="007E4C90">
      <w:pPr>
        <w:spacing w:line="480" w:lineRule="auto"/>
      </w:pPr>
      <w:r>
        <w:t xml:space="preserve">Appendix </w:t>
      </w:r>
      <w:proofErr w:type="spellStart"/>
      <w:r>
        <w:t>S1</w:t>
      </w:r>
      <w:proofErr w:type="spellEnd"/>
      <w:r>
        <w:t>: List of Journal’s of General and Internal Medicine Included/ Excluded and Comments</w:t>
      </w:r>
    </w:p>
    <w:p w:rsidR="007E4C90" w:rsidRDefault="007E4C90" w:rsidP="007E4C90"/>
    <w:tbl>
      <w:tblPr>
        <w:tblW w:w="1046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140"/>
        <w:gridCol w:w="1316"/>
        <w:gridCol w:w="4182"/>
      </w:tblGrid>
      <w:tr w:rsidR="007E4C90" w:rsidTr="001C5BFB">
        <w:tc>
          <w:tcPr>
            <w:tcW w:w="3828" w:type="dxa"/>
          </w:tcPr>
          <w:p w:rsidR="007E4C90" w:rsidRDefault="007E4C90" w:rsidP="001C5BFB">
            <w:proofErr w:type="spellStart"/>
            <w:r>
              <w:t>Journals</w:t>
            </w:r>
            <w:r w:rsidRPr="00F347A2">
              <w:rPr>
                <w:vertAlign w:val="superscript"/>
              </w:rPr>
              <w:t>1</w:t>
            </w:r>
            <w:proofErr w:type="spellEnd"/>
          </w:p>
        </w:tc>
        <w:tc>
          <w:tcPr>
            <w:tcW w:w="1140" w:type="dxa"/>
          </w:tcPr>
          <w:p w:rsidR="007E4C90" w:rsidRDefault="007E4C90" w:rsidP="001C5BFB">
            <w:r>
              <w:t>Included</w:t>
            </w:r>
          </w:p>
        </w:tc>
        <w:tc>
          <w:tcPr>
            <w:tcW w:w="1316" w:type="dxa"/>
          </w:tcPr>
          <w:p w:rsidR="007E4C90" w:rsidRDefault="007E4C90" w:rsidP="001C5BFB">
            <w:proofErr w:type="spellStart"/>
            <w:r>
              <w:t>Excluded</w:t>
            </w:r>
            <w:r w:rsidRPr="00F347A2">
              <w:rPr>
                <w:vertAlign w:val="superscript"/>
              </w:rPr>
              <w:t>2</w:t>
            </w:r>
            <w:proofErr w:type="spellEnd"/>
          </w:p>
        </w:tc>
        <w:tc>
          <w:tcPr>
            <w:tcW w:w="4182" w:type="dxa"/>
          </w:tcPr>
          <w:p w:rsidR="007E4C90" w:rsidRDefault="007E4C90" w:rsidP="001C5BFB">
            <w:r>
              <w:t>Comments</w:t>
            </w:r>
          </w:p>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AM J CHINESE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AM J </w:t>
            </w:r>
            <w:proofErr w:type="spellStart"/>
            <w:r w:rsidRPr="00F347A2">
              <w:rPr>
                <w:color w:val="000000"/>
                <w:sz w:val="22"/>
                <w:szCs w:val="22"/>
              </w:rPr>
              <w:t>MANAG</w:t>
            </w:r>
            <w:proofErr w:type="spellEnd"/>
            <w:r w:rsidRPr="00F347A2">
              <w:rPr>
                <w:color w:val="000000"/>
                <w:sz w:val="22"/>
                <w:szCs w:val="22"/>
              </w:rPr>
              <w:t xml:space="preserve"> CARE</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AM J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AM J </w:t>
            </w:r>
            <w:proofErr w:type="spellStart"/>
            <w:r w:rsidRPr="00F347A2">
              <w:rPr>
                <w:color w:val="000000"/>
                <w:sz w:val="22"/>
                <w:szCs w:val="22"/>
              </w:rPr>
              <w:t>MED</w:t>
            </w:r>
            <w:proofErr w:type="spellEnd"/>
            <w:r w:rsidRPr="00F347A2">
              <w:rPr>
                <w:color w:val="000000"/>
                <w:sz w:val="22"/>
                <w:szCs w:val="22"/>
              </w:rPr>
              <w:t xml:space="preserve"> SCI</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AM J </w:t>
            </w:r>
            <w:proofErr w:type="spellStart"/>
            <w:r w:rsidRPr="00F347A2">
              <w:rPr>
                <w:color w:val="000000"/>
                <w:sz w:val="22"/>
                <w:szCs w:val="22"/>
              </w:rPr>
              <w:t>PREV</w:t>
            </w:r>
            <w:proofErr w:type="spellEnd"/>
            <w:r w:rsidRPr="00F347A2">
              <w:rPr>
                <w:color w:val="000000"/>
                <w:sz w:val="22"/>
                <w:szCs w:val="22"/>
              </w:rPr>
              <w:t xml:space="preserve">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ANN </w:t>
            </w:r>
            <w:proofErr w:type="spellStart"/>
            <w:r w:rsidRPr="00F347A2">
              <w:rPr>
                <w:color w:val="000000"/>
                <w:sz w:val="22"/>
                <w:szCs w:val="22"/>
              </w:rPr>
              <w:t>ACAD</w:t>
            </w:r>
            <w:proofErr w:type="spellEnd"/>
            <w:r w:rsidRPr="00F347A2">
              <w:rPr>
                <w:color w:val="000000"/>
                <w:sz w:val="22"/>
                <w:szCs w:val="22"/>
              </w:rPr>
              <w:t xml:space="preserve"> </w:t>
            </w:r>
            <w:proofErr w:type="spellStart"/>
            <w:r w:rsidRPr="00F347A2">
              <w:rPr>
                <w:color w:val="000000"/>
                <w:sz w:val="22"/>
                <w:szCs w:val="22"/>
              </w:rPr>
              <w:t>MED</w:t>
            </w:r>
            <w:proofErr w:type="spellEnd"/>
            <w:r w:rsidRPr="00F347A2">
              <w:rPr>
                <w:color w:val="000000"/>
                <w:sz w:val="22"/>
                <w:szCs w:val="22"/>
              </w:rPr>
              <w:t xml:space="preserve"> </w:t>
            </w:r>
            <w:proofErr w:type="spellStart"/>
            <w:r w:rsidRPr="00F347A2">
              <w:rPr>
                <w:color w:val="000000"/>
                <w:sz w:val="22"/>
                <w:szCs w:val="22"/>
              </w:rPr>
              <w:t>SINGAP</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ANN </w:t>
            </w:r>
            <w:proofErr w:type="spellStart"/>
            <w:r w:rsidRPr="00F347A2">
              <w:rPr>
                <w:color w:val="000000"/>
                <w:sz w:val="22"/>
                <w:szCs w:val="22"/>
              </w:rPr>
              <w:t>FAM</w:t>
            </w:r>
            <w:proofErr w:type="spellEnd"/>
            <w:r w:rsidRPr="00F347A2">
              <w:rPr>
                <w:color w:val="000000"/>
                <w:sz w:val="22"/>
                <w:szCs w:val="22"/>
              </w:rPr>
              <w:t xml:space="preserve">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r>
              <w:t>Started in 2003</w:t>
            </w:r>
          </w:p>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ANN INTERN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ANN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ANN SAUDI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Pr="00062761" w:rsidRDefault="007E4C90" w:rsidP="001C5BFB">
            <w:r w:rsidRPr="00062761">
              <w:t>Not indexed in MEDLINE prior to 2004</w:t>
            </w:r>
          </w:p>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ARCH INTERN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BRIT J GEN </w:t>
            </w:r>
            <w:proofErr w:type="spellStart"/>
            <w:r w:rsidRPr="00F347A2">
              <w:rPr>
                <w:color w:val="000000"/>
                <w:sz w:val="22"/>
                <w:szCs w:val="22"/>
              </w:rPr>
              <w:t>PRACT</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BRIT </w:t>
            </w:r>
            <w:proofErr w:type="spellStart"/>
            <w:r w:rsidRPr="00F347A2">
              <w:rPr>
                <w:color w:val="000000"/>
                <w:sz w:val="22"/>
                <w:szCs w:val="22"/>
              </w:rPr>
              <w:t>MED</w:t>
            </w:r>
            <w:proofErr w:type="spellEnd"/>
            <w:r w:rsidRPr="00F347A2">
              <w:rPr>
                <w:color w:val="000000"/>
                <w:sz w:val="22"/>
                <w:szCs w:val="22"/>
              </w:rPr>
              <w:t xml:space="preserve"> J</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CAN </w:t>
            </w:r>
            <w:proofErr w:type="spellStart"/>
            <w:r w:rsidRPr="00F347A2">
              <w:rPr>
                <w:color w:val="000000"/>
                <w:sz w:val="22"/>
                <w:szCs w:val="22"/>
              </w:rPr>
              <w:t>FAM</w:t>
            </w:r>
            <w:proofErr w:type="spellEnd"/>
            <w:r w:rsidRPr="00F347A2">
              <w:rPr>
                <w:color w:val="000000"/>
                <w:sz w:val="22"/>
                <w:szCs w:val="22"/>
              </w:rPr>
              <w:t xml:space="preserve"> PHYSICIAN</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CAN </w:t>
            </w:r>
            <w:proofErr w:type="spellStart"/>
            <w:r w:rsidRPr="00F347A2">
              <w:rPr>
                <w:color w:val="000000"/>
                <w:sz w:val="22"/>
                <w:szCs w:val="22"/>
              </w:rPr>
              <w:t>MED</w:t>
            </w:r>
            <w:proofErr w:type="spellEnd"/>
            <w:r w:rsidRPr="00F347A2">
              <w:rPr>
                <w:color w:val="000000"/>
                <w:sz w:val="22"/>
                <w:szCs w:val="22"/>
              </w:rPr>
              <w:t xml:space="preserve"> ASSOC J</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CHINESE </w:t>
            </w:r>
            <w:proofErr w:type="spellStart"/>
            <w:r w:rsidRPr="00F347A2">
              <w:rPr>
                <w:color w:val="000000"/>
                <w:sz w:val="22"/>
                <w:szCs w:val="22"/>
              </w:rPr>
              <w:t>MED</w:t>
            </w:r>
            <w:proofErr w:type="spellEnd"/>
            <w:r w:rsidRPr="00F347A2">
              <w:rPr>
                <w:color w:val="000000"/>
                <w:sz w:val="22"/>
                <w:szCs w:val="22"/>
              </w:rPr>
              <w:t xml:space="preserve"> J-PEKING</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CLIN</w:t>
            </w:r>
            <w:proofErr w:type="spellEnd"/>
            <w:r w:rsidRPr="00F347A2">
              <w:rPr>
                <w:color w:val="000000"/>
                <w:sz w:val="22"/>
                <w:szCs w:val="22"/>
              </w:rPr>
              <w:t xml:space="preserve">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Pr="00062761" w:rsidRDefault="007E4C90" w:rsidP="001C5BFB">
            <w:pPr>
              <w:ind w:hanging="7"/>
            </w:pPr>
            <w:r w:rsidRPr="00062761">
              <w:t>Started in 2001</w:t>
            </w:r>
          </w:p>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CROAT </w:t>
            </w:r>
            <w:proofErr w:type="spellStart"/>
            <w:r w:rsidRPr="00F347A2">
              <w:rPr>
                <w:color w:val="000000"/>
                <w:sz w:val="22"/>
                <w:szCs w:val="22"/>
              </w:rPr>
              <w:t>MED</w:t>
            </w:r>
            <w:proofErr w:type="spellEnd"/>
            <w:r w:rsidRPr="00F347A2">
              <w:rPr>
                <w:color w:val="000000"/>
                <w:sz w:val="22"/>
                <w:szCs w:val="22"/>
              </w:rPr>
              <w:t xml:space="preserve"> J</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CURR</w:t>
            </w:r>
            <w:proofErr w:type="spellEnd"/>
            <w:r w:rsidRPr="00F347A2">
              <w:rPr>
                <w:color w:val="000000"/>
                <w:sz w:val="22"/>
                <w:szCs w:val="22"/>
              </w:rPr>
              <w:t xml:space="preserve"> </w:t>
            </w:r>
            <w:proofErr w:type="spellStart"/>
            <w:r w:rsidRPr="00F347A2">
              <w:rPr>
                <w:color w:val="000000"/>
                <w:sz w:val="22"/>
                <w:szCs w:val="22"/>
              </w:rPr>
              <w:t>MED</w:t>
            </w:r>
            <w:proofErr w:type="spellEnd"/>
            <w:r w:rsidRPr="00F347A2">
              <w:rPr>
                <w:color w:val="000000"/>
                <w:sz w:val="22"/>
                <w:szCs w:val="22"/>
              </w:rPr>
              <w:t xml:space="preserve"> RES </w:t>
            </w:r>
            <w:proofErr w:type="spellStart"/>
            <w:r w:rsidRPr="00F347A2">
              <w:rPr>
                <w:color w:val="000000"/>
                <w:sz w:val="22"/>
                <w:szCs w:val="22"/>
              </w:rPr>
              <w:t>OPIN</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DAN </w:t>
            </w:r>
            <w:proofErr w:type="spellStart"/>
            <w:r w:rsidRPr="00F347A2">
              <w:rPr>
                <w:color w:val="000000"/>
                <w:sz w:val="22"/>
                <w:szCs w:val="22"/>
              </w:rPr>
              <w:t>MED</w:t>
            </w:r>
            <w:proofErr w:type="spellEnd"/>
            <w:r w:rsidRPr="00F347A2">
              <w:rPr>
                <w:color w:val="000000"/>
                <w:sz w:val="22"/>
                <w:szCs w:val="22"/>
              </w:rPr>
              <w:t xml:space="preserve"> BULL</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EUR</w:t>
            </w:r>
            <w:proofErr w:type="spellEnd"/>
            <w:r w:rsidRPr="00F347A2">
              <w:rPr>
                <w:color w:val="000000"/>
                <w:sz w:val="22"/>
                <w:szCs w:val="22"/>
              </w:rPr>
              <w:t xml:space="preserve"> J </w:t>
            </w:r>
            <w:proofErr w:type="spellStart"/>
            <w:r w:rsidRPr="00F347A2">
              <w:rPr>
                <w:color w:val="000000"/>
                <w:sz w:val="22"/>
                <w:szCs w:val="22"/>
              </w:rPr>
              <w:t>CLIN</w:t>
            </w:r>
            <w:proofErr w:type="spellEnd"/>
            <w:r w:rsidRPr="00F347A2">
              <w:rPr>
                <w:color w:val="000000"/>
                <w:sz w:val="22"/>
                <w:szCs w:val="22"/>
              </w:rPr>
              <w:t xml:space="preserve"> INVEST</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FAM</w:t>
            </w:r>
            <w:proofErr w:type="spellEnd"/>
            <w:r w:rsidRPr="00F347A2">
              <w:rPr>
                <w:color w:val="000000"/>
                <w:sz w:val="22"/>
                <w:szCs w:val="22"/>
              </w:rPr>
              <w:t xml:space="preserve">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FAM</w:t>
            </w:r>
            <w:proofErr w:type="spellEnd"/>
            <w:r w:rsidRPr="00F347A2">
              <w:rPr>
                <w:color w:val="000000"/>
                <w:sz w:val="22"/>
                <w:szCs w:val="22"/>
              </w:rPr>
              <w:t xml:space="preserve"> </w:t>
            </w:r>
            <w:proofErr w:type="spellStart"/>
            <w:r w:rsidRPr="00F347A2">
              <w:rPr>
                <w:color w:val="000000"/>
                <w:sz w:val="22"/>
                <w:szCs w:val="22"/>
              </w:rPr>
              <w:t>PRACT</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INDIAN J </w:t>
            </w:r>
            <w:proofErr w:type="spellStart"/>
            <w:r w:rsidRPr="00F347A2">
              <w:rPr>
                <w:color w:val="000000"/>
                <w:sz w:val="22"/>
                <w:szCs w:val="22"/>
              </w:rPr>
              <w:t>MED</w:t>
            </w:r>
            <w:proofErr w:type="spellEnd"/>
            <w:r w:rsidRPr="00F347A2">
              <w:rPr>
                <w:color w:val="000000"/>
                <w:sz w:val="22"/>
                <w:szCs w:val="22"/>
              </w:rPr>
              <w:t xml:space="preserve"> RES</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INT</w:t>
            </w:r>
            <w:proofErr w:type="spellEnd"/>
            <w:r w:rsidRPr="00F347A2">
              <w:rPr>
                <w:color w:val="000000"/>
                <w:sz w:val="22"/>
                <w:szCs w:val="22"/>
              </w:rPr>
              <w:t xml:space="preserve"> J </w:t>
            </w:r>
            <w:proofErr w:type="spellStart"/>
            <w:r w:rsidRPr="00F347A2">
              <w:rPr>
                <w:color w:val="000000"/>
                <w:sz w:val="22"/>
                <w:szCs w:val="22"/>
              </w:rPr>
              <w:t>CLIN</w:t>
            </w:r>
            <w:proofErr w:type="spellEnd"/>
            <w:r w:rsidRPr="00F347A2">
              <w:rPr>
                <w:color w:val="000000"/>
                <w:sz w:val="22"/>
                <w:szCs w:val="22"/>
              </w:rPr>
              <w:t xml:space="preserve"> </w:t>
            </w:r>
            <w:proofErr w:type="spellStart"/>
            <w:r w:rsidRPr="00F347A2">
              <w:rPr>
                <w:color w:val="000000"/>
                <w:sz w:val="22"/>
                <w:szCs w:val="22"/>
              </w:rPr>
              <w:t>PRACT</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INTERN </w:t>
            </w:r>
            <w:proofErr w:type="spellStart"/>
            <w:r w:rsidRPr="00F347A2">
              <w:rPr>
                <w:color w:val="000000"/>
                <w:sz w:val="22"/>
                <w:szCs w:val="22"/>
              </w:rPr>
              <w:t>MED</w:t>
            </w:r>
            <w:proofErr w:type="spellEnd"/>
            <w:r w:rsidRPr="00F347A2">
              <w:rPr>
                <w:color w:val="000000"/>
                <w:sz w:val="22"/>
                <w:szCs w:val="22"/>
              </w:rPr>
              <w:t xml:space="preserve"> J</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Pr="00062761" w:rsidRDefault="007E4C90" w:rsidP="001C5BFB">
            <w:r w:rsidRPr="00062761">
              <w:t xml:space="preserve">Continues </w:t>
            </w:r>
            <w:proofErr w:type="spellStart"/>
            <w:r w:rsidRPr="00062761">
              <w:t>Aust</w:t>
            </w:r>
            <w:proofErr w:type="spellEnd"/>
            <w:r w:rsidRPr="00062761">
              <w:t xml:space="preserve"> NZ J Med</w:t>
            </w:r>
          </w:p>
        </w:tc>
      </w:tr>
      <w:tr w:rsidR="007E4C90" w:rsidTr="001C5BFB">
        <w:trPr>
          <w:trHeight w:val="512"/>
        </w:trPr>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IRISH J </w:t>
            </w:r>
            <w:proofErr w:type="spellStart"/>
            <w:r w:rsidRPr="00F347A2">
              <w:rPr>
                <w:color w:val="000000"/>
                <w:sz w:val="22"/>
                <w:szCs w:val="22"/>
              </w:rPr>
              <w:t>MED</w:t>
            </w:r>
            <w:proofErr w:type="spellEnd"/>
            <w:r w:rsidRPr="00F347A2">
              <w:rPr>
                <w:color w:val="000000"/>
                <w:sz w:val="22"/>
                <w:szCs w:val="22"/>
              </w:rPr>
              <w:t xml:space="preserve"> SCI</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rPr>
          <w:trHeight w:val="593"/>
        </w:trPr>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ISR</w:t>
            </w:r>
            <w:proofErr w:type="spellEnd"/>
            <w:r w:rsidRPr="00F347A2">
              <w:rPr>
                <w:color w:val="000000"/>
                <w:sz w:val="22"/>
                <w:szCs w:val="22"/>
              </w:rPr>
              <w:t xml:space="preserve"> </w:t>
            </w:r>
            <w:proofErr w:type="spellStart"/>
            <w:r w:rsidRPr="00F347A2">
              <w:rPr>
                <w:color w:val="000000"/>
                <w:sz w:val="22"/>
                <w:szCs w:val="22"/>
              </w:rPr>
              <w:t>MED</w:t>
            </w:r>
            <w:proofErr w:type="spellEnd"/>
            <w:r w:rsidRPr="00F347A2">
              <w:rPr>
                <w:color w:val="000000"/>
                <w:sz w:val="22"/>
                <w:szCs w:val="22"/>
              </w:rPr>
              <w:t xml:space="preserve"> ASSOC J</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Pr="00062761" w:rsidRDefault="007E4C90" w:rsidP="001C5BFB">
            <w:r w:rsidRPr="00062761">
              <w:t xml:space="preserve">Not indexed in MEDLINE between 1998 and Sept. 1999.  Continues </w:t>
            </w:r>
            <w:smartTag w:uri="urn:schemas-microsoft-com:office:smarttags" w:element="country-region">
              <w:smartTag w:uri="urn:schemas-microsoft-com:office:smarttags" w:element="place">
                <w:r w:rsidRPr="00062761">
                  <w:t>Israel</w:t>
                </w:r>
              </w:smartTag>
            </w:smartTag>
            <w:r w:rsidRPr="00062761">
              <w:t xml:space="preserve"> Journal of Medical Sciences</w:t>
            </w:r>
          </w:p>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J AM BOARD </w:t>
            </w:r>
            <w:proofErr w:type="spellStart"/>
            <w:r w:rsidRPr="00F347A2">
              <w:rPr>
                <w:color w:val="000000"/>
                <w:sz w:val="22"/>
                <w:szCs w:val="22"/>
              </w:rPr>
              <w:t>FAM</w:t>
            </w:r>
            <w:proofErr w:type="spellEnd"/>
            <w:r w:rsidRPr="00F347A2">
              <w:rPr>
                <w:color w:val="000000"/>
                <w:sz w:val="22"/>
                <w:szCs w:val="22"/>
              </w:rPr>
              <w:t xml:space="preserve">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Pr="00062761" w:rsidRDefault="007E4C90" w:rsidP="001C5BFB">
            <w:r w:rsidRPr="00062761">
              <w:t xml:space="preserve">Continues Journal of the American Board of Family Practice </w:t>
            </w:r>
          </w:p>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J </w:t>
            </w:r>
            <w:proofErr w:type="spellStart"/>
            <w:r w:rsidRPr="00F347A2">
              <w:rPr>
                <w:color w:val="000000"/>
                <w:sz w:val="22"/>
                <w:szCs w:val="22"/>
              </w:rPr>
              <w:t>EVAL</w:t>
            </w:r>
            <w:proofErr w:type="spellEnd"/>
            <w:r w:rsidRPr="00F347A2">
              <w:rPr>
                <w:color w:val="000000"/>
                <w:sz w:val="22"/>
                <w:szCs w:val="22"/>
              </w:rPr>
              <w:t xml:space="preserve"> </w:t>
            </w:r>
            <w:proofErr w:type="spellStart"/>
            <w:r w:rsidRPr="00F347A2">
              <w:rPr>
                <w:color w:val="000000"/>
                <w:sz w:val="22"/>
                <w:szCs w:val="22"/>
              </w:rPr>
              <w:t>CLIN</w:t>
            </w:r>
            <w:proofErr w:type="spellEnd"/>
            <w:r w:rsidRPr="00F347A2">
              <w:rPr>
                <w:color w:val="000000"/>
                <w:sz w:val="22"/>
                <w:szCs w:val="22"/>
              </w:rPr>
              <w:t xml:space="preserve"> </w:t>
            </w:r>
            <w:proofErr w:type="spellStart"/>
            <w:r w:rsidRPr="00F347A2">
              <w:rPr>
                <w:color w:val="000000"/>
                <w:sz w:val="22"/>
                <w:szCs w:val="22"/>
              </w:rPr>
              <w:t>PRACT</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J </w:t>
            </w:r>
            <w:proofErr w:type="spellStart"/>
            <w:r w:rsidRPr="00F347A2">
              <w:rPr>
                <w:color w:val="000000"/>
                <w:sz w:val="22"/>
                <w:szCs w:val="22"/>
              </w:rPr>
              <w:t>FAM</w:t>
            </w:r>
            <w:proofErr w:type="spellEnd"/>
            <w:r w:rsidRPr="00F347A2">
              <w:rPr>
                <w:color w:val="000000"/>
                <w:sz w:val="22"/>
                <w:szCs w:val="22"/>
              </w:rPr>
              <w:t xml:space="preserve"> PRACTICE</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J </w:t>
            </w:r>
            <w:proofErr w:type="spellStart"/>
            <w:r w:rsidRPr="00F347A2">
              <w:rPr>
                <w:color w:val="000000"/>
                <w:sz w:val="22"/>
                <w:szCs w:val="22"/>
              </w:rPr>
              <w:t>FORMOS</w:t>
            </w:r>
            <w:proofErr w:type="spellEnd"/>
            <w:r w:rsidRPr="00F347A2">
              <w:rPr>
                <w:color w:val="000000"/>
                <w:sz w:val="22"/>
                <w:szCs w:val="22"/>
              </w:rPr>
              <w:t xml:space="preserve"> </w:t>
            </w:r>
            <w:proofErr w:type="spellStart"/>
            <w:r w:rsidRPr="00F347A2">
              <w:rPr>
                <w:color w:val="000000"/>
                <w:sz w:val="22"/>
                <w:szCs w:val="22"/>
              </w:rPr>
              <w:t>MED</w:t>
            </w:r>
            <w:proofErr w:type="spellEnd"/>
            <w:r w:rsidRPr="00F347A2">
              <w:rPr>
                <w:color w:val="000000"/>
                <w:sz w:val="22"/>
                <w:szCs w:val="22"/>
              </w:rPr>
              <w:t xml:space="preserve"> ASSOC</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J GEN INTERN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J INTERN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J INVEST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lastRenderedPageBreak/>
              <w:t xml:space="preserve">J KOREAN </w:t>
            </w:r>
            <w:proofErr w:type="spellStart"/>
            <w:r w:rsidRPr="00F347A2">
              <w:rPr>
                <w:color w:val="000000"/>
                <w:sz w:val="22"/>
                <w:szCs w:val="22"/>
              </w:rPr>
              <w:t>MED</w:t>
            </w:r>
            <w:proofErr w:type="spellEnd"/>
            <w:r w:rsidRPr="00F347A2">
              <w:rPr>
                <w:color w:val="000000"/>
                <w:sz w:val="22"/>
                <w:szCs w:val="22"/>
              </w:rPr>
              <w:t xml:space="preserve"> SCI</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J PAIN SYMPTOM </w:t>
            </w:r>
            <w:proofErr w:type="spellStart"/>
            <w:r w:rsidRPr="00F347A2">
              <w:rPr>
                <w:color w:val="000000"/>
                <w:sz w:val="22"/>
                <w:szCs w:val="22"/>
              </w:rPr>
              <w:t>MANAG</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J R SOC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J TRAVEL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Pr="00062761" w:rsidRDefault="007E4C90" w:rsidP="001C5BFB">
            <w:r>
              <w:t>Not indexed in MEDLINE prior to</w:t>
            </w:r>
            <w:r w:rsidRPr="00062761">
              <w:t xml:space="preserve"> March 1998</w:t>
            </w:r>
          </w:p>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J URBAN HEALTH</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J </w:t>
            </w:r>
            <w:proofErr w:type="spellStart"/>
            <w:r w:rsidRPr="00F347A2">
              <w:rPr>
                <w:color w:val="000000"/>
                <w:sz w:val="22"/>
                <w:szCs w:val="22"/>
              </w:rPr>
              <w:t>WOMENS</w:t>
            </w:r>
            <w:proofErr w:type="spellEnd"/>
            <w:r w:rsidRPr="00F347A2">
              <w:rPr>
                <w:color w:val="000000"/>
                <w:sz w:val="22"/>
                <w:szCs w:val="22"/>
              </w:rPr>
              <w:t xml:space="preserve"> HEALTH</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Pr="00062761" w:rsidRDefault="007E4C90" w:rsidP="001C5BFB">
            <w:r w:rsidRPr="00062761">
              <w:t xml:space="preserve">Title change to and from Journal of </w:t>
            </w:r>
            <w:r>
              <w:t>W</w:t>
            </w:r>
            <w:r w:rsidRPr="00062761">
              <w:t xml:space="preserve">omen's </w:t>
            </w:r>
            <w:r>
              <w:t>H</w:t>
            </w:r>
            <w:r w:rsidRPr="00062761">
              <w:t xml:space="preserve">ealth and </w:t>
            </w:r>
            <w:r>
              <w:t>G</w:t>
            </w:r>
            <w:r w:rsidRPr="00062761">
              <w:t>ender-</w:t>
            </w:r>
            <w:r>
              <w:t>B</w:t>
            </w:r>
            <w:r w:rsidRPr="00062761">
              <w:t xml:space="preserve">ased </w:t>
            </w:r>
            <w:r>
              <w:t>M</w:t>
            </w:r>
            <w:r w:rsidRPr="00062761">
              <w:t>edicine</w:t>
            </w:r>
          </w:p>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JAMA</w:t>
            </w:r>
            <w:proofErr w:type="spellEnd"/>
            <w:r w:rsidRPr="00F347A2">
              <w:rPr>
                <w:color w:val="000000"/>
                <w:sz w:val="22"/>
                <w:szCs w:val="22"/>
              </w:rPr>
              <w:t xml:space="preserve">-J AM </w:t>
            </w:r>
            <w:proofErr w:type="spellStart"/>
            <w:r w:rsidRPr="00F347A2">
              <w:rPr>
                <w:color w:val="000000"/>
                <w:sz w:val="22"/>
                <w:szCs w:val="22"/>
              </w:rPr>
              <w:t>MED</w:t>
            </w:r>
            <w:proofErr w:type="spellEnd"/>
            <w:r w:rsidRPr="00F347A2">
              <w:rPr>
                <w:color w:val="000000"/>
                <w:sz w:val="22"/>
                <w:szCs w:val="22"/>
              </w:rPr>
              <w:t xml:space="preserve"> ASSOC</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LANCET</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MED</w:t>
            </w:r>
            <w:proofErr w:type="spellEnd"/>
            <w:r w:rsidRPr="00F347A2">
              <w:rPr>
                <w:color w:val="000000"/>
                <w:sz w:val="22"/>
                <w:szCs w:val="22"/>
              </w:rPr>
              <w:t xml:space="preserve"> J </w:t>
            </w:r>
            <w:smartTag w:uri="urn:schemas-microsoft-com:office:smarttags" w:element="country-region">
              <w:smartTag w:uri="urn:schemas-microsoft-com:office:smarttags" w:element="place">
                <w:r w:rsidRPr="00F347A2">
                  <w:rPr>
                    <w:color w:val="000000"/>
                    <w:sz w:val="22"/>
                    <w:szCs w:val="22"/>
                  </w:rPr>
                  <w:t>AUSTRALIA</w:t>
                </w:r>
              </w:smartTag>
            </w:smartTag>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MED</w:t>
            </w:r>
            <w:proofErr w:type="spellEnd"/>
            <w:r w:rsidRPr="00F347A2">
              <w:rPr>
                <w:color w:val="000000"/>
                <w:sz w:val="22"/>
                <w:szCs w:val="22"/>
              </w:rPr>
              <w:t xml:space="preserve"> </w:t>
            </w:r>
            <w:proofErr w:type="spellStart"/>
            <w:r w:rsidRPr="00F347A2">
              <w:rPr>
                <w:color w:val="000000"/>
                <w:sz w:val="22"/>
                <w:szCs w:val="22"/>
              </w:rPr>
              <w:t>PRIN</w:t>
            </w:r>
            <w:proofErr w:type="spellEnd"/>
            <w:r w:rsidRPr="00F347A2">
              <w:rPr>
                <w:color w:val="000000"/>
                <w:sz w:val="22"/>
                <w:szCs w:val="22"/>
              </w:rPr>
              <w:t xml:space="preserve"> </w:t>
            </w:r>
            <w:proofErr w:type="spellStart"/>
            <w:r w:rsidRPr="00F347A2">
              <w:rPr>
                <w:color w:val="000000"/>
                <w:sz w:val="22"/>
                <w:szCs w:val="22"/>
              </w:rPr>
              <w:t>PRACT</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Pr="00062761" w:rsidRDefault="007E4C90" w:rsidP="001C5BFB">
            <w:r>
              <w:t>Not indexed in MEDLINE prior to</w:t>
            </w:r>
            <w:r w:rsidRPr="00062761">
              <w:t xml:space="preserve"> 2002</w:t>
            </w:r>
          </w:p>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MIL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MT SINAI J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Pr="00062761" w:rsidRDefault="007E4C90" w:rsidP="001C5BFB">
            <w:r w:rsidRPr="00062761">
              <w:t>Only one issue published in 2007.  Journal underwent editorial changes.</w:t>
            </w:r>
          </w:p>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NATL</w:t>
            </w:r>
            <w:proofErr w:type="spellEnd"/>
            <w:r w:rsidRPr="00F347A2">
              <w:rPr>
                <w:color w:val="000000"/>
                <w:sz w:val="22"/>
                <w:szCs w:val="22"/>
              </w:rPr>
              <w:t xml:space="preserve"> </w:t>
            </w:r>
            <w:proofErr w:type="spellStart"/>
            <w:r w:rsidRPr="00F347A2">
              <w:rPr>
                <w:color w:val="000000"/>
                <w:sz w:val="22"/>
                <w:szCs w:val="22"/>
              </w:rPr>
              <w:t>MED</w:t>
            </w:r>
            <w:proofErr w:type="spellEnd"/>
            <w:r w:rsidRPr="00F347A2">
              <w:rPr>
                <w:color w:val="000000"/>
                <w:sz w:val="22"/>
                <w:szCs w:val="22"/>
              </w:rPr>
              <w:t xml:space="preserve"> J </w:t>
            </w:r>
            <w:smartTag w:uri="urn:schemas-microsoft-com:office:smarttags" w:element="country-region">
              <w:smartTag w:uri="urn:schemas-microsoft-com:office:smarttags" w:element="place">
                <w:r w:rsidRPr="00F347A2">
                  <w:rPr>
                    <w:color w:val="000000"/>
                    <w:sz w:val="22"/>
                    <w:szCs w:val="22"/>
                  </w:rPr>
                  <w:t>INDIA</w:t>
                </w:r>
              </w:smartTag>
            </w:smartTag>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NETH</w:t>
            </w:r>
            <w:proofErr w:type="spellEnd"/>
            <w:r w:rsidRPr="00F347A2">
              <w:rPr>
                <w:color w:val="000000"/>
                <w:sz w:val="22"/>
                <w:szCs w:val="22"/>
              </w:rPr>
              <w:t xml:space="preserve"> J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NEW </w:t>
            </w:r>
            <w:proofErr w:type="spellStart"/>
            <w:r w:rsidRPr="00F347A2">
              <w:rPr>
                <w:color w:val="000000"/>
                <w:sz w:val="22"/>
                <w:szCs w:val="22"/>
              </w:rPr>
              <w:t>ENGL</w:t>
            </w:r>
            <w:proofErr w:type="spellEnd"/>
            <w:r w:rsidRPr="00F347A2">
              <w:rPr>
                <w:color w:val="000000"/>
                <w:sz w:val="22"/>
                <w:szCs w:val="22"/>
              </w:rPr>
              <w:t xml:space="preserve"> J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PAIN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Pr="00FB73FF" w:rsidRDefault="007E4C90" w:rsidP="001C5BFB">
            <w:r w:rsidRPr="00FB73FF">
              <w:t>Started in 2000</w:t>
            </w:r>
          </w:p>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PALLIATIVE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PANMINERVA</w:t>
            </w:r>
            <w:proofErr w:type="spellEnd"/>
            <w:r w:rsidRPr="00F347A2">
              <w:rPr>
                <w:color w:val="000000"/>
                <w:sz w:val="22"/>
                <w:szCs w:val="22"/>
              </w:rPr>
              <w:t xml:space="preserve">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PLOS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Pr="00FB73FF" w:rsidRDefault="007E4C90" w:rsidP="001C5BFB">
            <w:r w:rsidRPr="00FB73FF">
              <w:t>Started in 2004</w:t>
            </w:r>
          </w:p>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POSTGRAD</w:t>
            </w:r>
            <w:proofErr w:type="spellEnd"/>
            <w:r w:rsidRPr="00F347A2">
              <w:rPr>
                <w:color w:val="000000"/>
                <w:sz w:val="22"/>
                <w:szCs w:val="22"/>
              </w:rPr>
              <w:t xml:space="preserve"> </w:t>
            </w:r>
            <w:proofErr w:type="spellStart"/>
            <w:r w:rsidRPr="00F347A2">
              <w:rPr>
                <w:color w:val="000000"/>
                <w:sz w:val="22"/>
                <w:szCs w:val="22"/>
              </w:rPr>
              <w:t>MED</w:t>
            </w:r>
            <w:proofErr w:type="spellEnd"/>
            <w:r w:rsidRPr="00F347A2">
              <w:rPr>
                <w:color w:val="000000"/>
                <w:sz w:val="22"/>
                <w:szCs w:val="22"/>
              </w:rPr>
              <w:t xml:space="preserve"> J</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PREV</w:t>
            </w:r>
            <w:proofErr w:type="spellEnd"/>
            <w:r w:rsidRPr="00F347A2">
              <w:rPr>
                <w:color w:val="000000"/>
                <w:sz w:val="22"/>
                <w:szCs w:val="22"/>
              </w:rPr>
              <w:t xml:space="preserve">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QJM-INT</w:t>
            </w:r>
            <w:proofErr w:type="spellEnd"/>
            <w:r w:rsidRPr="00F347A2">
              <w:rPr>
                <w:color w:val="000000"/>
                <w:sz w:val="22"/>
                <w:szCs w:val="22"/>
              </w:rPr>
              <w:t xml:space="preserve"> J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SAMJ</w:t>
            </w:r>
            <w:proofErr w:type="spellEnd"/>
            <w:r w:rsidRPr="00F347A2">
              <w:rPr>
                <w:color w:val="000000"/>
                <w:sz w:val="22"/>
                <w:szCs w:val="22"/>
              </w:rPr>
              <w:t xml:space="preserve"> S </w:t>
            </w:r>
            <w:proofErr w:type="spellStart"/>
            <w:r w:rsidRPr="00F347A2">
              <w:rPr>
                <w:color w:val="000000"/>
                <w:sz w:val="22"/>
                <w:szCs w:val="22"/>
              </w:rPr>
              <w:t>AFR</w:t>
            </w:r>
            <w:proofErr w:type="spellEnd"/>
            <w:r w:rsidRPr="00F347A2">
              <w:rPr>
                <w:color w:val="000000"/>
                <w:sz w:val="22"/>
                <w:szCs w:val="22"/>
              </w:rPr>
              <w:t xml:space="preserve"> </w:t>
            </w:r>
            <w:proofErr w:type="spellStart"/>
            <w:r w:rsidRPr="00F347A2">
              <w:rPr>
                <w:color w:val="000000"/>
                <w:sz w:val="22"/>
                <w:szCs w:val="22"/>
              </w:rPr>
              <w:t>MED</w:t>
            </w:r>
            <w:proofErr w:type="spellEnd"/>
            <w:r w:rsidRPr="00F347A2">
              <w:rPr>
                <w:color w:val="000000"/>
                <w:sz w:val="22"/>
                <w:szCs w:val="22"/>
              </w:rPr>
              <w:t xml:space="preserve"> J</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SAUDI </w:t>
            </w:r>
            <w:proofErr w:type="spellStart"/>
            <w:r w:rsidRPr="00F347A2">
              <w:rPr>
                <w:color w:val="000000"/>
                <w:sz w:val="22"/>
                <w:szCs w:val="22"/>
              </w:rPr>
              <w:t>MED</w:t>
            </w:r>
            <w:proofErr w:type="spellEnd"/>
            <w:r w:rsidRPr="00F347A2">
              <w:rPr>
                <w:color w:val="000000"/>
                <w:sz w:val="22"/>
                <w:szCs w:val="22"/>
              </w:rPr>
              <w:t xml:space="preserve"> J</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Pr="00FB73FF" w:rsidRDefault="007E4C90" w:rsidP="001C5BFB">
            <w:r>
              <w:t xml:space="preserve">Not </w:t>
            </w:r>
            <w:r w:rsidRPr="00FB73FF">
              <w:t xml:space="preserve">Indexed </w:t>
            </w:r>
            <w:r>
              <w:t xml:space="preserve">in Medline prior to </w:t>
            </w:r>
            <w:r w:rsidRPr="00FB73FF">
              <w:t>2000</w:t>
            </w:r>
          </w:p>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SCAND J PRIM HEALTH</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SCOT </w:t>
            </w:r>
            <w:proofErr w:type="spellStart"/>
            <w:r w:rsidRPr="00F347A2">
              <w:rPr>
                <w:color w:val="000000"/>
                <w:sz w:val="22"/>
                <w:szCs w:val="22"/>
              </w:rPr>
              <w:t>MED</w:t>
            </w:r>
            <w:proofErr w:type="spellEnd"/>
            <w:r w:rsidRPr="00F347A2">
              <w:rPr>
                <w:color w:val="000000"/>
                <w:sz w:val="22"/>
                <w:szCs w:val="22"/>
              </w:rPr>
              <w:t xml:space="preserve"> J</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SOUTH </w:t>
            </w:r>
            <w:proofErr w:type="spellStart"/>
            <w:r w:rsidRPr="00F347A2">
              <w:rPr>
                <w:color w:val="000000"/>
                <w:sz w:val="22"/>
                <w:szCs w:val="22"/>
              </w:rPr>
              <w:t>MED</w:t>
            </w:r>
            <w:proofErr w:type="spellEnd"/>
            <w:r w:rsidRPr="00F347A2">
              <w:rPr>
                <w:color w:val="000000"/>
                <w:sz w:val="22"/>
                <w:szCs w:val="22"/>
              </w:rPr>
              <w:t xml:space="preserve"> J</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SWISS </w:t>
            </w:r>
            <w:proofErr w:type="spellStart"/>
            <w:r w:rsidRPr="00F347A2">
              <w:rPr>
                <w:color w:val="000000"/>
                <w:sz w:val="22"/>
                <w:szCs w:val="22"/>
              </w:rPr>
              <w:t>MED</w:t>
            </w:r>
            <w:proofErr w:type="spellEnd"/>
            <w:r w:rsidRPr="00F347A2">
              <w:rPr>
                <w:color w:val="000000"/>
                <w:sz w:val="22"/>
                <w:szCs w:val="22"/>
              </w:rPr>
              <w:t xml:space="preserve"> WKLY</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Pr="00FB73FF" w:rsidRDefault="007E4C90" w:rsidP="001C5BFB">
            <w:r w:rsidRPr="00FB73FF">
              <w:t xml:space="preserve">Continues </w:t>
            </w:r>
            <w:proofErr w:type="spellStart"/>
            <w:r w:rsidRPr="00FB73FF">
              <w:t>Schweizerische</w:t>
            </w:r>
            <w:proofErr w:type="spellEnd"/>
            <w:r w:rsidRPr="00FB73FF">
              <w:t xml:space="preserve"> </w:t>
            </w:r>
            <w:proofErr w:type="spellStart"/>
            <w:r w:rsidRPr="00FB73FF">
              <w:t>Medizinishe</w:t>
            </w:r>
            <w:proofErr w:type="spellEnd"/>
            <w:r w:rsidRPr="00FB73FF">
              <w:t xml:space="preserve"> </w:t>
            </w:r>
            <w:proofErr w:type="spellStart"/>
            <w:r w:rsidRPr="00FB73FF">
              <w:t>Wochenschrift</w:t>
            </w:r>
            <w:proofErr w:type="spellEnd"/>
          </w:p>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TOHOKU J EXP </w:t>
            </w:r>
            <w:proofErr w:type="spellStart"/>
            <w:r w:rsidRPr="00F347A2">
              <w:rPr>
                <w:color w:val="000000"/>
                <w:sz w:val="22"/>
                <w:szCs w:val="22"/>
              </w:rPr>
              <w:t>MED</w:t>
            </w:r>
            <w:proofErr w:type="spellEnd"/>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TRANSL</w:t>
            </w:r>
            <w:proofErr w:type="spellEnd"/>
            <w:r w:rsidRPr="00F347A2">
              <w:rPr>
                <w:color w:val="000000"/>
                <w:sz w:val="22"/>
                <w:szCs w:val="22"/>
              </w:rPr>
              <w:t xml:space="preserve"> RES</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Pr="00FB73FF" w:rsidRDefault="007E4C90" w:rsidP="001C5BFB">
            <w:r w:rsidRPr="00FB73FF">
              <w:t xml:space="preserve">Continues Journal of </w:t>
            </w:r>
            <w:r>
              <w:t>L</w:t>
            </w:r>
            <w:r w:rsidRPr="00FB73FF">
              <w:t xml:space="preserve">aboratory and </w:t>
            </w:r>
            <w:r>
              <w:t>C</w:t>
            </w:r>
            <w:r w:rsidRPr="00FB73FF">
              <w:t xml:space="preserve">linical </w:t>
            </w:r>
            <w:r>
              <w:t>M</w:t>
            </w:r>
            <w:r w:rsidRPr="00FB73FF">
              <w:t xml:space="preserve">edicine  </w:t>
            </w:r>
          </w:p>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UPSALA</w:t>
            </w:r>
            <w:proofErr w:type="spellEnd"/>
            <w:r w:rsidRPr="00F347A2">
              <w:rPr>
                <w:color w:val="000000"/>
                <w:sz w:val="22"/>
                <w:szCs w:val="22"/>
              </w:rPr>
              <w:t xml:space="preserve"> J </w:t>
            </w:r>
            <w:proofErr w:type="spellStart"/>
            <w:r w:rsidRPr="00F347A2">
              <w:rPr>
                <w:color w:val="000000"/>
                <w:sz w:val="22"/>
                <w:szCs w:val="22"/>
              </w:rPr>
              <w:t>MED</w:t>
            </w:r>
            <w:proofErr w:type="spellEnd"/>
            <w:r w:rsidRPr="00F347A2">
              <w:rPr>
                <w:color w:val="000000"/>
                <w:sz w:val="22"/>
                <w:szCs w:val="22"/>
              </w:rPr>
              <w:t xml:space="preserve"> SCI</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W INDIAN </w:t>
            </w:r>
            <w:proofErr w:type="spellStart"/>
            <w:r w:rsidRPr="00F347A2">
              <w:rPr>
                <w:color w:val="000000"/>
                <w:sz w:val="22"/>
                <w:szCs w:val="22"/>
              </w:rPr>
              <w:t>MED</w:t>
            </w:r>
            <w:proofErr w:type="spellEnd"/>
            <w:r w:rsidRPr="00F347A2">
              <w:rPr>
                <w:color w:val="000000"/>
                <w:sz w:val="22"/>
                <w:szCs w:val="22"/>
              </w:rPr>
              <w:t xml:space="preserve"> J</w:t>
            </w:r>
          </w:p>
        </w:tc>
        <w:tc>
          <w:tcPr>
            <w:tcW w:w="1140" w:type="dxa"/>
          </w:tcPr>
          <w:p w:rsidR="007E4C90" w:rsidRDefault="007E4C90" w:rsidP="001C5BFB">
            <w:r>
              <w:t>X</w:t>
            </w:r>
          </w:p>
        </w:tc>
        <w:tc>
          <w:tcPr>
            <w:tcW w:w="1316" w:type="dxa"/>
          </w:tcPr>
          <w:p w:rsidR="007E4C90" w:rsidRDefault="007E4C90" w:rsidP="001C5BFB"/>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ACTA</w:t>
            </w:r>
            <w:proofErr w:type="spellEnd"/>
            <w:r w:rsidRPr="00F347A2">
              <w:rPr>
                <w:color w:val="000000"/>
                <w:sz w:val="22"/>
                <w:szCs w:val="22"/>
              </w:rPr>
              <w:t xml:space="preserve"> </w:t>
            </w:r>
            <w:proofErr w:type="spellStart"/>
            <w:r w:rsidRPr="00F347A2">
              <w:rPr>
                <w:color w:val="000000"/>
                <w:sz w:val="22"/>
                <w:szCs w:val="22"/>
              </w:rPr>
              <w:t>CLIN</w:t>
            </w:r>
            <w:proofErr w:type="spellEnd"/>
            <w:r w:rsidRPr="00F347A2">
              <w:rPr>
                <w:color w:val="000000"/>
                <w:sz w:val="22"/>
                <w:szCs w:val="22"/>
              </w:rPr>
              <w:t xml:space="preserve"> </w:t>
            </w:r>
            <w:proofErr w:type="spellStart"/>
            <w:r w:rsidRPr="00F347A2">
              <w:rPr>
                <w:color w:val="000000"/>
                <w:sz w:val="22"/>
                <w:szCs w:val="22"/>
              </w:rPr>
              <w:t>BELG</w:t>
            </w:r>
            <w:proofErr w:type="spellEnd"/>
          </w:p>
        </w:tc>
        <w:tc>
          <w:tcPr>
            <w:tcW w:w="1140" w:type="dxa"/>
          </w:tcPr>
          <w:p w:rsidR="007E4C90" w:rsidRDefault="007E4C90" w:rsidP="001C5BFB"/>
        </w:tc>
        <w:tc>
          <w:tcPr>
            <w:tcW w:w="1316" w:type="dxa"/>
          </w:tcPr>
          <w:p w:rsidR="007E4C90" w:rsidRDefault="007E4C90" w:rsidP="001C5BFB">
            <w:r>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AM </w:t>
            </w:r>
            <w:proofErr w:type="spellStart"/>
            <w:r w:rsidRPr="00F347A2">
              <w:rPr>
                <w:color w:val="000000"/>
                <w:sz w:val="22"/>
                <w:szCs w:val="22"/>
              </w:rPr>
              <w:t>FAM</w:t>
            </w:r>
            <w:proofErr w:type="spellEnd"/>
            <w:r w:rsidRPr="00F347A2">
              <w:rPr>
                <w:color w:val="000000"/>
                <w:sz w:val="22"/>
                <w:szCs w:val="22"/>
              </w:rPr>
              <w:t xml:space="preserve"> PHYSICIAN</w:t>
            </w:r>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AMYLOID</w:t>
            </w:r>
            <w:proofErr w:type="spellEnd"/>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ANNU</w:t>
            </w:r>
            <w:proofErr w:type="spellEnd"/>
            <w:r w:rsidRPr="00F347A2">
              <w:rPr>
                <w:color w:val="000000"/>
                <w:sz w:val="22"/>
                <w:szCs w:val="22"/>
              </w:rPr>
              <w:t xml:space="preserve"> REV </w:t>
            </w:r>
            <w:proofErr w:type="spellStart"/>
            <w:r w:rsidRPr="00F347A2">
              <w:rPr>
                <w:color w:val="000000"/>
                <w:sz w:val="22"/>
                <w:szCs w:val="22"/>
              </w:rPr>
              <w:t>MED</w:t>
            </w:r>
            <w:proofErr w:type="spellEnd"/>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AVIAT</w:t>
            </w:r>
            <w:proofErr w:type="spellEnd"/>
            <w:r w:rsidRPr="00F347A2">
              <w:rPr>
                <w:color w:val="000000"/>
                <w:sz w:val="22"/>
                <w:szCs w:val="22"/>
              </w:rPr>
              <w:t xml:space="preserve"> SPACE </w:t>
            </w:r>
            <w:proofErr w:type="spellStart"/>
            <w:r w:rsidRPr="00F347A2">
              <w:rPr>
                <w:color w:val="000000"/>
                <w:sz w:val="22"/>
                <w:szCs w:val="22"/>
              </w:rPr>
              <w:t>ENVIR</w:t>
            </w:r>
            <w:proofErr w:type="spellEnd"/>
            <w:r w:rsidRPr="00F347A2">
              <w:rPr>
                <w:color w:val="000000"/>
                <w:sz w:val="22"/>
                <w:szCs w:val="22"/>
              </w:rPr>
              <w:t xml:space="preserve"> MD</w:t>
            </w:r>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B </w:t>
            </w:r>
            <w:proofErr w:type="spellStart"/>
            <w:r w:rsidRPr="00F347A2">
              <w:rPr>
                <w:color w:val="000000"/>
                <w:sz w:val="22"/>
                <w:szCs w:val="22"/>
              </w:rPr>
              <w:t>ACAD</w:t>
            </w:r>
            <w:proofErr w:type="spellEnd"/>
            <w:r w:rsidRPr="00F347A2">
              <w:rPr>
                <w:color w:val="000000"/>
                <w:sz w:val="22"/>
                <w:szCs w:val="22"/>
              </w:rPr>
              <w:t xml:space="preserve"> NAT </w:t>
            </w:r>
            <w:proofErr w:type="spellStart"/>
            <w:r w:rsidRPr="00F347A2">
              <w:rPr>
                <w:color w:val="000000"/>
                <w:sz w:val="22"/>
                <w:szCs w:val="22"/>
              </w:rPr>
              <w:t>MED</w:t>
            </w:r>
            <w:proofErr w:type="spellEnd"/>
            <w:r w:rsidRPr="00F347A2">
              <w:rPr>
                <w:color w:val="000000"/>
                <w:sz w:val="22"/>
                <w:szCs w:val="22"/>
              </w:rPr>
              <w:t xml:space="preserve"> </w:t>
            </w:r>
            <w:smartTag w:uri="urn:schemas-microsoft-com:office:smarttags" w:element="City">
              <w:smartTag w:uri="urn:schemas-microsoft-com:office:smarttags" w:element="place">
                <w:r w:rsidRPr="00F347A2">
                  <w:rPr>
                    <w:color w:val="000000"/>
                    <w:sz w:val="22"/>
                    <w:szCs w:val="22"/>
                  </w:rPr>
                  <w:t>PARIS</w:t>
                </w:r>
              </w:smartTag>
            </w:smartTag>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BRIT J HOSP </w:t>
            </w:r>
            <w:proofErr w:type="spellStart"/>
            <w:r w:rsidRPr="00F347A2">
              <w:rPr>
                <w:color w:val="000000"/>
                <w:sz w:val="22"/>
                <w:szCs w:val="22"/>
              </w:rPr>
              <w:t>MED</w:t>
            </w:r>
            <w:proofErr w:type="spellEnd"/>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lastRenderedPageBreak/>
              <w:t xml:space="preserve">BRIT </w:t>
            </w:r>
            <w:proofErr w:type="spellStart"/>
            <w:r w:rsidRPr="00F347A2">
              <w:rPr>
                <w:color w:val="000000"/>
                <w:sz w:val="22"/>
                <w:szCs w:val="22"/>
              </w:rPr>
              <w:t>MED</w:t>
            </w:r>
            <w:proofErr w:type="spellEnd"/>
            <w:r w:rsidRPr="00F347A2">
              <w:rPr>
                <w:color w:val="000000"/>
                <w:sz w:val="22"/>
                <w:szCs w:val="22"/>
              </w:rPr>
              <w:t xml:space="preserve"> BULL</w:t>
            </w:r>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CLEV</w:t>
            </w:r>
            <w:proofErr w:type="spellEnd"/>
            <w:r w:rsidRPr="00F347A2">
              <w:rPr>
                <w:color w:val="000000"/>
                <w:sz w:val="22"/>
                <w:szCs w:val="22"/>
              </w:rPr>
              <w:t xml:space="preserve"> </w:t>
            </w:r>
            <w:proofErr w:type="spellStart"/>
            <w:r w:rsidRPr="00F347A2">
              <w:rPr>
                <w:color w:val="000000"/>
                <w:sz w:val="22"/>
                <w:szCs w:val="22"/>
              </w:rPr>
              <w:t>CLIN</w:t>
            </w:r>
            <w:proofErr w:type="spellEnd"/>
            <w:r w:rsidRPr="00F347A2">
              <w:rPr>
                <w:color w:val="000000"/>
                <w:sz w:val="22"/>
                <w:szCs w:val="22"/>
              </w:rPr>
              <w:t xml:space="preserve"> J </w:t>
            </w:r>
            <w:proofErr w:type="spellStart"/>
            <w:r w:rsidRPr="00F347A2">
              <w:rPr>
                <w:color w:val="000000"/>
                <w:sz w:val="22"/>
                <w:szCs w:val="22"/>
              </w:rPr>
              <w:t>MED</w:t>
            </w:r>
            <w:proofErr w:type="spellEnd"/>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COCHRANE DB </w:t>
            </w:r>
            <w:proofErr w:type="spellStart"/>
            <w:r w:rsidRPr="00F347A2">
              <w:rPr>
                <w:color w:val="000000"/>
                <w:sz w:val="22"/>
                <w:szCs w:val="22"/>
              </w:rPr>
              <w:t>SYST</w:t>
            </w:r>
            <w:proofErr w:type="spellEnd"/>
            <w:r w:rsidRPr="00F347A2">
              <w:rPr>
                <w:color w:val="000000"/>
                <w:sz w:val="22"/>
                <w:szCs w:val="22"/>
              </w:rPr>
              <w:t xml:space="preserve"> REV</w:t>
            </w:r>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DEUT </w:t>
            </w:r>
            <w:proofErr w:type="spellStart"/>
            <w:r w:rsidRPr="00F347A2">
              <w:rPr>
                <w:color w:val="000000"/>
                <w:sz w:val="22"/>
                <w:szCs w:val="22"/>
              </w:rPr>
              <w:t>MED</w:t>
            </w:r>
            <w:proofErr w:type="spellEnd"/>
            <w:r w:rsidRPr="00F347A2">
              <w:rPr>
                <w:color w:val="000000"/>
                <w:sz w:val="22"/>
                <w:szCs w:val="22"/>
              </w:rPr>
              <w:t xml:space="preserve"> </w:t>
            </w:r>
            <w:proofErr w:type="spellStart"/>
            <w:r w:rsidRPr="00F347A2">
              <w:rPr>
                <w:color w:val="000000"/>
                <w:sz w:val="22"/>
                <w:szCs w:val="22"/>
              </w:rPr>
              <w:t>WOCHENSCHR</w:t>
            </w:r>
            <w:proofErr w:type="spellEnd"/>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DM-</w:t>
            </w:r>
            <w:proofErr w:type="spellStart"/>
            <w:r w:rsidRPr="00F347A2">
              <w:rPr>
                <w:color w:val="000000"/>
                <w:sz w:val="22"/>
                <w:szCs w:val="22"/>
              </w:rPr>
              <w:t>DIS</w:t>
            </w:r>
            <w:proofErr w:type="spellEnd"/>
            <w:r w:rsidRPr="00F347A2">
              <w:rPr>
                <w:color w:val="000000"/>
                <w:sz w:val="22"/>
                <w:szCs w:val="22"/>
              </w:rPr>
              <w:t xml:space="preserve"> MON</w:t>
            </w:r>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HOSP </w:t>
            </w:r>
            <w:proofErr w:type="spellStart"/>
            <w:r w:rsidRPr="00F347A2">
              <w:rPr>
                <w:color w:val="000000"/>
                <w:sz w:val="22"/>
                <w:szCs w:val="22"/>
              </w:rPr>
              <w:t>MED</w:t>
            </w:r>
            <w:proofErr w:type="spellEnd"/>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INTERNIST</w:t>
            </w:r>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J LAB </w:t>
            </w:r>
            <w:proofErr w:type="spellStart"/>
            <w:r w:rsidRPr="00F347A2">
              <w:rPr>
                <w:color w:val="000000"/>
                <w:sz w:val="22"/>
                <w:szCs w:val="22"/>
              </w:rPr>
              <w:t>CLIN</w:t>
            </w:r>
            <w:proofErr w:type="spellEnd"/>
            <w:r w:rsidRPr="00F347A2">
              <w:rPr>
                <w:color w:val="000000"/>
                <w:sz w:val="22"/>
                <w:szCs w:val="22"/>
              </w:rPr>
              <w:t xml:space="preserve"> </w:t>
            </w:r>
            <w:proofErr w:type="spellStart"/>
            <w:r w:rsidRPr="00F347A2">
              <w:rPr>
                <w:color w:val="000000"/>
                <w:sz w:val="22"/>
                <w:szCs w:val="22"/>
              </w:rPr>
              <w:t>MED</w:t>
            </w:r>
            <w:proofErr w:type="spellEnd"/>
          </w:p>
        </w:tc>
        <w:tc>
          <w:tcPr>
            <w:tcW w:w="1140" w:type="dxa"/>
          </w:tcPr>
          <w:p w:rsidR="007E4C90" w:rsidRDefault="007E4C90" w:rsidP="001C5BFB"/>
        </w:tc>
        <w:tc>
          <w:tcPr>
            <w:tcW w:w="1316" w:type="dxa"/>
          </w:tcPr>
          <w:p w:rsidR="007E4C90" w:rsidRPr="00E8215B" w:rsidRDefault="007E4C90" w:rsidP="001C5BFB">
            <w:r>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MAYO </w:t>
            </w:r>
            <w:proofErr w:type="spellStart"/>
            <w:r w:rsidRPr="00F347A2">
              <w:rPr>
                <w:color w:val="000000"/>
                <w:sz w:val="22"/>
                <w:szCs w:val="22"/>
              </w:rPr>
              <w:t>CLIN</w:t>
            </w:r>
            <w:proofErr w:type="spellEnd"/>
            <w:r w:rsidRPr="00F347A2">
              <w:rPr>
                <w:color w:val="000000"/>
                <w:sz w:val="22"/>
                <w:szCs w:val="22"/>
              </w:rPr>
              <w:t xml:space="preserve"> PROC</w:t>
            </w:r>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MED</w:t>
            </w:r>
            <w:proofErr w:type="spellEnd"/>
            <w:r w:rsidRPr="00F347A2">
              <w:rPr>
                <w:color w:val="000000"/>
                <w:sz w:val="22"/>
                <w:szCs w:val="22"/>
              </w:rPr>
              <w:t xml:space="preserve"> </w:t>
            </w:r>
            <w:proofErr w:type="spellStart"/>
            <w:r w:rsidRPr="00F347A2">
              <w:rPr>
                <w:color w:val="000000"/>
                <w:sz w:val="22"/>
                <w:szCs w:val="22"/>
              </w:rPr>
              <w:t>CLIN</w:t>
            </w:r>
            <w:proofErr w:type="spellEnd"/>
            <w:r w:rsidRPr="00F347A2">
              <w:rPr>
                <w:color w:val="000000"/>
                <w:sz w:val="22"/>
                <w:szCs w:val="22"/>
              </w:rPr>
              <w:t xml:space="preserve"> N AM</w:t>
            </w:r>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MED</w:t>
            </w:r>
            <w:proofErr w:type="spellEnd"/>
            <w:r w:rsidRPr="00F347A2">
              <w:rPr>
                <w:color w:val="000000"/>
                <w:sz w:val="22"/>
                <w:szCs w:val="22"/>
              </w:rPr>
              <w:t xml:space="preserve"> </w:t>
            </w:r>
            <w:proofErr w:type="spellStart"/>
            <w:r w:rsidRPr="00F347A2">
              <w:rPr>
                <w:color w:val="000000"/>
                <w:sz w:val="22"/>
                <w:szCs w:val="22"/>
              </w:rPr>
              <w:t>CLIN</w:t>
            </w:r>
            <w:proofErr w:type="spellEnd"/>
            <w:r w:rsidRPr="00F347A2">
              <w:rPr>
                <w:color w:val="000000"/>
                <w:sz w:val="22"/>
                <w:szCs w:val="22"/>
              </w:rPr>
              <w:t>-BARCELONA</w:t>
            </w:r>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MED</w:t>
            </w:r>
            <w:proofErr w:type="spellEnd"/>
            <w:r w:rsidRPr="00F347A2">
              <w:rPr>
                <w:color w:val="000000"/>
                <w:sz w:val="22"/>
                <w:szCs w:val="22"/>
              </w:rPr>
              <w:t xml:space="preserve"> </w:t>
            </w:r>
            <w:proofErr w:type="spellStart"/>
            <w:r w:rsidRPr="00F347A2">
              <w:rPr>
                <w:color w:val="000000"/>
                <w:sz w:val="22"/>
                <w:szCs w:val="22"/>
              </w:rPr>
              <w:t>KLIN</w:t>
            </w:r>
            <w:proofErr w:type="spellEnd"/>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MED</w:t>
            </w:r>
            <w:proofErr w:type="spellEnd"/>
            <w:r w:rsidRPr="00F347A2">
              <w:rPr>
                <w:color w:val="000000"/>
                <w:sz w:val="22"/>
                <w:szCs w:val="22"/>
              </w:rPr>
              <w:t xml:space="preserve"> </w:t>
            </w:r>
            <w:proofErr w:type="spellStart"/>
            <w:r w:rsidRPr="00F347A2">
              <w:rPr>
                <w:color w:val="000000"/>
                <w:sz w:val="22"/>
                <w:szCs w:val="22"/>
              </w:rPr>
              <w:t>PROBL</w:t>
            </w:r>
            <w:proofErr w:type="spellEnd"/>
            <w:r w:rsidRPr="00F347A2">
              <w:rPr>
                <w:color w:val="000000"/>
                <w:sz w:val="22"/>
                <w:szCs w:val="22"/>
              </w:rPr>
              <w:t xml:space="preserve"> PERFORM AR</w:t>
            </w:r>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MED</w:t>
            </w:r>
            <w:proofErr w:type="spellEnd"/>
            <w:r w:rsidRPr="00F347A2">
              <w:rPr>
                <w:color w:val="000000"/>
                <w:sz w:val="22"/>
                <w:szCs w:val="22"/>
              </w:rPr>
              <w:t xml:space="preserve"> SPORT</w:t>
            </w:r>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MEDICINA</w:t>
            </w:r>
            <w:proofErr w:type="spellEnd"/>
            <w:r w:rsidRPr="00F347A2">
              <w:rPr>
                <w:color w:val="000000"/>
                <w:sz w:val="22"/>
                <w:szCs w:val="22"/>
              </w:rPr>
              <w:t xml:space="preserve">-BUENOS </w:t>
            </w:r>
            <w:proofErr w:type="spellStart"/>
            <w:r w:rsidRPr="00F347A2">
              <w:rPr>
                <w:color w:val="000000"/>
                <w:sz w:val="22"/>
                <w:szCs w:val="22"/>
              </w:rPr>
              <w:t>AIRE</w:t>
            </w:r>
            <w:proofErr w:type="spellEnd"/>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pPr>
            <w:r w:rsidRPr="00F347A2">
              <w:rPr>
                <w:sz w:val="22"/>
                <w:szCs w:val="22"/>
              </w:rPr>
              <w:t>MEDICINE</w:t>
            </w:r>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PRESSE</w:t>
            </w:r>
            <w:proofErr w:type="spellEnd"/>
            <w:r w:rsidRPr="00F347A2">
              <w:rPr>
                <w:color w:val="000000"/>
                <w:sz w:val="22"/>
                <w:szCs w:val="22"/>
              </w:rPr>
              <w:t xml:space="preserve"> </w:t>
            </w:r>
            <w:proofErr w:type="spellStart"/>
            <w:r w:rsidRPr="00F347A2">
              <w:rPr>
                <w:color w:val="000000"/>
                <w:sz w:val="22"/>
                <w:szCs w:val="22"/>
              </w:rPr>
              <w:t>MED</w:t>
            </w:r>
            <w:proofErr w:type="spellEnd"/>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PRIMARY CARE</w:t>
            </w:r>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PRIMARY CARE </w:t>
            </w:r>
            <w:proofErr w:type="spellStart"/>
            <w:r w:rsidRPr="00F347A2">
              <w:rPr>
                <w:color w:val="000000"/>
                <w:sz w:val="22"/>
                <w:szCs w:val="22"/>
              </w:rPr>
              <w:t>COMMUN</w:t>
            </w:r>
            <w:proofErr w:type="spellEnd"/>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REV </w:t>
            </w:r>
            <w:proofErr w:type="spellStart"/>
            <w:r w:rsidRPr="00F347A2">
              <w:rPr>
                <w:color w:val="000000"/>
                <w:sz w:val="22"/>
                <w:szCs w:val="22"/>
              </w:rPr>
              <w:t>CLIN</w:t>
            </w:r>
            <w:proofErr w:type="spellEnd"/>
            <w:r w:rsidRPr="00F347A2">
              <w:rPr>
                <w:color w:val="000000"/>
                <w:sz w:val="22"/>
                <w:szCs w:val="22"/>
              </w:rPr>
              <w:t xml:space="preserve"> ESP</w:t>
            </w:r>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REV INVEST </w:t>
            </w:r>
            <w:proofErr w:type="spellStart"/>
            <w:r w:rsidRPr="00F347A2">
              <w:rPr>
                <w:color w:val="000000"/>
                <w:sz w:val="22"/>
                <w:szCs w:val="22"/>
              </w:rPr>
              <w:t>CLIN</w:t>
            </w:r>
            <w:proofErr w:type="spellEnd"/>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REV </w:t>
            </w:r>
            <w:proofErr w:type="spellStart"/>
            <w:r w:rsidRPr="00F347A2">
              <w:rPr>
                <w:color w:val="000000"/>
                <w:sz w:val="22"/>
                <w:szCs w:val="22"/>
              </w:rPr>
              <w:t>MED</w:t>
            </w:r>
            <w:proofErr w:type="spellEnd"/>
            <w:r w:rsidRPr="00F347A2">
              <w:rPr>
                <w:color w:val="000000"/>
                <w:sz w:val="22"/>
                <w:szCs w:val="22"/>
              </w:rPr>
              <w:t xml:space="preserve"> </w:t>
            </w:r>
            <w:smartTag w:uri="urn:schemas-microsoft-com:office:smarttags" w:element="country-region">
              <w:smartTag w:uri="urn:schemas-microsoft-com:office:smarttags" w:element="place">
                <w:r w:rsidRPr="00F347A2">
                  <w:rPr>
                    <w:color w:val="000000"/>
                    <w:sz w:val="22"/>
                    <w:szCs w:val="22"/>
                  </w:rPr>
                  <w:t>CHILE</w:t>
                </w:r>
              </w:smartTag>
            </w:smartTag>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REV </w:t>
            </w:r>
            <w:proofErr w:type="spellStart"/>
            <w:r w:rsidRPr="00F347A2">
              <w:rPr>
                <w:color w:val="000000"/>
                <w:sz w:val="22"/>
                <w:szCs w:val="22"/>
              </w:rPr>
              <w:t>MED</w:t>
            </w:r>
            <w:proofErr w:type="spellEnd"/>
            <w:r w:rsidRPr="00F347A2">
              <w:rPr>
                <w:color w:val="000000"/>
                <w:sz w:val="22"/>
                <w:szCs w:val="22"/>
              </w:rPr>
              <w:t xml:space="preserve"> INTERNE</w:t>
            </w:r>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proofErr w:type="spellStart"/>
            <w:r w:rsidRPr="00F347A2">
              <w:rPr>
                <w:color w:val="000000"/>
                <w:sz w:val="22"/>
                <w:szCs w:val="22"/>
              </w:rPr>
              <w:t>TERAPEVT</w:t>
            </w:r>
            <w:proofErr w:type="spellEnd"/>
            <w:r w:rsidRPr="00F347A2">
              <w:rPr>
                <w:color w:val="000000"/>
                <w:sz w:val="22"/>
                <w:szCs w:val="22"/>
              </w:rPr>
              <w:t xml:space="preserve"> </w:t>
            </w:r>
            <w:proofErr w:type="spellStart"/>
            <w:r w:rsidRPr="00F347A2">
              <w:rPr>
                <w:color w:val="000000"/>
                <w:sz w:val="22"/>
                <w:szCs w:val="22"/>
              </w:rPr>
              <w:t>ARKH</w:t>
            </w:r>
            <w:proofErr w:type="spellEnd"/>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rPr>
                <w:color w:val="000000"/>
              </w:rPr>
            </w:pPr>
            <w:r w:rsidRPr="00F347A2">
              <w:rPr>
                <w:color w:val="000000"/>
                <w:sz w:val="22"/>
                <w:szCs w:val="22"/>
              </w:rPr>
              <w:t xml:space="preserve">WIEN </w:t>
            </w:r>
            <w:proofErr w:type="spellStart"/>
            <w:r w:rsidRPr="00F347A2">
              <w:rPr>
                <w:color w:val="000000"/>
                <w:sz w:val="22"/>
                <w:szCs w:val="22"/>
              </w:rPr>
              <w:t>KLIN</w:t>
            </w:r>
            <w:proofErr w:type="spellEnd"/>
            <w:r w:rsidRPr="00F347A2">
              <w:rPr>
                <w:color w:val="000000"/>
                <w:sz w:val="22"/>
                <w:szCs w:val="22"/>
              </w:rPr>
              <w:t xml:space="preserve"> </w:t>
            </w:r>
            <w:proofErr w:type="spellStart"/>
            <w:r w:rsidRPr="00F347A2">
              <w:rPr>
                <w:color w:val="000000"/>
                <w:sz w:val="22"/>
                <w:szCs w:val="22"/>
              </w:rPr>
              <w:t>WOCHENSCHR</w:t>
            </w:r>
            <w:proofErr w:type="spellEnd"/>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r w:rsidR="007E4C90" w:rsidTr="001C5BFB">
        <w:tc>
          <w:tcPr>
            <w:tcW w:w="3828" w:type="dxa"/>
            <w:vAlign w:val="bottom"/>
          </w:tcPr>
          <w:p w:rsidR="007E4C90" w:rsidRPr="00F347A2" w:rsidRDefault="007E4C90" w:rsidP="007E4C90">
            <w:pPr>
              <w:numPr>
                <w:ilvl w:val="0"/>
                <w:numId w:val="1"/>
              </w:numPr>
              <w:tabs>
                <w:tab w:val="left" w:pos="144"/>
                <w:tab w:val="left" w:pos="288"/>
                <w:tab w:val="left" w:pos="432"/>
                <w:tab w:val="left" w:pos="720"/>
                <w:tab w:val="left" w:pos="900"/>
              </w:tabs>
              <w:ind w:left="360" w:firstLine="0"/>
              <w:jc w:val="both"/>
              <w:rPr>
                <w:color w:val="000000"/>
              </w:rPr>
            </w:pPr>
            <w:proofErr w:type="spellStart"/>
            <w:r w:rsidRPr="00F347A2">
              <w:rPr>
                <w:color w:val="000000"/>
                <w:sz w:val="22"/>
                <w:szCs w:val="22"/>
              </w:rPr>
              <w:t>YONSEI</w:t>
            </w:r>
            <w:proofErr w:type="spellEnd"/>
            <w:r w:rsidRPr="00F347A2">
              <w:rPr>
                <w:color w:val="000000"/>
                <w:sz w:val="22"/>
                <w:szCs w:val="22"/>
              </w:rPr>
              <w:t xml:space="preserve"> </w:t>
            </w:r>
            <w:proofErr w:type="spellStart"/>
            <w:r w:rsidRPr="00F347A2">
              <w:rPr>
                <w:color w:val="000000"/>
                <w:sz w:val="22"/>
                <w:szCs w:val="22"/>
              </w:rPr>
              <w:t>MED</w:t>
            </w:r>
            <w:proofErr w:type="spellEnd"/>
            <w:r w:rsidRPr="00F347A2">
              <w:rPr>
                <w:color w:val="000000"/>
                <w:sz w:val="22"/>
                <w:szCs w:val="22"/>
              </w:rPr>
              <w:t xml:space="preserve"> J</w:t>
            </w:r>
          </w:p>
        </w:tc>
        <w:tc>
          <w:tcPr>
            <w:tcW w:w="1140" w:type="dxa"/>
          </w:tcPr>
          <w:p w:rsidR="007E4C90" w:rsidRDefault="007E4C90" w:rsidP="001C5BFB"/>
        </w:tc>
        <w:tc>
          <w:tcPr>
            <w:tcW w:w="1316" w:type="dxa"/>
          </w:tcPr>
          <w:p w:rsidR="007E4C90" w:rsidRDefault="007E4C90" w:rsidP="001C5BFB">
            <w:r w:rsidRPr="00E8215B">
              <w:t>X</w:t>
            </w:r>
          </w:p>
        </w:tc>
        <w:tc>
          <w:tcPr>
            <w:tcW w:w="4182" w:type="dxa"/>
          </w:tcPr>
          <w:p w:rsidR="007E4C90" w:rsidRDefault="007E4C90" w:rsidP="001C5BFB"/>
        </w:tc>
      </w:tr>
    </w:tbl>
    <w:p w:rsidR="007E4C90" w:rsidRDefault="007E4C90" w:rsidP="007E4C90"/>
    <w:p w:rsidR="007E4C90" w:rsidRDefault="007E4C90" w:rsidP="007E4C90">
      <w:pPr>
        <w:autoSpaceDE w:val="0"/>
        <w:autoSpaceDN w:val="0"/>
        <w:adjustRightInd w:val="0"/>
        <w:jc w:val="both"/>
        <w:rPr>
          <w:sz w:val="20"/>
          <w:szCs w:val="20"/>
          <w:vertAlign w:val="superscript"/>
        </w:rPr>
      </w:pPr>
      <w:r w:rsidRPr="00AC33C3">
        <w:rPr>
          <w:sz w:val="20"/>
          <w:szCs w:val="20"/>
          <w:vertAlign w:val="superscript"/>
        </w:rPr>
        <w:t>1</w:t>
      </w:r>
      <w:r w:rsidRPr="00AC33C3">
        <w:rPr>
          <w:sz w:val="20"/>
          <w:szCs w:val="20"/>
        </w:rPr>
        <w:t xml:space="preserve"> </w:t>
      </w:r>
      <w:r>
        <w:rPr>
          <w:sz w:val="20"/>
          <w:szCs w:val="20"/>
        </w:rPr>
        <w:t xml:space="preserve">Abbreviated journal titles were used. </w:t>
      </w:r>
      <w:r w:rsidRPr="00AC33C3">
        <w:rPr>
          <w:sz w:val="20"/>
          <w:szCs w:val="20"/>
        </w:rPr>
        <w:t xml:space="preserve">Journals were extracted from the </w:t>
      </w:r>
      <w:proofErr w:type="spellStart"/>
      <w:r w:rsidRPr="00AC33C3">
        <w:rPr>
          <w:sz w:val="20"/>
          <w:szCs w:val="20"/>
        </w:rPr>
        <w:t>ISI</w:t>
      </w:r>
      <w:proofErr w:type="spellEnd"/>
      <w:r w:rsidRPr="00AC33C3">
        <w:rPr>
          <w:sz w:val="20"/>
          <w:szCs w:val="20"/>
        </w:rPr>
        <w:t xml:space="preserve"> Web of Knowledge Journal Citation Reports (</w:t>
      </w:r>
      <w:proofErr w:type="spellStart"/>
      <w:r w:rsidRPr="00AC33C3">
        <w:rPr>
          <w:sz w:val="20"/>
          <w:szCs w:val="20"/>
        </w:rPr>
        <w:t>JCR</w:t>
      </w:r>
      <w:proofErr w:type="spellEnd"/>
      <w:r w:rsidRPr="00AC33C3">
        <w:rPr>
          <w:sz w:val="20"/>
          <w:szCs w:val="20"/>
        </w:rPr>
        <w:t xml:space="preserve">) in the category of Medicine- General and </w:t>
      </w:r>
      <w:proofErr w:type="spellStart"/>
      <w:r w:rsidRPr="00AC33C3">
        <w:rPr>
          <w:sz w:val="20"/>
          <w:szCs w:val="20"/>
        </w:rPr>
        <w:t>Internal.</w:t>
      </w:r>
      <w:r w:rsidRPr="00AC33C3">
        <w:rPr>
          <w:sz w:val="20"/>
          <w:szCs w:val="20"/>
          <w:vertAlign w:val="superscript"/>
        </w:rPr>
        <w:t>10</w:t>
      </w:r>
      <w:proofErr w:type="spellEnd"/>
      <w:r w:rsidRPr="00AC33C3">
        <w:rPr>
          <w:sz w:val="20"/>
          <w:szCs w:val="20"/>
          <w:vertAlign w:val="superscript"/>
        </w:rPr>
        <w:t xml:space="preserve"> </w:t>
      </w:r>
    </w:p>
    <w:p w:rsidR="007E4C90" w:rsidRPr="00AC33C3" w:rsidRDefault="007E4C90" w:rsidP="007E4C90">
      <w:pPr>
        <w:autoSpaceDE w:val="0"/>
        <w:autoSpaceDN w:val="0"/>
        <w:adjustRightInd w:val="0"/>
        <w:jc w:val="both"/>
        <w:rPr>
          <w:sz w:val="20"/>
          <w:szCs w:val="20"/>
          <w:vertAlign w:val="superscript"/>
        </w:rPr>
      </w:pPr>
    </w:p>
    <w:p w:rsidR="007E4C90" w:rsidRDefault="007E4C90" w:rsidP="007E4C90">
      <w:pPr>
        <w:autoSpaceDE w:val="0"/>
        <w:autoSpaceDN w:val="0"/>
        <w:adjustRightInd w:val="0"/>
        <w:jc w:val="both"/>
        <w:rPr>
          <w:sz w:val="20"/>
          <w:szCs w:val="20"/>
        </w:rPr>
      </w:pPr>
      <w:r w:rsidRPr="00AC33C3">
        <w:rPr>
          <w:sz w:val="20"/>
          <w:szCs w:val="20"/>
          <w:vertAlign w:val="superscript"/>
        </w:rPr>
        <w:t>2</w:t>
      </w:r>
      <w:r w:rsidRPr="00AC33C3">
        <w:rPr>
          <w:sz w:val="20"/>
          <w:szCs w:val="20"/>
        </w:rPr>
        <w:t xml:space="preserve"> Journals were excluded based on the following criteria: not published in English, primary focus on systematic reviews or reviews (with no original research), basic sciences (laboratory or environmental medicine), health policy and clinical guidelines focus (no original research), and core medical statistics journals. </w:t>
      </w:r>
    </w:p>
    <w:p w:rsidR="007E4C90" w:rsidRPr="00AC33C3" w:rsidRDefault="007E4C90" w:rsidP="007E4C90">
      <w:pPr>
        <w:autoSpaceDE w:val="0"/>
        <w:autoSpaceDN w:val="0"/>
        <w:adjustRightInd w:val="0"/>
        <w:jc w:val="both"/>
      </w:pPr>
    </w:p>
    <w:p w:rsidR="007E4C90" w:rsidRDefault="007E4C90" w:rsidP="007E4C90"/>
    <w:p w:rsidR="007E4C90" w:rsidRPr="00421BF5" w:rsidRDefault="007E4C90" w:rsidP="007E4C90"/>
    <w:p w:rsidR="006C5C76" w:rsidRDefault="007E4C90"/>
    <w:sectPr w:rsidR="006C5C76" w:rsidSect="00857ADB">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DB" w:rsidRDefault="007E4C90" w:rsidP="00857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ADB" w:rsidRDefault="007E4C90" w:rsidP="00857A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DB" w:rsidRDefault="007E4C90" w:rsidP="00857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7ADB" w:rsidRDefault="007E4C90" w:rsidP="00857ADB">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14E29"/>
    <w:multiLevelType w:val="hybridMultilevel"/>
    <w:tmpl w:val="F6C8EF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7E4C90"/>
    <w:rsid w:val="0031086D"/>
    <w:rsid w:val="007E4C90"/>
    <w:rsid w:val="00876F26"/>
    <w:rsid w:val="00CD03A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4C90"/>
    <w:pPr>
      <w:tabs>
        <w:tab w:val="center" w:pos="4320"/>
        <w:tab w:val="right" w:pos="8640"/>
      </w:tabs>
    </w:pPr>
  </w:style>
  <w:style w:type="character" w:customStyle="1" w:styleId="FooterChar">
    <w:name w:val="Footer Char"/>
    <w:basedOn w:val="DefaultParagraphFont"/>
    <w:link w:val="Footer"/>
    <w:rsid w:val="007E4C90"/>
    <w:rPr>
      <w:rFonts w:ascii="Times New Roman" w:eastAsia="Times New Roman" w:hAnsi="Times New Roman" w:cs="Times New Roman"/>
      <w:sz w:val="24"/>
      <w:szCs w:val="24"/>
    </w:rPr>
  </w:style>
  <w:style w:type="character" w:styleId="PageNumber">
    <w:name w:val="page number"/>
    <w:basedOn w:val="DefaultParagraphFont"/>
    <w:rsid w:val="007E4C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2765</Characters>
  <Application>Microsoft Office Word</Application>
  <DocSecurity>0</DocSecurity>
  <Lines>23</Lines>
  <Paragraphs>6</Paragraphs>
  <ScaleCrop>false</ScaleCrop>
  <Company>UT Southwestern Medical Center</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swmed</dc:creator>
  <cp:keywords/>
  <dc:description/>
  <cp:lastModifiedBy>swmed</cp:lastModifiedBy>
  <cp:revision>1</cp:revision>
  <dcterms:created xsi:type="dcterms:W3CDTF">2011-01-20T19:01:00Z</dcterms:created>
  <dcterms:modified xsi:type="dcterms:W3CDTF">2011-01-20T19:03:00Z</dcterms:modified>
</cp:coreProperties>
</file>