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8B7" w:rsidRDefault="001963D4" w:rsidP="00915B04">
      <w:pPr>
        <w:rPr>
          <w:rFonts w:ascii="Arial" w:hAnsi="Arial" w:cs="Arial"/>
          <w:b/>
          <w:lang w:val="en-US"/>
        </w:rPr>
      </w:pPr>
      <w:bookmarkStart w:id="0" w:name="_GoBack"/>
      <w:bookmarkEnd w:id="0"/>
      <w:r w:rsidRPr="00915B04">
        <w:rPr>
          <w:rFonts w:ascii="Arial" w:hAnsi="Arial" w:cs="Arial"/>
          <w:b/>
          <w:lang w:val="en-US"/>
        </w:rPr>
        <w:t>Protocol S1. Fiji macro</w:t>
      </w:r>
      <w:r w:rsidR="0023527C">
        <w:rPr>
          <w:rFonts w:ascii="Arial" w:hAnsi="Arial" w:cs="Arial"/>
          <w:b/>
          <w:lang w:val="en-US"/>
        </w:rPr>
        <w:t>s</w:t>
      </w:r>
      <w:r w:rsidRPr="00915B04">
        <w:rPr>
          <w:rFonts w:ascii="Arial" w:hAnsi="Arial" w:cs="Arial"/>
          <w:b/>
          <w:lang w:val="en-US"/>
        </w:rPr>
        <w:t xml:space="preserve"> </w:t>
      </w:r>
      <w:r w:rsidR="002E7C51">
        <w:rPr>
          <w:rFonts w:ascii="Arial" w:hAnsi="Arial" w:cs="Arial"/>
          <w:b/>
          <w:lang w:val="en-US"/>
        </w:rPr>
        <w:t>‘</w:t>
      </w:r>
      <w:r w:rsidR="007A2387" w:rsidRPr="00A85BC2">
        <w:rPr>
          <w:rFonts w:ascii="Arial" w:hAnsi="Arial" w:cs="Arial"/>
          <w:b/>
          <w:lang w:val="en-US"/>
        </w:rPr>
        <w:t>Drosophila</w:t>
      </w:r>
      <w:r w:rsidR="00A85BC2">
        <w:rPr>
          <w:rFonts w:ascii="Arial" w:hAnsi="Arial" w:cs="Arial"/>
          <w:b/>
          <w:lang w:val="en-US"/>
        </w:rPr>
        <w:t>_NMJ_</w:t>
      </w:r>
      <w:r w:rsidRPr="00915B04">
        <w:rPr>
          <w:rFonts w:ascii="Arial" w:hAnsi="Arial" w:cs="Arial"/>
          <w:b/>
          <w:lang w:val="en-US"/>
        </w:rPr>
        <w:t>Morphometrics</w:t>
      </w:r>
      <w:r w:rsidR="002E7C51">
        <w:rPr>
          <w:rFonts w:ascii="Arial" w:hAnsi="Arial" w:cs="Arial"/>
          <w:b/>
          <w:lang w:val="en-US"/>
        </w:rPr>
        <w:t>’</w:t>
      </w:r>
      <w:r w:rsidR="005E0096">
        <w:rPr>
          <w:rFonts w:ascii="Arial" w:hAnsi="Arial" w:cs="Arial"/>
          <w:b/>
          <w:lang w:val="en-US"/>
        </w:rPr>
        <w:t xml:space="preserve"> and </w:t>
      </w:r>
      <w:r w:rsidR="002E7C51">
        <w:rPr>
          <w:rFonts w:ascii="Arial" w:hAnsi="Arial" w:cs="Arial"/>
          <w:b/>
          <w:lang w:val="en-US"/>
        </w:rPr>
        <w:t>‘</w:t>
      </w:r>
      <w:r w:rsidR="005E0096" w:rsidRPr="00A85BC2">
        <w:rPr>
          <w:rFonts w:ascii="Arial" w:hAnsi="Arial" w:cs="Arial"/>
          <w:b/>
          <w:lang w:val="en-US"/>
        </w:rPr>
        <w:t>Drosophila</w:t>
      </w:r>
      <w:r w:rsidR="00A85BC2">
        <w:rPr>
          <w:rFonts w:ascii="Arial" w:hAnsi="Arial" w:cs="Arial"/>
          <w:b/>
          <w:lang w:val="en-US"/>
        </w:rPr>
        <w:t>_NMJ_</w:t>
      </w:r>
      <w:r w:rsidR="005E0096">
        <w:rPr>
          <w:rFonts w:ascii="Arial" w:hAnsi="Arial" w:cs="Arial"/>
          <w:b/>
          <w:lang w:val="en-US"/>
        </w:rPr>
        <w:t xml:space="preserve">Bouton </w:t>
      </w:r>
      <w:r w:rsidR="005E0096" w:rsidRPr="00915B04">
        <w:rPr>
          <w:rFonts w:ascii="Arial" w:hAnsi="Arial" w:cs="Arial"/>
          <w:b/>
          <w:lang w:val="en-US"/>
        </w:rPr>
        <w:t>Morphometrics</w:t>
      </w:r>
      <w:r w:rsidR="002E7C51">
        <w:rPr>
          <w:rFonts w:ascii="Arial" w:hAnsi="Arial" w:cs="Arial"/>
          <w:b/>
          <w:lang w:val="en-US"/>
        </w:rPr>
        <w:t>’</w:t>
      </w:r>
    </w:p>
    <w:p w:rsidR="00B00E4F" w:rsidRDefault="00B00E4F" w:rsidP="00B00E4F">
      <w:pPr>
        <w:rPr>
          <w:rFonts w:ascii="Arial" w:hAnsi="Arial" w:cs="Arial"/>
          <w:i/>
          <w:sz w:val="24"/>
          <w:szCs w:val="24"/>
          <w:lang w:val="en-US"/>
        </w:rPr>
      </w:pPr>
      <w:r w:rsidRPr="00D3232A">
        <w:rPr>
          <w:rFonts w:ascii="Arial" w:hAnsi="Arial" w:cs="Arial"/>
          <w:i/>
          <w:lang w:val="en-US"/>
        </w:rPr>
        <w:t xml:space="preserve">Nijhof et </w:t>
      </w:r>
      <w:r>
        <w:rPr>
          <w:rFonts w:ascii="Arial" w:hAnsi="Arial" w:cs="Arial"/>
          <w:i/>
          <w:lang w:val="en-US"/>
        </w:rPr>
        <w:t>a</w:t>
      </w:r>
      <w:r w:rsidRPr="00D3232A">
        <w:rPr>
          <w:rFonts w:ascii="Arial" w:hAnsi="Arial" w:cs="Arial"/>
          <w:i/>
          <w:lang w:val="en-US"/>
        </w:rPr>
        <w:t>l</w:t>
      </w:r>
      <w:r>
        <w:rPr>
          <w:rFonts w:ascii="Arial" w:hAnsi="Arial" w:cs="Arial"/>
          <w:i/>
          <w:lang w:val="en-US"/>
        </w:rPr>
        <w:t xml:space="preserve">. </w:t>
      </w:r>
      <w:r w:rsidRPr="00D3232A">
        <w:rPr>
          <w:rFonts w:ascii="Arial" w:hAnsi="Arial" w:cs="Arial"/>
          <w:i/>
          <w:sz w:val="24"/>
          <w:szCs w:val="24"/>
          <w:lang w:val="en-US"/>
        </w:rPr>
        <w:t>A new Fiji-based algorithm that systematically quantifies nine synaptic parameters provides insights into Drosophila NMJ morphometry</w:t>
      </w:r>
      <w:r>
        <w:rPr>
          <w:rFonts w:ascii="Arial" w:hAnsi="Arial" w:cs="Arial"/>
          <w:i/>
          <w:sz w:val="24"/>
          <w:szCs w:val="24"/>
          <w:lang w:val="en-US"/>
        </w:rPr>
        <w:t>. 201</w:t>
      </w:r>
      <w:r w:rsidR="00433C84">
        <w:rPr>
          <w:rFonts w:ascii="Arial" w:hAnsi="Arial" w:cs="Arial"/>
          <w:i/>
          <w:sz w:val="24"/>
          <w:szCs w:val="24"/>
          <w:lang w:val="en-US"/>
        </w:rPr>
        <w:t>6</w:t>
      </w:r>
    </w:p>
    <w:p w:rsidR="00B00E4F" w:rsidRPr="00390E61" w:rsidRDefault="008C124F" w:rsidP="00B00E4F">
      <w:pPr>
        <w:rPr>
          <w:rFonts w:ascii="Arial" w:hAnsi="Arial" w:cs="Arial"/>
          <w:u w:val="single"/>
          <w:lang w:val="en-US"/>
        </w:rPr>
      </w:pPr>
      <w:r w:rsidRPr="00390E61">
        <w:rPr>
          <w:rFonts w:ascii="Arial" w:hAnsi="Arial" w:cs="Arial"/>
          <w:u w:val="single"/>
          <w:lang w:val="en-US"/>
        </w:rPr>
        <w:t>Content</w:t>
      </w:r>
      <w:r w:rsidR="00433C84">
        <w:rPr>
          <w:rFonts w:ascii="Arial" w:hAnsi="Arial" w:cs="Arial"/>
          <w:u w:val="single"/>
          <w:lang w:val="en-US"/>
        </w:rPr>
        <w:t>:</w:t>
      </w:r>
    </w:p>
    <w:p w:rsidR="00B00E4F" w:rsidRDefault="00B00E4F" w:rsidP="00B00E4F">
      <w:pPr>
        <w:pStyle w:val="NoSpacing"/>
        <w:rPr>
          <w:rFonts w:ascii="Arial" w:hAnsi="Arial" w:cs="Arial"/>
          <w:i/>
          <w:sz w:val="24"/>
          <w:szCs w:val="24"/>
          <w:lang w:val="en-US"/>
        </w:rPr>
      </w:pPr>
      <w:r w:rsidRPr="00B00E4F">
        <w:rPr>
          <w:rFonts w:ascii="Arial" w:hAnsi="Arial" w:cs="Arial"/>
          <w:lang w:val="en-US"/>
        </w:rPr>
        <w:t>‘</w:t>
      </w:r>
      <w:r w:rsidRPr="00A85BC2">
        <w:rPr>
          <w:rFonts w:ascii="Arial" w:hAnsi="Arial" w:cs="Arial"/>
          <w:lang w:val="en-US"/>
        </w:rPr>
        <w:t>Drosophila</w:t>
      </w:r>
      <w:r w:rsidR="00A85BC2">
        <w:rPr>
          <w:rFonts w:ascii="Arial" w:hAnsi="Arial" w:cs="Arial"/>
          <w:lang w:val="en-US"/>
        </w:rPr>
        <w:t>_NMJ_</w:t>
      </w:r>
      <w:r w:rsidRPr="00B00E4F">
        <w:rPr>
          <w:rFonts w:ascii="Arial" w:hAnsi="Arial" w:cs="Arial"/>
          <w:lang w:val="en-US"/>
        </w:rPr>
        <w:t>Morphometrics’ or ‘</w:t>
      </w:r>
      <w:r w:rsidRPr="00A85BC2">
        <w:rPr>
          <w:rFonts w:ascii="Arial" w:hAnsi="Arial" w:cs="Arial"/>
          <w:lang w:val="en-US"/>
        </w:rPr>
        <w:t>Drosophila</w:t>
      </w:r>
      <w:r w:rsidR="00A85BC2">
        <w:rPr>
          <w:rFonts w:ascii="Arial" w:hAnsi="Arial" w:cs="Arial"/>
          <w:lang w:val="en-US"/>
        </w:rPr>
        <w:t>_NMJ_Bouton_</w:t>
      </w:r>
      <w:r w:rsidRPr="00B00E4F">
        <w:rPr>
          <w:rFonts w:ascii="Arial" w:hAnsi="Arial" w:cs="Arial"/>
          <w:lang w:val="en-US"/>
        </w:rPr>
        <w:t>Morphometrics’</w:t>
      </w:r>
      <w:r w:rsidR="00BB2EA1">
        <w:rPr>
          <w:rFonts w:ascii="Arial" w:hAnsi="Arial" w:cs="Arial"/>
          <w:lang w:val="en-US"/>
        </w:rPr>
        <w:t xml:space="preserve"> -</w:t>
      </w:r>
    </w:p>
    <w:p w:rsidR="00AA14B8" w:rsidRDefault="00B00E4F" w:rsidP="00AA14B8">
      <w:pPr>
        <w:pStyle w:val="NoSpacing"/>
        <w:rPr>
          <w:rFonts w:ascii="Arial" w:hAnsi="Arial" w:cs="Arial"/>
          <w:lang w:val="en-US"/>
        </w:rPr>
      </w:pPr>
      <w:r>
        <w:rPr>
          <w:rFonts w:ascii="Arial" w:hAnsi="Arial" w:cs="Arial"/>
          <w:lang w:val="en-US"/>
        </w:rPr>
        <w:t xml:space="preserve">which macro </w:t>
      </w:r>
      <w:r w:rsidR="00FB46DA">
        <w:rPr>
          <w:rFonts w:ascii="Arial" w:hAnsi="Arial" w:cs="Arial"/>
          <w:lang w:val="en-US"/>
        </w:rPr>
        <w:t xml:space="preserve">to </w:t>
      </w:r>
      <w:r>
        <w:rPr>
          <w:rFonts w:ascii="Arial" w:hAnsi="Arial" w:cs="Arial"/>
          <w:lang w:val="en-US"/>
        </w:rPr>
        <w:t>apply</w:t>
      </w:r>
      <w:r w:rsidRPr="002C7ED3">
        <w:rPr>
          <w:rFonts w:ascii="Arial" w:hAnsi="Arial" w:cs="Arial"/>
          <w:lang w:val="en-US"/>
        </w:rPr>
        <w:t xml:space="preserve"> </w:t>
      </w:r>
      <w:r>
        <w:rPr>
          <w:rFonts w:ascii="Arial" w:hAnsi="Arial" w:cs="Arial"/>
          <w:lang w:val="en-US"/>
        </w:rPr>
        <w:tab/>
      </w:r>
      <w:r>
        <w:rPr>
          <w:rFonts w:ascii="Arial" w:hAnsi="Arial" w:cs="Arial"/>
          <w:lang w:val="en-US"/>
        </w:rPr>
        <w:tab/>
      </w:r>
      <w:r w:rsidR="00AA14B8">
        <w:rPr>
          <w:rFonts w:ascii="Arial" w:hAnsi="Arial" w:cs="Arial"/>
          <w:lang w:val="en-US"/>
        </w:rPr>
        <w:t xml:space="preserve">                                                                   </w:t>
      </w:r>
      <w:r w:rsidR="00AA14B8">
        <w:rPr>
          <w:rFonts w:ascii="Arial" w:hAnsi="Arial" w:cs="Arial"/>
          <w:lang w:val="en-US"/>
        </w:rPr>
        <w:tab/>
        <w:t>2</w:t>
      </w:r>
    </w:p>
    <w:p w:rsidR="00B00E4F" w:rsidRPr="002C7ED3" w:rsidRDefault="00B00E4F" w:rsidP="00B00E4F">
      <w:pPr>
        <w:pStyle w:val="NoSpacing"/>
        <w:rPr>
          <w:rFonts w:ascii="Arial" w:hAnsi="Arial" w:cs="Arial"/>
          <w:lang w:val="en-US"/>
        </w:rPr>
      </w:pPr>
      <w:r w:rsidRPr="002C7ED3">
        <w:rPr>
          <w:rFonts w:ascii="Arial" w:hAnsi="Arial" w:cs="Arial"/>
          <w:lang w:val="en-US"/>
        </w:rPr>
        <w:t>Install Fiji and download the macro into the Fiji plugins folder</w:t>
      </w:r>
      <w:r>
        <w:rPr>
          <w:rFonts w:ascii="Arial" w:hAnsi="Arial" w:cs="Arial"/>
          <w:lang w:val="en-US"/>
        </w:rPr>
        <w:tab/>
      </w:r>
      <w:r>
        <w:rPr>
          <w:rFonts w:ascii="Arial" w:hAnsi="Arial" w:cs="Arial"/>
          <w:lang w:val="en-US"/>
        </w:rPr>
        <w:tab/>
      </w:r>
      <w:r>
        <w:rPr>
          <w:rFonts w:ascii="Arial" w:hAnsi="Arial" w:cs="Arial"/>
          <w:lang w:val="en-US"/>
        </w:rPr>
        <w:tab/>
        <w:t>3</w:t>
      </w:r>
    </w:p>
    <w:p w:rsidR="00B00E4F" w:rsidRPr="002C7ED3" w:rsidRDefault="00B00E4F" w:rsidP="00B00E4F">
      <w:pPr>
        <w:pStyle w:val="NoSpacing"/>
        <w:rPr>
          <w:rFonts w:ascii="Arial" w:hAnsi="Arial" w:cs="Arial"/>
          <w:lang w:val="en-US"/>
        </w:rPr>
      </w:pPr>
      <w:r>
        <w:rPr>
          <w:rFonts w:ascii="Arial" w:hAnsi="Arial" w:cs="Arial"/>
          <w:lang w:val="en-US"/>
        </w:rPr>
        <w:t>Prepare your NMJ images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w:t>
      </w:r>
    </w:p>
    <w:p w:rsidR="00B00E4F" w:rsidRDefault="00B00E4F" w:rsidP="00B00E4F">
      <w:pPr>
        <w:pStyle w:val="NoSpacing"/>
        <w:rPr>
          <w:rFonts w:ascii="Arial" w:hAnsi="Arial" w:cs="Arial"/>
          <w:lang w:val="en-US"/>
        </w:rPr>
      </w:pPr>
      <w:r>
        <w:rPr>
          <w:rFonts w:ascii="Arial" w:hAnsi="Arial" w:cs="Arial"/>
          <w:lang w:val="en-US"/>
        </w:rPr>
        <w:t>Start the graphical interface</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5</w:t>
      </w:r>
    </w:p>
    <w:p w:rsidR="00B00E4F" w:rsidRDefault="00B00E4F" w:rsidP="00B00E4F">
      <w:pPr>
        <w:pStyle w:val="NoSpacing"/>
        <w:rPr>
          <w:rFonts w:ascii="Arial" w:hAnsi="Arial" w:cs="Arial"/>
          <w:lang w:val="en-US"/>
        </w:rPr>
      </w:pPr>
      <w:r w:rsidRPr="0092359A">
        <w:rPr>
          <w:rFonts w:ascii="Arial" w:hAnsi="Arial" w:cs="Arial"/>
          <w:lang w:val="en-US"/>
        </w:rPr>
        <w:t>Sub</w:t>
      </w:r>
      <w:r w:rsidR="00A85BC2">
        <w:rPr>
          <w:rFonts w:ascii="Arial" w:hAnsi="Arial" w:cs="Arial"/>
          <w:lang w:val="en-US"/>
        </w:rPr>
        <w:t xml:space="preserve"> </w:t>
      </w:r>
      <w:r w:rsidR="008E72EB">
        <w:rPr>
          <w:rFonts w:ascii="Arial" w:hAnsi="Arial" w:cs="Arial"/>
          <w:lang w:val="en-US"/>
        </w:rPr>
        <w:t>m</w:t>
      </w:r>
      <w:r w:rsidRPr="0092359A">
        <w:rPr>
          <w:rFonts w:ascii="Arial" w:hAnsi="Arial" w:cs="Arial"/>
          <w:lang w:val="en-US"/>
        </w:rPr>
        <w:t>acros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5</w:t>
      </w:r>
    </w:p>
    <w:p w:rsidR="00B00E4F" w:rsidRPr="002C7ED3" w:rsidRDefault="00683878" w:rsidP="00B00E4F">
      <w:pPr>
        <w:pStyle w:val="NoSpacing"/>
        <w:rPr>
          <w:rFonts w:ascii="Arial" w:hAnsi="Arial" w:cs="Arial"/>
          <w:lang w:val="en-US"/>
        </w:rPr>
      </w:pPr>
      <w:r w:rsidRPr="00666881">
        <w:rPr>
          <w:rFonts w:ascii="Arial" w:hAnsi="Arial" w:cs="Arial"/>
          <w:lang w:val="en-US"/>
        </w:rPr>
        <w:t>Cho</w:t>
      </w:r>
      <w:r>
        <w:rPr>
          <w:rFonts w:ascii="Arial" w:hAnsi="Arial" w:cs="Arial"/>
          <w:lang w:val="en-US"/>
        </w:rPr>
        <w:t>o</w:t>
      </w:r>
      <w:r w:rsidRPr="00666881">
        <w:rPr>
          <w:rFonts w:ascii="Arial" w:hAnsi="Arial" w:cs="Arial"/>
          <w:lang w:val="en-US"/>
        </w:rPr>
        <w:t>se settings in the</w:t>
      </w:r>
      <w:r w:rsidR="00B00E4F" w:rsidRPr="002C7ED3">
        <w:rPr>
          <w:rFonts w:ascii="Arial" w:hAnsi="Arial" w:cs="Arial"/>
          <w:lang w:val="en-US"/>
        </w:rPr>
        <w:t xml:space="preserve"> graphical interface</w:t>
      </w:r>
      <w:r w:rsidR="00B00E4F" w:rsidRPr="002C7ED3">
        <w:rPr>
          <w:rFonts w:ascii="Arial" w:hAnsi="Arial" w:cs="Arial"/>
          <w:lang w:val="en-US"/>
        </w:rPr>
        <w:tab/>
      </w:r>
      <w:r w:rsidR="00B00E4F" w:rsidRPr="002C7ED3">
        <w:rPr>
          <w:rFonts w:ascii="Arial" w:hAnsi="Arial" w:cs="Arial"/>
          <w:lang w:val="en-US"/>
        </w:rPr>
        <w:tab/>
      </w:r>
      <w:r w:rsidR="00B00E4F" w:rsidRPr="002C7ED3">
        <w:rPr>
          <w:rFonts w:ascii="Arial" w:hAnsi="Arial" w:cs="Arial"/>
          <w:lang w:val="en-US"/>
        </w:rPr>
        <w:tab/>
      </w:r>
      <w:r w:rsidR="00B00E4F" w:rsidRPr="002C7ED3">
        <w:rPr>
          <w:rFonts w:ascii="Arial" w:hAnsi="Arial" w:cs="Arial"/>
          <w:lang w:val="en-US"/>
        </w:rPr>
        <w:tab/>
      </w:r>
      <w:r w:rsidR="00B00E4F" w:rsidRPr="002C7ED3">
        <w:rPr>
          <w:rFonts w:ascii="Arial" w:hAnsi="Arial" w:cs="Arial"/>
          <w:lang w:val="en-US"/>
        </w:rPr>
        <w:tab/>
      </w:r>
      <w:r w:rsidR="00B00E4F" w:rsidRPr="002C7ED3">
        <w:rPr>
          <w:rFonts w:ascii="Arial" w:hAnsi="Arial" w:cs="Arial"/>
          <w:lang w:val="en-US"/>
        </w:rPr>
        <w:tab/>
      </w:r>
      <w:r w:rsidR="00B00E4F">
        <w:rPr>
          <w:rFonts w:ascii="Arial" w:hAnsi="Arial" w:cs="Arial"/>
          <w:lang w:val="en-US"/>
        </w:rPr>
        <w:t>6</w:t>
      </w:r>
    </w:p>
    <w:p w:rsidR="00B00E4F" w:rsidRPr="002C7ED3" w:rsidRDefault="00B00E4F" w:rsidP="00B00E4F">
      <w:pPr>
        <w:pStyle w:val="NoSpacing"/>
        <w:rPr>
          <w:rFonts w:ascii="Arial" w:hAnsi="Arial" w:cs="Arial"/>
          <w:lang w:val="en-US"/>
        </w:rPr>
      </w:pPr>
      <w:r w:rsidRPr="0092359A">
        <w:rPr>
          <w:rFonts w:ascii="Arial" w:hAnsi="Arial" w:cs="Arial"/>
          <w:lang w:val="en-US"/>
        </w:rPr>
        <w:t xml:space="preserve">Run </w:t>
      </w:r>
      <w:r w:rsidR="00A85BC2">
        <w:rPr>
          <w:rFonts w:ascii="Arial" w:hAnsi="Arial" w:cs="Arial"/>
          <w:lang w:val="en-US"/>
        </w:rPr>
        <w:t xml:space="preserve">sub </w:t>
      </w:r>
      <w:r w:rsidR="008E72EB">
        <w:rPr>
          <w:rFonts w:ascii="Arial" w:hAnsi="Arial" w:cs="Arial"/>
          <w:lang w:val="en-US"/>
        </w:rPr>
        <w:t>macro</w:t>
      </w:r>
      <w:r w:rsidRPr="0092359A">
        <w:rPr>
          <w:rFonts w:ascii="Arial" w:hAnsi="Arial" w:cs="Arial"/>
          <w:lang w:val="en-US"/>
        </w:rPr>
        <w:t xml:space="preserve"> ‘Convert to stack’</w:t>
      </w:r>
      <w:r w:rsidRPr="002C7ED3">
        <w:rPr>
          <w:rFonts w:ascii="Arial" w:hAnsi="Arial" w:cs="Arial"/>
          <w:lang w:val="en-US"/>
        </w:rPr>
        <w:tab/>
      </w:r>
      <w:r w:rsidRPr="002C7ED3">
        <w:rPr>
          <w:rFonts w:ascii="Arial" w:hAnsi="Arial" w:cs="Arial"/>
          <w:lang w:val="en-US"/>
        </w:rPr>
        <w:tab/>
      </w:r>
      <w:r w:rsidRPr="002C7ED3">
        <w:rPr>
          <w:rFonts w:ascii="Arial" w:hAnsi="Arial" w:cs="Arial"/>
          <w:lang w:val="en-US"/>
        </w:rPr>
        <w:tab/>
      </w:r>
      <w:r w:rsidRPr="002C7ED3">
        <w:rPr>
          <w:rFonts w:ascii="Arial" w:hAnsi="Arial" w:cs="Arial"/>
          <w:lang w:val="en-US"/>
        </w:rPr>
        <w:tab/>
      </w:r>
      <w:r w:rsidRPr="0092359A">
        <w:rPr>
          <w:rFonts w:ascii="Arial" w:hAnsi="Arial" w:cs="Arial"/>
          <w:lang w:val="en-US"/>
        </w:rPr>
        <w:tab/>
      </w:r>
      <w:r w:rsidRPr="0092359A">
        <w:rPr>
          <w:rFonts w:ascii="Arial" w:hAnsi="Arial" w:cs="Arial"/>
          <w:lang w:val="en-US"/>
        </w:rPr>
        <w:tab/>
      </w:r>
      <w:r w:rsidRPr="0092359A">
        <w:rPr>
          <w:rFonts w:ascii="Arial" w:hAnsi="Arial" w:cs="Arial"/>
          <w:lang w:val="en-US"/>
        </w:rPr>
        <w:tab/>
      </w:r>
      <w:r>
        <w:rPr>
          <w:rFonts w:ascii="Arial" w:hAnsi="Arial" w:cs="Arial"/>
          <w:lang w:val="en-US"/>
        </w:rPr>
        <w:t>8</w:t>
      </w:r>
    </w:p>
    <w:p w:rsidR="00B00E4F" w:rsidRPr="002C7ED3" w:rsidRDefault="00B00E4F" w:rsidP="00B00E4F">
      <w:pPr>
        <w:pStyle w:val="NoSpacing"/>
        <w:rPr>
          <w:rFonts w:ascii="Arial" w:hAnsi="Arial" w:cs="Arial"/>
          <w:lang w:val="en-US"/>
        </w:rPr>
      </w:pPr>
      <w:r w:rsidRPr="0092359A">
        <w:rPr>
          <w:rFonts w:ascii="Arial" w:hAnsi="Arial" w:cs="Arial"/>
          <w:lang w:val="en-US"/>
        </w:rPr>
        <w:t>How to deal with images that are not stores as a ‘.tif separated files</w:t>
      </w:r>
      <w:r w:rsidRPr="002C7ED3">
        <w:rPr>
          <w:rFonts w:ascii="Arial" w:hAnsi="Arial" w:cs="Arial"/>
          <w:lang w:val="en-US"/>
        </w:rPr>
        <w:tab/>
      </w:r>
      <w:r w:rsidRPr="002C7ED3">
        <w:rPr>
          <w:rFonts w:ascii="Arial" w:hAnsi="Arial" w:cs="Arial"/>
          <w:lang w:val="en-US"/>
        </w:rPr>
        <w:tab/>
      </w:r>
      <w:r>
        <w:rPr>
          <w:rFonts w:ascii="Arial" w:hAnsi="Arial" w:cs="Arial"/>
          <w:lang w:val="en-US"/>
        </w:rPr>
        <w:t>9</w:t>
      </w:r>
    </w:p>
    <w:p w:rsidR="00B00E4F" w:rsidRPr="002C7ED3" w:rsidRDefault="00B00E4F" w:rsidP="00B00E4F">
      <w:pPr>
        <w:pStyle w:val="NoSpacing"/>
        <w:rPr>
          <w:rFonts w:ascii="Arial" w:hAnsi="Arial" w:cs="Arial"/>
          <w:lang w:val="en-US"/>
        </w:rPr>
      </w:pPr>
      <w:r w:rsidRPr="0092359A">
        <w:rPr>
          <w:rFonts w:ascii="Arial" w:hAnsi="Arial"/>
          <w:lang w:val="en-US"/>
        </w:rPr>
        <w:t>Change channel order</w:t>
      </w:r>
      <w:r w:rsidRPr="0092359A">
        <w:rPr>
          <w:rFonts w:ascii="Arial" w:hAnsi="Arial" w:cs="Arial"/>
          <w:lang w:val="en-US"/>
        </w:rPr>
        <w:t xml:space="preserve"> </w:t>
      </w:r>
      <w:r w:rsidRPr="0092359A">
        <w:rPr>
          <w:rFonts w:ascii="Arial" w:hAnsi="Arial" w:cs="Arial"/>
          <w:lang w:val="en-US"/>
        </w:rPr>
        <w:tab/>
      </w:r>
      <w:r w:rsidRPr="0092359A">
        <w:rPr>
          <w:rFonts w:ascii="Arial" w:hAnsi="Arial" w:cs="Arial"/>
          <w:lang w:val="en-US"/>
        </w:rPr>
        <w:tab/>
      </w:r>
      <w:r w:rsidRPr="0092359A">
        <w:rPr>
          <w:rFonts w:ascii="Arial" w:hAnsi="Arial" w:cs="Arial"/>
          <w:lang w:val="en-US"/>
        </w:rPr>
        <w:tab/>
      </w:r>
      <w:r w:rsidRPr="0092359A">
        <w:rPr>
          <w:rFonts w:ascii="Arial" w:hAnsi="Arial" w:cs="Arial"/>
          <w:lang w:val="en-US"/>
        </w:rPr>
        <w:tab/>
      </w:r>
      <w:r w:rsidRPr="0092359A">
        <w:rPr>
          <w:rFonts w:ascii="Arial" w:hAnsi="Arial" w:cs="Arial"/>
          <w:lang w:val="en-US"/>
        </w:rPr>
        <w:tab/>
      </w:r>
      <w:r w:rsidRPr="0092359A">
        <w:rPr>
          <w:rFonts w:ascii="Arial" w:hAnsi="Arial" w:cs="Arial"/>
          <w:lang w:val="en-US"/>
        </w:rPr>
        <w:tab/>
      </w:r>
      <w:r w:rsidRPr="0092359A">
        <w:rPr>
          <w:rFonts w:ascii="Arial" w:hAnsi="Arial" w:cs="Arial"/>
          <w:lang w:val="en-US"/>
        </w:rPr>
        <w:tab/>
      </w:r>
      <w:r w:rsidRPr="0092359A">
        <w:rPr>
          <w:rFonts w:ascii="Arial" w:hAnsi="Arial" w:cs="Arial"/>
          <w:lang w:val="en-US"/>
        </w:rPr>
        <w:tab/>
      </w:r>
      <w:r>
        <w:rPr>
          <w:rFonts w:ascii="Arial" w:hAnsi="Arial" w:cs="Arial"/>
          <w:lang w:val="en-US"/>
        </w:rPr>
        <w:t>10</w:t>
      </w:r>
    </w:p>
    <w:p w:rsidR="00B00E4F" w:rsidRPr="002C7ED3" w:rsidRDefault="00B00E4F" w:rsidP="00B00E4F">
      <w:pPr>
        <w:pStyle w:val="NoSpacing"/>
        <w:rPr>
          <w:rFonts w:ascii="Arial" w:hAnsi="Arial" w:cs="Arial"/>
          <w:lang w:val="en-US"/>
        </w:rPr>
      </w:pPr>
      <w:r>
        <w:rPr>
          <w:rFonts w:ascii="Arial" w:hAnsi="Arial" w:cs="Arial"/>
          <w:lang w:val="en-US"/>
        </w:rPr>
        <w:t xml:space="preserve">Run </w:t>
      </w:r>
      <w:r w:rsidR="00A85BC2">
        <w:rPr>
          <w:rFonts w:ascii="Arial" w:hAnsi="Arial" w:cs="Arial"/>
          <w:lang w:val="en-US"/>
        </w:rPr>
        <w:t xml:space="preserve">sub </w:t>
      </w:r>
      <w:r w:rsidR="008E72EB">
        <w:rPr>
          <w:rFonts w:ascii="Arial" w:hAnsi="Arial" w:cs="Arial"/>
          <w:lang w:val="en-US"/>
        </w:rPr>
        <w:t>macro</w:t>
      </w:r>
      <w:r>
        <w:rPr>
          <w:rFonts w:ascii="Arial" w:hAnsi="Arial" w:cs="Arial"/>
          <w:lang w:val="en-US"/>
        </w:rPr>
        <w:t xml:space="preserve"> ‘Define ROI’</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11</w:t>
      </w:r>
    </w:p>
    <w:p w:rsidR="00B00E4F" w:rsidRPr="002C7ED3" w:rsidRDefault="00B00E4F" w:rsidP="00B00E4F">
      <w:pPr>
        <w:pStyle w:val="NoSpacing"/>
        <w:rPr>
          <w:rFonts w:ascii="Arial" w:hAnsi="Arial" w:cs="Arial"/>
          <w:lang w:val="en-US"/>
        </w:rPr>
      </w:pPr>
      <w:r w:rsidRPr="002C7ED3">
        <w:rPr>
          <w:rFonts w:ascii="Arial" w:hAnsi="Arial" w:cs="Arial"/>
          <w:lang w:val="en-US"/>
        </w:rPr>
        <w:t xml:space="preserve">Run </w:t>
      </w:r>
      <w:r w:rsidR="00A85BC2">
        <w:rPr>
          <w:rFonts w:ascii="Arial" w:hAnsi="Arial" w:cs="Arial"/>
          <w:lang w:val="en-US"/>
        </w:rPr>
        <w:t xml:space="preserve">sub </w:t>
      </w:r>
      <w:r w:rsidR="008E72EB">
        <w:rPr>
          <w:rFonts w:ascii="Arial" w:hAnsi="Arial" w:cs="Arial"/>
          <w:lang w:val="en-US"/>
        </w:rPr>
        <w:t>macro</w:t>
      </w:r>
      <w:r w:rsidRPr="002C7ED3">
        <w:rPr>
          <w:rFonts w:ascii="Arial" w:hAnsi="Arial" w:cs="Arial"/>
          <w:lang w:val="en-US"/>
        </w:rPr>
        <w:t xml:space="preserve"> ‘Analysis’</w:t>
      </w:r>
      <w:r w:rsidRPr="002C7ED3">
        <w:rPr>
          <w:rFonts w:ascii="Arial" w:hAnsi="Arial" w:cs="Arial"/>
          <w:lang w:val="en-US"/>
        </w:rPr>
        <w:tab/>
      </w:r>
      <w:r w:rsidRPr="002C7ED3">
        <w:rPr>
          <w:rFonts w:ascii="Arial" w:hAnsi="Arial" w:cs="Arial"/>
          <w:lang w:val="en-US"/>
        </w:rPr>
        <w:tab/>
      </w:r>
      <w:r w:rsidRPr="002C7ED3">
        <w:rPr>
          <w:rFonts w:ascii="Arial" w:hAnsi="Arial" w:cs="Arial"/>
          <w:lang w:val="en-US"/>
        </w:rPr>
        <w:tab/>
      </w:r>
      <w:r w:rsidRPr="002C7ED3">
        <w:rPr>
          <w:rFonts w:ascii="Arial" w:hAnsi="Arial" w:cs="Arial"/>
          <w:lang w:val="en-US"/>
        </w:rPr>
        <w:tab/>
      </w:r>
      <w:r w:rsidRPr="002C7ED3">
        <w:rPr>
          <w:rFonts w:ascii="Arial" w:hAnsi="Arial" w:cs="Arial"/>
          <w:lang w:val="en-US"/>
        </w:rPr>
        <w:tab/>
      </w:r>
      <w:r w:rsidRPr="002C7ED3">
        <w:rPr>
          <w:rFonts w:ascii="Arial" w:hAnsi="Arial" w:cs="Arial"/>
          <w:lang w:val="en-US"/>
        </w:rPr>
        <w:tab/>
      </w:r>
      <w:r w:rsidRPr="002C7ED3">
        <w:rPr>
          <w:rFonts w:ascii="Arial" w:hAnsi="Arial" w:cs="Arial"/>
          <w:lang w:val="en-US"/>
        </w:rPr>
        <w:tab/>
      </w:r>
      <w:r w:rsidRPr="002C7ED3">
        <w:rPr>
          <w:rFonts w:ascii="Arial" w:hAnsi="Arial" w:cs="Arial"/>
          <w:lang w:val="en-US"/>
        </w:rPr>
        <w:tab/>
      </w:r>
      <w:r>
        <w:rPr>
          <w:rFonts w:ascii="Arial" w:hAnsi="Arial" w:cs="Arial"/>
          <w:lang w:val="en-US"/>
        </w:rPr>
        <w:t>13</w:t>
      </w:r>
    </w:p>
    <w:p w:rsidR="00B00E4F" w:rsidRPr="00A97271" w:rsidRDefault="00B00E4F" w:rsidP="00B00E4F">
      <w:pPr>
        <w:pStyle w:val="NoSpacing"/>
        <w:rPr>
          <w:rFonts w:ascii="Arial" w:hAnsi="Arial" w:cs="Arial"/>
          <w:lang w:val="en-US"/>
        </w:rPr>
      </w:pPr>
      <w:r w:rsidRPr="002C7ED3">
        <w:rPr>
          <w:rFonts w:ascii="Arial" w:hAnsi="Arial" w:cs="Arial"/>
          <w:lang w:val="en-US"/>
        </w:rPr>
        <w:t>Settings used for this paper</w:t>
      </w:r>
      <w:r w:rsidRPr="002C7ED3">
        <w:rPr>
          <w:rFonts w:ascii="Arial" w:hAnsi="Arial" w:cs="Arial"/>
          <w:lang w:val="en-US"/>
        </w:rPr>
        <w:tab/>
      </w:r>
      <w:r w:rsidRPr="002C7ED3">
        <w:rPr>
          <w:rFonts w:ascii="Arial" w:hAnsi="Arial" w:cs="Arial"/>
          <w:lang w:val="en-US"/>
        </w:rPr>
        <w:tab/>
      </w:r>
      <w:r w:rsidRPr="002C7ED3">
        <w:rPr>
          <w:rFonts w:ascii="Arial" w:hAnsi="Arial" w:cs="Arial"/>
          <w:lang w:val="en-US"/>
        </w:rPr>
        <w:tab/>
      </w:r>
      <w:r w:rsidRPr="002C7ED3">
        <w:rPr>
          <w:rFonts w:ascii="Arial" w:hAnsi="Arial" w:cs="Arial"/>
          <w:lang w:val="en-US"/>
        </w:rPr>
        <w:tab/>
      </w:r>
      <w:r w:rsidRPr="002C7ED3">
        <w:rPr>
          <w:rFonts w:ascii="Arial" w:hAnsi="Arial" w:cs="Arial"/>
          <w:lang w:val="en-US"/>
        </w:rPr>
        <w:tab/>
      </w:r>
      <w:r w:rsidRPr="002C7ED3">
        <w:rPr>
          <w:rFonts w:ascii="Arial" w:hAnsi="Arial" w:cs="Arial"/>
          <w:lang w:val="en-US"/>
        </w:rPr>
        <w:tab/>
      </w:r>
      <w:r>
        <w:rPr>
          <w:rFonts w:ascii="Arial" w:hAnsi="Arial" w:cs="Arial"/>
          <w:lang w:val="en-US"/>
        </w:rPr>
        <w:tab/>
      </w:r>
      <w:r>
        <w:rPr>
          <w:rFonts w:ascii="Arial" w:hAnsi="Arial" w:cs="Arial"/>
          <w:lang w:val="en-US"/>
        </w:rPr>
        <w:tab/>
        <w:t>1</w:t>
      </w:r>
      <w:r w:rsidR="00D9678C">
        <w:rPr>
          <w:rFonts w:ascii="Arial" w:hAnsi="Arial" w:cs="Arial"/>
          <w:lang w:val="en-US"/>
        </w:rPr>
        <w:t>6</w:t>
      </w:r>
    </w:p>
    <w:p w:rsidR="00B00E4F" w:rsidRDefault="00B00E4F" w:rsidP="00915B04">
      <w:pPr>
        <w:rPr>
          <w:rFonts w:ascii="Arial" w:hAnsi="Arial" w:cs="Arial"/>
          <w:i/>
          <w:sz w:val="24"/>
          <w:szCs w:val="24"/>
          <w:lang w:val="en-US"/>
        </w:rPr>
      </w:pPr>
    </w:p>
    <w:p w:rsidR="00D3232A" w:rsidRPr="00D3232A" w:rsidRDefault="00AA14B8" w:rsidP="00915B04">
      <w:pPr>
        <w:rPr>
          <w:rFonts w:ascii="Arial" w:hAnsi="Arial" w:cs="Arial"/>
          <w:i/>
          <w:lang w:val="en-US"/>
        </w:rPr>
      </w:pPr>
      <w:r w:rsidRPr="00C23B8B">
        <w:rPr>
          <w:rFonts w:ascii="Arial" w:hAnsi="Arial" w:cs="Arial"/>
          <w:b/>
          <w:noProof/>
          <w:lang w:val="en-GB" w:eastAsia="en-GB"/>
        </w:rPr>
        <w:drawing>
          <wp:inline distT="0" distB="0" distL="0" distR="0">
            <wp:extent cx="5757545" cy="1517650"/>
            <wp:effectExtent l="19050" t="0" r="0" b="0"/>
            <wp:docPr id="45" name="Afbeelding 34" descr="Figure01_re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1_revision.png"/>
                    <pic:cNvPicPr/>
                  </pic:nvPicPr>
                  <pic:blipFill>
                    <a:blip r:embed="rId8" cstate="print"/>
                    <a:srcRect t="2471" b="70342"/>
                    <a:stretch>
                      <a:fillRect/>
                    </a:stretch>
                  </pic:blipFill>
                  <pic:spPr>
                    <a:xfrm>
                      <a:off x="0" y="0"/>
                      <a:ext cx="5757545" cy="1517650"/>
                    </a:xfrm>
                    <a:prstGeom prst="rect">
                      <a:avLst/>
                    </a:prstGeom>
                  </pic:spPr>
                </pic:pic>
              </a:graphicData>
            </a:graphic>
          </wp:inline>
        </w:drawing>
      </w: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C23B8B" w:rsidRDefault="00C23B8B" w:rsidP="005B3E0E">
      <w:pPr>
        <w:pStyle w:val="NoSpacing"/>
        <w:jc w:val="both"/>
        <w:rPr>
          <w:rFonts w:ascii="Arial" w:hAnsi="Arial" w:cs="Arial"/>
          <w:b/>
          <w:i/>
          <w:lang w:val="en-US"/>
        </w:rPr>
      </w:pPr>
    </w:p>
    <w:p w:rsidR="00A83114" w:rsidRDefault="00A83114" w:rsidP="005B3E0E">
      <w:pPr>
        <w:pStyle w:val="NoSpacing"/>
        <w:jc w:val="both"/>
        <w:rPr>
          <w:rFonts w:ascii="Arial" w:hAnsi="Arial" w:cs="Arial"/>
          <w:b/>
          <w:i/>
          <w:lang w:val="en-US"/>
        </w:rPr>
      </w:pPr>
    </w:p>
    <w:p w:rsidR="00B00E4F" w:rsidRPr="003637AB" w:rsidRDefault="00B00E4F" w:rsidP="005B3E0E">
      <w:pPr>
        <w:pStyle w:val="NoSpacing"/>
        <w:jc w:val="both"/>
        <w:rPr>
          <w:rFonts w:ascii="Arial" w:hAnsi="Arial" w:cs="Arial"/>
          <w:b/>
          <w:lang w:val="en-US"/>
        </w:rPr>
      </w:pPr>
      <w:r>
        <w:rPr>
          <w:rFonts w:ascii="Arial" w:hAnsi="Arial" w:cs="Arial"/>
          <w:b/>
          <w:lang w:val="en-US"/>
        </w:rPr>
        <w:lastRenderedPageBreak/>
        <w:t xml:space="preserve">■ </w:t>
      </w:r>
      <w:r w:rsidR="00D431C1" w:rsidRPr="00D431C1">
        <w:rPr>
          <w:rFonts w:ascii="Arial" w:hAnsi="Arial" w:cs="Arial"/>
          <w:b/>
          <w:lang w:val="en-US"/>
        </w:rPr>
        <w:t>‘</w:t>
      </w:r>
      <w:r w:rsidR="00D431C1" w:rsidRPr="00A85BC2">
        <w:rPr>
          <w:rFonts w:ascii="Arial" w:hAnsi="Arial" w:cs="Arial"/>
          <w:b/>
          <w:lang w:val="en-US"/>
        </w:rPr>
        <w:t>Drosophila</w:t>
      </w:r>
      <w:r w:rsidR="00A85BC2">
        <w:rPr>
          <w:rFonts w:ascii="Arial" w:hAnsi="Arial" w:cs="Arial"/>
          <w:b/>
          <w:lang w:val="en-US"/>
        </w:rPr>
        <w:t>_NMJ_</w:t>
      </w:r>
      <w:r w:rsidR="00D431C1" w:rsidRPr="00D431C1">
        <w:rPr>
          <w:rFonts w:ascii="Arial" w:hAnsi="Arial" w:cs="Arial"/>
          <w:b/>
          <w:lang w:val="en-US"/>
        </w:rPr>
        <w:t>Morphometrics’ or ‘</w:t>
      </w:r>
      <w:r w:rsidR="00D431C1" w:rsidRPr="00A85BC2">
        <w:rPr>
          <w:rFonts w:ascii="Arial" w:hAnsi="Arial" w:cs="Arial"/>
          <w:b/>
          <w:lang w:val="en-US"/>
        </w:rPr>
        <w:t>Drosophila</w:t>
      </w:r>
      <w:r w:rsidR="00A85BC2">
        <w:rPr>
          <w:rFonts w:ascii="Arial" w:hAnsi="Arial" w:cs="Arial"/>
          <w:b/>
          <w:lang w:val="en-US"/>
        </w:rPr>
        <w:t>_NMJ_Bouton_</w:t>
      </w:r>
      <w:r w:rsidR="00D431C1" w:rsidRPr="00D431C1">
        <w:rPr>
          <w:rFonts w:ascii="Arial" w:hAnsi="Arial" w:cs="Arial"/>
          <w:b/>
          <w:lang w:val="en-US"/>
        </w:rPr>
        <w:t>Morphometrics’</w:t>
      </w:r>
      <w:r w:rsidR="00BB2EA1">
        <w:rPr>
          <w:rFonts w:ascii="Arial" w:hAnsi="Arial" w:cs="Arial"/>
          <w:b/>
          <w:lang w:val="en-US"/>
        </w:rPr>
        <w:t xml:space="preserve"> -</w:t>
      </w:r>
      <w:r w:rsidR="00D431C1" w:rsidRPr="00D431C1">
        <w:rPr>
          <w:rFonts w:ascii="Arial" w:hAnsi="Arial" w:cs="Arial"/>
          <w:b/>
          <w:i/>
          <w:sz w:val="24"/>
          <w:szCs w:val="24"/>
          <w:lang w:val="en-US"/>
        </w:rPr>
        <w:t xml:space="preserve">  </w:t>
      </w:r>
      <w:r w:rsidR="00D431C1" w:rsidRPr="00D431C1">
        <w:rPr>
          <w:rFonts w:ascii="Arial" w:hAnsi="Arial" w:cs="Arial"/>
          <w:b/>
          <w:lang w:val="en-US"/>
        </w:rPr>
        <w:t xml:space="preserve">which macro </w:t>
      </w:r>
      <w:r w:rsidR="00FB46DA">
        <w:rPr>
          <w:rFonts w:ascii="Arial" w:hAnsi="Arial" w:cs="Arial"/>
          <w:b/>
          <w:lang w:val="en-US"/>
        </w:rPr>
        <w:t xml:space="preserve">to </w:t>
      </w:r>
      <w:r w:rsidR="00D431C1" w:rsidRPr="00D431C1">
        <w:rPr>
          <w:rFonts w:ascii="Arial" w:hAnsi="Arial" w:cs="Arial"/>
          <w:b/>
          <w:lang w:val="en-US"/>
        </w:rPr>
        <w:t>apply</w:t>
      </w:r>
    </w:p>
    <w:p w:rsidR="003637AB" w:rsidRDefault="003637AB" w:rsidP="005B3E0E">
      <w:pPr>
        <w:pStyle w:val="NoSpacing"/>
        <w:jc w:val="both"/>
        <w:rPr>
          <w:rFonts w:ascii="Arial" w:hAnsi="Arial" w:cs="Arial"/>
          <w:b/>
          <w:i/>
          <w:lang w:val="en-US"/>
        </w:rPr>
      </w:pPr>
    </w:p>
    <w:p w:rsidR="00447B0A" w:rsidRDefault="004E43C3" w:rsidP="005B3E0E">
      <w:pPr>
        <w:pStyle w:val="NoSpacing"/>
        <w:jc w:val="both"/>
        <w:rPr>
          <w:lang w:val="en-US"/>
        </w:rPr>
      </w:pPr>
      <w:r w:rsidRPr="00A85BC2">
        <w:rPr>
          <w:rFonts w:ascii="Arial" w:hAnsi="Arial" w:cs="Arial"/>
          <w:b/>
          <w:lang w:val="en-US"/>
        </w:rPr>
        <w:t>Drosophila</w:t>
      </w:r>
      <w:r w:rsidR="00A85BC2">
        <w:rPr>
          <w:rFonts w:ascii="Arial" w:hAnsi="Arial" w:cs="Arial"/>
          <w:b/>
          <w:lang w:val="en-US"/>
        </w:rPr>
        <w:t>_NMJ_</w:t>
      </w:r>
      <w:r w:rsidRPr="005B3E0E">
        <w:rPr>
          <w:rFonts w:ascii="Arial" w:hAnsi="Arial" w:cs="Arial"/>
          <w:b/>
          <w:lang w:val="en-US"/>
        </w:rPr>
        <w:t>Morphometrics</w:t>
      </w:r>
      <w:r w:rsidR="00D45827">
        <w:rPr>
          <w:rFonts w:ascii="Arial" w:hAnsi="Arial" w:cs="Arial"/>
          <w:b/>
          <w:lang w:val="en-US"/>
        </w:rPr>
        <w:t xml:space="preserve"> </w:t>
      </w:r>
      <w:r w:rsidR="00D45827">
        <w:rPr>
          <w:rFonts w:ascii="Arial" w:hAnsi="Arial" w:cs="Arial"/>
          <w:lang w:val="en-US"/>
        </w:rPr>
        <w:t>measure</w:t>
      </w:r>
      <w:r w:rsidR="00AA14B8">
        <w:rPr>
          <w:rFonts w:ascii="Arial" w:hAnsi="Arial" w:cs="Arial"/>
          <w:lang w:val="en-US"/>
        </w:rPr>
        <w:t>s</w:t>
      </w:r>
      <w:r w:rsidR="00D45827">
        <w:rPr>
          <w:rFonts w:ascii="Arial" w:hAnsi="Arial" w:cs="Arial"/>
          <w:lang w:val="en-US"/>
        </w:rPr>
        <w:t xml:space="preserve"> NMJ terminals immunostained with </w:t>
      </w:r>
      <w:r w:rsidR="00237322" w:rsidRPr="005B3E0E">
        <w:rPr>
          <w:rFonts w:ascii="Arial" w:hAnsi="Arial" w:cs="Arial"/>
          <w:lang w:val="en-US"/>
        </w:rPr>
        <w:t>Dlg1</w:t>
      </w:r>
      <w:r w:rsidR="00D45827">
        <w:rPr>
          <w:rFonts w:ascii="Arial" w:hAnsi="Arial" w:cs="Arial"/>
          <w:lang w:val="en-US"/>
        </w:rPr>
        <w:t>-</w:t>
      </w:r>
      <w:r w:rsidR="00237322" w:rsidRPr="005B3E0E">
        <w:rPr>
          <w:rFonts w:ascii="Arial" w:hAnsi="Arial" w:cs="Arial"/>
          <w:lang w:val="en-US"/>
        </w:rPr>
        <w:t xml:space="preserve"> or Hrp</w:t>
      </w:r>
      <w:r w:rsidR="00A02BED">
        <w:rPr>
          <w:rFonts w:ascii="Arial" w:hAnsi="Arial" w:cs="Arial"/>
          <w:lang w:val="en-US"/>
        </w:rPr>
        <w:t xml:space="preserve"> (</w:t>
      </w:r>
      <w:r w:rsidR="00237322" w:rsidRPr="005B3E0E">
        <w:rPr>
          <w:rFonts w:ascii="Arial" w:hAnsi="Arial" w:cs="Arial"/>
          <w:lang w:val="en-US"/>
        </w:rPr>
        <w:t>channel 1), and Brp (channel 2)</w:t>
      </w:r>
      <w:r w:rsidR="00473B34" w:rsidRPr="005B3E0E">
        <w:rPr>
          <w:rFonts w:ascii="Arial" w:hAnsi="Arial" w:cs="Arial"/>
          <w:lang w:val="en-US"/>
        </w:rPr>
        <w:t xml:space="preserve"> labelings</w:t>
      </w:r>
      <w:r w:rsidR="00237322" w:rsidRPr="005B3E0E">
        <w:rPr>
          <w:rFonts w:ascii="Arial" w:hAnsi="Arial" w:cs="Arial"/>
          <w:lang w:val="en-US"/>
        </w:rPr>
        <w:t>.</w:t>
      </w:r>
      <w:r w:rsidRPr="005B3E0E">
        <w:rPr>
          <w:rFonts w:ascii="Arial" w:hAnsi="Arial" w:cs="Arial"/>
          <w:lang w:val="en-US"/>
        </w:rPr>
        <w:t xml:space="preserve"> </w:t>
      </w:r>
      <w:r w:rsidR="00237322" w:rsidRPr="005B3E0E">
        <w:rPr>
          <w:rFonts w:ascii="Arial" w:hAnsi="Arial" w:cs="Arial"/>
          <w:lang w:val="en-US"/>
        </w:rPr>
        <w:t xml:space="preserve">It quantifies </w:t>
      </w:r>
      <w:r w:rsidRPr="005B3E0E">
        <w:rPr>
          <w:rFonts w:ascii="Arial" w:hAnsi="Arial" w:cs="Arial"/>
          <w:lang w:val="en-US"/>
        </w:rPr>
        <w:t>the following parameter</w:t>
      </w:r>
      <w:r w:rsidR="00D45827">
        <w:rPr>
          <w:rFonts w:ascii="Arial" w:hAnsi="Arial" w:cs="Arial"/>
          <w:lang w:val="en-US"/>
        </w:rPr>
        <w:t>s</w:t>
      </w:r>
      <w:r w:rsidRPr="005B3E0E">
        <w:rPr>
          <w:rFonts w:ascii="Arial" w:hAnsi="Arial" w:cs="Arial"/>
          <w:lang w:val="en-US"/>
        </w:rPr>
        <w:t xml:space="preserve">: </w:t>
      </w:r>
      <w:r w:rsidR="00E80BCE" w:rsidRPr="00E80BCE">
        <w:rPr>
          <w:rFonts w:ascii="Arial" w:hAnsi="Arial" w:cs="Arial"/>
          <w:u w:val="single"/>
          <w:lang w:val="en-US"/>
        </w:rPr>
        <w:t>NMJ area</w:t>
      </w:r>
      <w:r w:rsidRPr="005B3E0E">
        <w:rPr>
          <w:rFonts w:ascii="Arial" w:hAnsi="Arial" w:cs="Arial"/>
          <w:lang w:val="en-US"/>
        </w:rPr>
        <w:t xml:space="preserve">, </w:t>
      </w:r>
      <w:r w:rsidR="00E80BCE" w:rsidRPr="00E80BCE">
        <w:rPr>
          <w:rFonts w:ascii="Arial" w:hAnsi="Arial" w:cs="Arial"/>
          <w:u w:val="single"/>
          <w:lang w:val="en-US"/>
        </w:rPr>
        <w:t>NMJ perimeter</w:t>
      </w:r>
      <w:r w:rsidRPr="003215FA">
        <w:rPr>
          <w:rFonts w:ascii="Arial" w:hAnsi="Arial" w:cs="Arial"/>
          <w:lang w:val="en-US"/>
        </w:rPr>
        <w:t>, number of boutons</w:t>
      </w:r>
      <w:r w:rsidRPr="005B3E0E">
        <w:rPr>
          <w:rFonts w:ascii="Arial" w:hAnsi="Arial" w:cs="Arial"/>
          <w:lang w:val="en-US"/>
        </w:rPr>
        <w:t xml:space="preserve">, </w:t>
      </w:r>
      <w:r w:rsidR="00E80BCE" w:rsidRPr="00E80BCE">
        <w:rPr>
          <w:rFonts w:ascii="Arial" w:hAnsi="Arial" w:cs="Arial"/>
          <w:u w:val="single"/>
          <w:lang w:val="en-US"/>
        </w:rPr>
        <w:t>NMJ length, NMJ longest branch length</w:t>
      </w:r>
      <w:r w:rsidRPr="005B3E0E">
        <w:rPr>
          <w:rFonts w:ascii="Arial" w:hAnsi="Arial" w:cs="Arial"/>
          <w:lang w:val="en-US"/>
        </w:rPr>
        <w:t xml:space="preserve">, </w:t>
      </w:r>
      <w:r w:rsidR="00E80BCE" w:rsidRPr="00E80BCE">
        <w:rPr>
          <w:rFonts w:ascii="Arial" w:hAnsi="Arial" w:cs="Arial"/>
          <w:u w:val="single"/>
          <w:lang w:val="en-US"/>
        </w:rPr>
        <w:t>number of islands</w:t>
      </w:r>
      <w:r w:rsidRPr="005B3E0E">
        <w:rPr>
          <w:rFonts w:ascii="Arial" w:hAnsi="Arial" w:cs="Arial"/>
          <w:lang w:val="en-US"/>
        </w:rPr>
        <w:t xml:space="preserve">, </w:t>
      </w:r>
      <w:r w:rsidR="00E80BCE" w:rsidRPr="00E80BCE">
        <w:rPr>
          <w:rFonts w:ascii="Arial" w:hAnsi="Arial" w:cs="Arial"/>
          <w:u w:val="single"/>
          <w:lang w:val="en-US"/>
        </w:rPr>
        <w:t>number of branches</w:t>
      </w:r>
      <w:r w:rsidRPr="005B3E0E">
        <w:rPr>
          <w:rFonts w:ascii="Arial" w:hAnsi="Arial" w:cs="Arial"/>
          <w:lang w:val="en-US"/>
        </w:rPr>
        <w:t xml:space="preserve">, </w:t>
      </w:r>
      <w:r w:rsidR="00E80BCE" w:rsidRPr="00E80BCE">
        <w:rPr>
          <w:rFonts w:ascii="Arial" w:hAnsi="Arial" w:cs="Arial"/>
          <w:u w:val="single"/>
          <w:lang w:val="en-US"/>
        </w:rPr>
        <w:t>number of branching points</w:t>
      </w:r>
      <w:r w:rsidRPr="005B3E0E">
        <w:rPr>
          <w:rFonts w:ascii="Arial" w:hAnsi="Arial" w:cs="Arial"/>
          <w:lang w:val="en-US"/>
        </w:rPr>
        <w:t xml:space="preserve"> and </w:t>
      </w:r>
      <w:r w:rsidR="00E80BCE" w:rsidRPr="00E80BCE">
        <w:rPr>
          <w:rFonts w:ascii="Arial" w:hAnsi="Arial" w:cs="Arial"/>
          <w:u w:val="single"/>
          <w:lang w:val="en-US"/>
        </w:rPr>
        <w:t>number of active zones</w:t>
      </w:r>
      <w:r w:rsidRPr="005B3E0E">
        <w:rPr>
          <w:rFonts w:ascii="Arial" w:hAnsi="Arial" w:cs="Arial"/>
          <w:lang w:val="en-US"/>
        </w:rPr>
        <w:t xml:space="preserve"> in the NMJ terminal determined by the user</w:t>
      </w:r>
      <w:r w:rsidR="00237322" w:rsidRPr="005B3E0E">
        <w:rPr>
          <w:rFonts w:ascii="Arial" w:hAnsi="Arial" w:cs="Arial"/>
          <w:lang w:val="en-US"/>
        </w:rPr>
        <w:t>.</w:t>
      </w:r>
      <w:r w:rsidR="001E11A5">
        <w:rPr>
          <w:lang w:val="en-US"/>
        </w:rPr>
        <w:t xml:space="preserve"> </w:t>
      </w:r>
      <w:r w:rsidR="00D431C1" w:rsidRPr="00A85BC2">
        <w:rPr>
          <w:rFonts w:ascii="Arial" w:hAnsi="Arial" w:cs="Arial"/>
          <w:lang w:val="en-US"/>
        </w:rPr>
        <w:t>Dr</w:t>
      </w:r>
      <w:r w:rsidR="00FB46DA" w:rsidRPr="00A85BC2">
        <w:rPr>
          <w:rFonts w:ascii="Arial" w:hAnsi="Arial" w:cs="Arial"/>
          <w:lang w:val="en-US"/>
        </w:rPr>
        <w:t>o</w:t>
      </w:r>
      <w:r w:rsidR="00D431C1" w:rsidRPr="00A85BC2">
        <w:rPr>
          <w:rFonts w:ascii="Arial" w:hAnsi="Arial" w:cs="Arial"/>
          <w:lang w:val="en-US"/>
        </w:rPr>
        <w:t>sophila</w:t>
      </w:r>
      <w:r w:rsidR="00A85BC2">
        <w:rPr>
          <w:rFonts w:ascii="Arial" w:hAnsi="Arial" w:cs="Arial"/>
          <w:lang w:val="en-US"/>
        </w:rPr>
        <w:t>_NMJ_</w:t>
      </w:r>
      <w:r w:rsidR="001E11A5" w:rsidRPr="00FB46DA">
        <w:rPr>
          <w:rFonts w:ascii="Arial" w:hAnsi="Arial" w:cs="Arial"/>
          <w:lang w:val="en-US"/>
        </w:rPr>
        <w:t xml:space="preserve">Morphometrics </w:t>
      </w:r>
      <w:r w:rsidR="00BB2EA1">
        <w:rPr>
          <w:rFonts w:ascii="Arial" w:hAnsi="Arial" w:cs="Arial"/>
          <w:lang w:val="en-US"/>
        </w:rPr>
        <w:t>has been</w:t>
      </w:r>
      <w:r w:rsidR="00D431C1" w:rsidRPr="00FB46DA">
        <w:rPr>
          <w:rFonts w:ascii="Arial" w:hAnsi="Arial" w:cs="Arial"/>
          <w:lang w:val="en-US"/>
        </w:rPr>
        <w:t xml:space="preserve"> validated</w:t>
      </w:r>
      <w:r w:rsidR="000E3833" w:rsidRPr="00FB46DA">
        <w:rPr>
          <w:rFonts w:ascii="Arial" w:hAnsi="Arial" w:cs="Arial"/>
          <w:lang w:val="en-US"/>
        </w:rPr>
        <w:t xml:space="preserve"> to</w:t>
      </w:r>
      <w:r w:rsidR="00433C84">
        <w:rPr>
          <w:rFonts w:ascii="Arial" w:hAnsi="Arial" w:cs="Arial"/>
          <w:lang w:val="en-US"/>
        </w:rPr>
        <w:t xml:space="preserve"> accurately</w:t>
      </w:r>
      <w:r w:rsidR="000E3833" w:rsidRPr="00FB46DA">
        <w:rPr>
          <w:rFonts w:ascii="Arial" w:hAnsi="Arial" w:cs="Arial"/>
          <w:lang w:val="en-US"/>
        </w:rPr>
        <w:t xml:space="preserve"> measure </w:t>
      </w:r>
      <w:r w:rsidR="003215FA">
        <w:rPr>
          <w:rFonts w:ascii="Arial" w:hAnsi="Arial" w:cs="Arial"/>
          <w:lang w:val="en-US"/>
        </w:rPr>
        <w:t xml:space="preserve">all </w:t>
      </w:r>
      <w:r w:rsidR="00AA14B8">
        <w:rPr>
          <w:rFonts w:ascii="Arial" w:hAnsi="Arial" w:cs="Arial"/>
          <w:lang w:val="en-US"/>
        </w:rPr>
        <w:t>underlined</w:t>
      </w:r>
      <w:r w:rsidR="000E3833" w:rsidRPr="00FB46DA">
        <w:rPr>
          <w:rFonts w:ascii="Arial" w:hAnsi="Arial" w:cs="Arial"/>
          <w:lang w:val="en-US"/>
        </w:rPr>
        <w:t xml:space="preserve"> parameters </w:t>
      </w:r>
      <w:r w:rsidR="003215FA">
        <w:rPr>
          <w:rFonts w:ascii="Arial" w:hAnsi="Arial" w:cs="Arial"/>
          <w:lang w:val="en-US"/>
        </w:rPr>
        <w:t>on</w:t>
      </w:r>
      <w:r w:rsidR="001E11A5" w:rsidRPr="00FB46DA">
        <w:rPr>
          <w:rFonts w:ascii="Arial" w:hAnsi="Arial" w:cs="Arial"/>
          <w:lang w:val="en-US"/>
        </w:rPr>
        <w:t xml:space="preserve"> Dlg1 and Hrp</w:t>
      </w:r>
      <w:r w:rsidR="000E3833" w:rsidRPr="00FB46DA">
        <w:rPr>
          <w:rFonts w:ascii="Arial" w:hAnsi="Arial" w:cs="Arial"/>
          <w:lang w:val="en-US"/>
        </w:rPr>
        <w:t xml:space="preserve"> immuno</w:t>
      </w:r>
      <w:r w:rsidR="001E11A5" w:rsidRPr="00FB46DA">
        <w:rPr>
          <w:rFonts w:ascii="Arial" w:hAnsi="Arial" w:cs="Arial"/>
          <w:lang w:val="en-US"/>
        </w:rPr>
        <w:t>labeling</w:t>
      </w:r>
      <w:r w:rsidR="000E3833" w:rsidRPr="00FB46DA">
        <w:rPr>
          <w:rFonts w:ascii="Arial" w:hAnsi="Arial" w:cs="Arial"/>
          <w:lang w:val="en-US"/>
        </w:rPr>
        <w:t xml:space="preserve"> as</w:t>
      </w:r>
      <w:r w:rsidR="00D431C1" w:rsidRPr="00FB46DA">
        <w:rPr>
          <w:rFonts w:ascii="Arial" w:hAnsi="Arial" w:cs="Arial"/>
          <w:lang w:val="en-US"/>
        </w:rPr>
        <w:t xml:space="preserve"> </w:t>
      </w:r>
      <w:r w:rsidR="000E3833" w:rsidRPr="00FB46DA">
        <w:rPr>
          <w:rFonts w:ascii="Arial" w:hAnsi="Arial" w:cs="Arial"/>
          <w:lang w:val="en-US"/>
        </w:rPr>
        <w:t>described</w:t>
      </w:r>
      <w:r w:rsidR="00D431C1" w:rsidRPr="00FB46DA">
        <w:rPr>
          <w:rFonts w:ascii="Arial" w:hAnsi="Arial" w:cs="Arial"/>
          <w:lang w:val="en-US"/>
        </w:rPr>
        <w:t xml:space="preserve"> in our research paper. </w:t>
      </w:r>
      <w:r w:rsidR="00BB2EA1">
        <w:rPr>
          <w:rFonts w:ascii="Arial" w:hAnsi="Arial" w:cs="Arial"/>
          <w:lang w:val="en-US"/>
        </w:rPr>
        <w:t>Alt</w:t>
      </w:r>
      <w:r w:rsidR="003215FA">
        <w:rPr>
          <w:rFonts w:ascii="Arial" w:hAnsi="Arial" w:cs="Arial"/>
          <w:lang w:val="en-US"/>
        </w:rPr>
        <w:t>h</w:t>
      </w:r>
      <w:r w:rsidR="001E11A5" w:rsidRPr="00FB46DA">
        <w:rPr>
          <w:rFonts w:ascii="Arial" w:hAnsi="Arial" w:cs="Arial"/>
          <w:lang w:val="en-US"/>
        </w:rPr>
        <w:t>ough</w:t>
      </w:r>
      <w:r w:rsidR="000E3833" w:rsidRPr="00FB46DA">
        <w:rPr>
          <w:rFonts w:ascii="Arial" w:hAnsi="Arial" w:cs="Arial"/>
          <w:lang w:val="en-US"/>
        </w:rPr>
        <w:t xml:space="preserve"> the</w:t>
      </w:r>
      <w:r w:rsidR="00B15B80">
        <w:rPr>
          <w:rFonts w:ascii="Arial" w:hAnsi="Arial" w:cs="Arial"/>
          <w:lang w:val="en-US"/>
        </w:rPr>
        <w:t xml:space="preserve"> algorithm</w:t>
      </w:r>
      <w:r w:rsidR="000E3833" w:rsidRPr="00FB46DA">
        <w:rPr>
          <w:rFonts w:ascii="Arial" w:hAnsi="Arial" w:cs="Arial"/>
          <w:lang w:val="en-US"/>
        </w:rPr>
        <w:t xml:space="preserve"> to determine the number of b</w:t>
      </w:r>
      <w:r w:rsidR="00B15B80">
        <w:rPr>
          <w:rFonts w:ascii="Arial" w:hAnsi="Arial" w:cs="Arial"/>
          <w:lang w:val="en-US"/>
        </w:rPr>
        <w:t>o</w:t>
      </w:r>
      <w:r w:rsidR="000E3833" w:rsidRPr="00FB46DA">
        <w:rPr>
          <w:rFonts w:ascii="Arial" w:hAnsi="Arial" w:cs="Arial"/>
          <w:lang w:val="en-US"/>
        </w:rPr>
        <w:t>uton</w:t>
      </w:r>
      <w:r w:rsidR="00B15B80">
        <w:rPr>
          <w:rFonts w:ascii="Arial" w:hAnsi="Arial" w:cs="Arial"/>
          <w:lang w:val="en-US"/>
        </w:rPr>
        <w:t>s</w:t>
      </w:r>
      <w:r w:rsidR="000E3833" w:rsidRPr="00FB46DA">
        <w:rPr>
          <w:rFonts w:ascii="Arial" w:hAnsi="Arial" w:cs="Arial"/>
          <w:lang w:val="en-US"/>
        </w:rPr>
        <w:t xml:space="preserve"> has been retained</w:t>
      </w:r>
      <w:r w:rsidR="00B15B80">
        <w:rPr>
          <w:rFonts w:ascii="Arial" w:hAnsi="Arial" w:cs="Arial"/>
          <w:lang w:val="en-US"/>
        </w:rPr>
        <w:t xml:space="preserve"> i</w:t>
      </w:r>
      <w:r w:rsidR="00B15B80" w:rsidRPr="00FB46DA">
        <w:rPr>
          <w:rFonts w:ascii="Arial" w:hAnsi="Arial" w:cs="Arial"/>
          <w:lang w:val="en-US"/>
        </w:rPr>
        <w:t>n this macro</w:t>
      </w:r>
      <w:r w:rsidR="001E11A5" w:rsidRPr="00FB46DA">
        <w:rPr>
          <w:rFonts w:ascii="Arial" w:hAnsi="Arial" w:cs="Arial"/>
          <w:lang w:val="en-US"/>
        </w:rPr>
        <w:t xml:space="preserve">, </w:t>
      </w:r>
      <w:r w:rsidR="00D431C1" w:rsidRPr="00FB46DA">
        <w:rPr>
          <w:rFonts w:ascii="Arial" w:hAnsi="Arial" w:cs="Arial"/>
          <w:lang w:val="en-US"/>
        </w:rPr>
        <w:t xml:space="preserve">it </w:t>
      </w:r>
      <w:r w:rsidR="00B15B80" w:rsidRPr="00FB46DA">
        <w:rPr>
          <w:rFonts w:ascii="Arial" w:hAnsi="Arial" w:cs="Arial"/>
          <w:lang w:val="en-US"/>
        </w:rPr>
        <w:t xml:space="preserve">unfortunately </w:t>
      </w:r>
      <w:r w:rsidR="00D431C1" w:rsidRPr="00FB46DA">
        <w:rPr>
          <w:rFonts w:ascii="Arial" w:hAnsi="Arial" w:cs="Arial"/>
          <w:lang w:val="en-US"/>
        </w:rPr>
        <w:t>generates non-satisfying number</w:t>
      </w:r>
      <w:r w:rsidR="00B15B80">
        <w:rPr>
          <w:rFonts w:ascii="Arial" w:hAnsi="Arial" w:cs="Arial"/>
          <w:lang w:val="en-US"/>
        </w:rPr>
        <w:t>s</w:t>
      </w:r>
      <w:r w:rsidR="00D431C1" w:rsidRPr="00FB46DA">
        <w:rPr>
          <w:rFonts w:ascii="Arial" w:hAnsi="Arial" w:cs="Arial"/>
          <w:lang w:val="en-US"/>
        </w:rPr>
        <w:t xml:space="preserve"> of bouton </w:t>
      </w:r>
      <w:r w:rsidR="000E3833" w:rsidRPr="00FB46DA">
        <w:rPr>
          <w:rFonts w:ascii="Arial" w:hAnsi="Arial" w:cs="Arial"/>
          <w:lang w:val="en-US"/>
        </w:rPr>
        <w:t>counts.</w:t>
      </w:r>
      <w:r w:rsidR="000E3833" w:rsidRPr="000E3833">
        <w:rPr>
          <w:lang w:val="en-US"/>
        </w:rPr>
        <w:t xml:space="preserve"> </w:t>
      </w:r>
    </w:p>
    <w:p w:rsidR="005B3E0E" w:rsidRDefault="007A2971" w:rsidP="005B3E0E">
      <w:pPr>
        <w:pStyle w:val="NoSpacing"/>
        <w:jc w:val="both"/>
        <w:rPr>
          <w:rFonts w:ascii="Arial" w:hAnsi="Arial" w:cs="Arial"/>
          <w:b/>
          <w:lang w:val="en-US"/>
        </w:rPr>
      </w:pPr>
      <w:r w:rsidRPr="005B3E0E">
        <w:rPr>
          <w:rFonts w:ascii="Arial" w:hAnsi="Arial" w:cs="Arial"/>
          <w:lang w:val="en-US"/>
        </w:rPr>
        <w:t xml:space="preserve">To </w:t>
      </w:r>
      <w:r w:rsidR="00876250" w:rsidRPr="005B3E0E">
        <w:rPr>
          <w:rFonts w:ascii="Arial" w:hAnsi="Arial" w:cs="Arial"/>
          <w:lang w:val="en-US"/>
        </w:rPr>
        <w:t xml:space="preserve">properly </w:t>
      </w:r>
      <w:r w:rsidRPr="005B3E0E">
        <w:rPr>
          <w:rFonts w:ascii="Arial" w:hAnsi="Arial" w:cs="Arial"/>
          <w:lang w:val="en-US"/>
        </w:rPr>
        <w:t>asses</w:t>
      </w:r>
      <w:r w:rsidR="00876250" w:rsidRPr="005B3E0E">
        <w:rPr>
          <w:rFonts w:ascii="Arial" w:hAnsi="Arial" w:cs="Arial"/>
          <w:lang w:val="en-US"/>
        </w:rPr>
        <w:t>s</w:t>
      </w:r>
      <w:r w:rsidRPr="005B3E0E">
        <w:rPr>
          <w:rFonts w:ascii="Arial" w:hAnsi="Arial" w:cs="Arial"/>
          <w:lang w:val="en-US"/>
        </w:rPr>
        <w:t xml:space="preserve"> the number of boutons</w:t>
      </w:r>
      <w:r w:rsidR="00BB2EA1">
        <w:rPr>
          <w:rFonts w:ascii="Arial" w:hAnsi="Arial" w:cs="Arial"/>
          <w:lang w:val="en-US"/>
        </w:rPr>
        <w:t xml:space="preserve"> it</w:t>
      </w:r>
      <w:r w:rsidRPr="005B3E0E">
        <w:rPr>
          <w:rFonts w:ascii="Arial" w:hAnsi="Arial" w:cs="Arial"/>
          <w:lang w:val="en-US"/>
        </w:rPr>
        <w:t xml:space="preserve"> is necessary to use</w:t>
      </w:r>
      <w:r w:rsidR="00876250" w:rsidRPr="005B3E0E">
        <w:rPr>
          <w:rFonts w:ascii="Arial" w:hAnsi="Arial" w:cs="Arial"/>
          <w:lang w:val="en-US"/>
        </w:rPr>
        <w:t xml:space="preserve"> </w:t>
      </w:r>
      <w:r w:rsidRPr="005B3E0E">
        <w:rPr>
          <w:rFonts w:ascii="Arial" w:hAnsi="Arial" w:cs="Arial"/>
          <w:lang w:val="en-US"/>
        </w:rPr>
        <w:t xml:space="preserve">the </w:t>
      </w:r>
      <w:r w:rsidRPr="00A85BC2">
        <w:rPr>
          <w:rFonts w:ascii="Arial" w:hAnsi="Arial" w:cs="Arial"/>
          <w:b/>
          <w:lang w:val="en-US"/>
        </w:rPr>
        <w:t>Drosophila</w:t>
      </w:r>
      <w:r w:rsidR="00A85BC2">
        <w:rPr>
          <w:rFonts w:ascii="Arial" w:hAnsi="Arial" w:cs="Arial"/>
          <w:b/>
          <w:lang w:val="en-US"/>
        </w:rPr>
        <w:t>_NMJ_Bouton_</w:t>
      </w:r>
      <w:r w:rsidRPr="005B3E0E">
        <w:rPr>
          <w:rFonts w:ascii="Arial" w:hAnsi="Arial" w:cs="Arial"/>
          <w:b/>
          <w:lang w:val="en-US"/>
        </w:rPr>
        <w:t>Morphometrics</w:t>
      </w:r>
      <w:r w:rsidR="00BB2EA1">
        <w:rPr>
          <w:rFonts w:ascii="Arial" w:hAnsi="Arial" w:cs="Arial"/>
          <w:b/>
          <w:lang w:val="en-US"/>
        </w:rPr>
        <w:t xml:space="preserve"> </w:t>
      </w:r>
      <w:r w:rsidR="00E80BCE" w:rsidRPr="00E80BCE">
        <w:rPr>
          <w:rFonts w:ascii="Arial" w:hAnsi="Arial" w:cs="Arial"/>
          <w:lang w:val="en-US"/>
        </w:rPr>
        <w:t>macro</w:t>
      </w:r>
      <w:r w:rsidR="00876250" w:rsidRPr="00BB2EA1">
        <w:rPr>
          <w:rFonts w:ascii="Arial" w:hAnsi="Arial" w:cs="Arial"/>
          <w:lang w:val="en-US"/>
        </w:rPr>
        <w:t>,</w:t>
      </w:r>
      <w:r w:rsidR="00876250" w:rsidRPr="005B3E0E">
        <w:rPr>
          <w:rFonts w:ascii="Arial" w:hAnsi="Arial" w:cs="Arial"/>
          <w:lang w:val="en-US"/>
        </w:rPr>
        <w:t xml:space="preserve"> which </w:t>
      </w:r>
      <w:r w:rsidR="00473B34" w:rsidRPr="005B3E0E">
        <w:rPr>
          <w:rFonts w:ascii="Arial" w:hAnsi="Arial" w:cs="Arial"/>
          <w:lang w:val="en-US"/>
        </w:rPr>
        <w:t>was specifically generated</w:t>
      </w:r>
      <w:r w:rsidRPr="005B3E0E">
        <w:rPr>
          <w:rFonts w:ascii="Arial" w:hAnsi="Arial" w:cs="Arial"/>
          <w:lang w:val="en-US"/>
        </w:rPr>
        <w:t xml:space="preserve"> </w:t>
      </w:r>
      <w:r w:rsidR="00473B34" w:rsidRPr="005B3E0E">
        <w:rPr>
          <w:rFonts w:ascii="Arial" w:hAnsi="Arial" w:cs="Arial"/>
          <w:lang w:val="en-US"/>
        </w:rPr>
        <w:t xml:space="preserve">to </w:t>
      </w:r>
      <w:r w:rsidR="000E3833">
        <w:rPr>
          <w:rFonts w:ascii="Arial" w:hAnsi="Arial" w:cs="Arial"/>
          <w:lang w:val="en-US"/>
        </w:rPr>
        <w:t xml:space="preserve">correctly </w:t>
      </w:r>
      <w:r w:rsidR="00CB144E" w:rsidRPr="005B3E0E">
        <w:rPr>
          <w:rFonts w:ascii="Arial" w:hAnsi="Arial" w:cs="Arial"/>
          <w:lang w:val="en-US"/>
        </w:rPr>
        <w:t>quantif</w:t>
      </w:r>
      <w:r w:rsidR="00AC4824" w:rsidRPr="005B3E0E">
        <w:rPr>
          <w:rFonts w:ascii="Arial" w:hAnsi="Arial" w:cs="Arial"/>
          <w:lang w:val="en-US"/>
        </w:rPr>
        <w:t xml:space="preserve">y </w:t>
      </w:r>
      <w:r w:rsidR="00AA14B8">
        <w:rPr>
          <w:rFonts w:ascii="Arial" w:hAnsi="Arial" w:cs="Arial"/>
          <w:lang w:val="en-US"/>
        </w:rPr>
        <w:t>b</w:t>
      </w:r>
      <w:r w:rsidR="00473B34" w:rsidRPr="005B3E0E">
        <w:rPr>
          <w:rFonts w:ascii="Arial" w:hAnsi="Arial" w:cs="Arial"/>
          <w:lang w:val="en-US"/>
        </w:rPr>
        <w:t>outon</w:t>
      </w:r>
      <w:r w:rsidR="00CB144E" w:rsidRPr="005B3E0E">
        <w:rPr>
          <w:rFonts w:ascii="Arial" w:hAnsi="Arial" w:cs="Arial"/>
          <w:lang w:val="en-US"/>
        </w:rPr>
        <w:t>s</w:t>
      </w:r>
      <w:r w:rsidR="00433C84">
        <w:rPr>
          <w:rFonts w:ascii="Arial" w:hAnsi="Arial" w:cs="Arial"/>
          <w:lang w:val="en-US"/>
        </w:rPr>
        <w:t>,</w:t>
      </w:r>
      <w:r w:rsidR="00CB144E" w:rsidRPr="005B3E0E">
        <w:rPr>
          <w:rFonts w:ascii="Arial" w:hAnsi="Arial" w:cs="Arial"/>
          <w:lang w:val="en-US"/>
        </w:rPr>
        <w:t xml:space="preserve"> </w:t>
      </w:r>
      <w:r w:rsidR="00877742">
        <w:rPr>
          <w:rFonts w:ascii="Arial" w:hAnsi="Arial" w:cs="Arial"/>
          <w:lang w:val="en-US"/>
        </w:rPr>
        <w:t>using</w:t>
      </w:r>
      <w:r w:rsidRPr="005B3E0E">
        <w:rPr>
          <w:rFonts w:ascii="Arial" w:hAnsi="Arial" w:cs="Arial"/>
          <w:lang w:val="en-US"/>
        </w:rPr>
        <w:t xml:space="preserve"> Syt</w:t>
      </w:r>
      <w:r w:rsidR="00842E5B" w:rsidRPr="005B3E0E">
        <w:rPr>
          <w:rFonts w:ascii="Arial" w:hAnsi="Arial" w:cs="Arial"/>
          <w:lang w:val="en-US"/>
        </w:rPr>
        <w:t>-</w:t>
      </w:r>
      <w:r w:rsidRPr="005B3E0E">
        <w:rPr>
          <w:rFonts w:ascii="Arial" w:hAnsi="Arial" w:cs="Arial"/>
          <w:lang w:val="en-US"/>
        </w:rPr>
        <w:t xml:space="preserve"> </w:t>
      </w:r>
      <w:r w:rsidR="00BB2EA1">
        <w:rPr>
          <w:rFonts w:ascii="Arial" w:hAnsi="Arial" w:cs="Arial"/>
          <w:lang w:val="en-US"/>
        </w:rPr>
        <w:t>or</w:t>
      </w:r>
      <w:r w:rsidR="00BB2EA1" w:rsidRPr="005B3E0E">
        <w:rPr>
          <w:rFonts w:ascii="Arial" w:hAnsi="Arial" w:cs="Arial"/>
          <w:lang w:val="en-US"/>
        </w:rPr>
        <w:t xml:space="preserve"> </w:t>
      </w:r>
      <w:r w:rsidRPr="005B3E0E">
        <w:rPr>
          <w:rFonts w:ascii="Arial" w:hAnsi="Arial" w:cs="Arial"/>
          <w:lang w:val="en-US"/>
        </w:rPr>
        <w:t>Csp</w:t>
      </w:r>
      <w:r w:rsidR="00842E5B" w:rsidRPr="005B3E0E">
        <w:rPr>
          <w:rFonts w:ascii="Arial" w:hAnsi="Arial" w:cs="Arial"/>
          <w:lang w:val="en-US"/>
        </w:rPr>
        <w:t>-</w:t>
      </w:r>
      <w:r w:rsidRPr="005B3E0E">
        <w:rPr>
          <w:rFonts w:ascii="Arial" w:hAnsi="Arial" w:cs="Arial"/>
          <w:lang w:val="en-US"/>
        </w:rPr>
        <w:t xml:space="preserve"> </w:t>
      </w:r>
      <w:r w:rsidR="000E3833">
        <w:rPr>
          <w:rFonts w:ascii="Arial" w:hAnsi="Arial" w:cs="Arial"/>
          <w:lang w:val="en-US"/>
        </w:rPr>
        <w:t>(</w:t>
      </w:r>
      <w:r w:rsidR="00BB2EA1">
        <w:rPr>
          <w:rFonts w:ascii="Arial" w:hAnsi="Arial" w:cs="Arial"/>
          <w:lang w:val="en-US"/>
        </w:rPr>
        <w:t>c</w:t>
      </w:r>
      <w:r w:rsidR="000E3833">
        <w:rPr>
          <w:rFonts w:ascii="Arial" w:hAnsi="Arial" w:cs="Arial"/>
          <w:lang w:val="en-US"/>
        </w:rPr>
        <w:t>ha</w:t>
      </w:r>
      <w:r w:rsidR="00BB2EA1">
        <w:rPr>
          <w:rFonts w:ascii="Arial" w:hAnsi="Arial" w:cs="Arial"/>
          <w:lang w:val="en-US"/>
        </w:rPr>
        <w:t>n</w:t>
      </w:r>
      <w:r w:rsidR="000E3833">
        <w:rPr>
          <w:rFonts w:ascii="Arial" w:hAnsi="Arial" w:cs="Arial"/>
          <w:lang w:val="en-US"/>
        </w:rPr>
        <w:t xml:space="preserve">nel 1) and </w:t>
      </w:r>
      <w:r w:rsidR="000E3833" w:rsidRPr="005B3E0E">
        <w:rPr>
          <w:rFonts w:ascii="Arial" w:hAnsi="Arial" w:cs="Arial"/>
          <w:lang w:val="en-US"/>
        </w:rPr>
        <w:t>Brp (channel 2)</w:t>
      </w:r>
      <w:r w:rsidR="000E3833">
        <w:rPr>
          <w:rFonts w:ascii="Arial" w:hAnsi="Arial" w:cs="Arial"/>
          <w:lang w:val="en-US"/>
        </w:rPr>
        <w:t xml:space="preserve"> </w:t>
      </w:r>
      <w:r w:rsidR="000E3833" w:rsidRPr="005B3E0E">
        <w:rPr>
          <w:rFonts w:ascii="Arial" w:hAnsi="Arial" w:cs="Arial"/>
          <w:lang w:val="en-US"/>
        </w:rPr>
        <w:t>immunostain</w:t>
      </w:r>
      <w:r w:rsidR="000E3833">
        <w:rPr>
          <w:rFonts w:ascii="Arial" w:hAnsi="Arial" w:cs="Arial"/>
          <w:lang w:val="en-US"/>
        </w:rPr>
        <w:t>ed NMJ images</w:t>
      </w:r>
      <w:r w:rsidR="00CB144E" w:rsidRPr="005B3E0E">
        <w:rPr>
          <w:rFonts w:ascii="Arial" w:hAnsi="Arial" w:cs="Arial"/>
          <w:lang w:val="en-US"/>
        </w:rPr>
        <w:t>.</w:t>
      </w:r>
      <w:r w:rsidR="001E11A5" w:rsidRPr="001E11A5">
        <w:rPr>
          <w:rFonts w:ascii="Arial" w:hAnsi="Arial" w:cs="Arial"/>
          <w:b/>
          <w:i/>
          <w:lang w:val="en-US"/>
        </w:rPr>
        <w:t xml:space="preserve"> </w:t>
      </w:r>
      <w:r w:rsidR="001E11A5" w:rsidRPr="00A85BC2">
        <w:rPr>
          <w:rFonts w:ascii="Arial" w:hAnsi="Arial" w:cs="Arial"/>
          <w:b/>
          <w:lang w:val="en-US"/>
        </w:rPr>
        <w:t>Drosophila</w:t>
      </w:r>
      <w:r w:rsidR="00A85BC2">
        <w:rPr>
          <w:rFonts w:ascii="Arial" w:hAnsi="Arial" w:cs="Arial"/>
          <w:b/>
          <w:lang w:val="en-US"/>
        </w:rPr>
        <w:t>_NMJ_Bouton_</w:t>
      </w:r>
      <w:r w:rsidR="001E11A5" w:rsidRPr="005B3E0E">
        <w:rPr>
          <w:rFonts w:ascii="Arial" w:hAnsi="Arial" w:cs="Arial"/>
          <w:b/>
          <w:lang w:val="en-US"/>
        </w:rPr>
        <w:t>Morphometrics</w:t>
      </w:r>
      <w:r w:rsidR="001E11A5">
        <w:rPr>
          <w:rFonts w:ascii="Arial" w:hAnsi="Arial" w:cs="Arial"/>
          <w:lang w:val="en-US"/>
        </w:rPr>
        <w:t xml:space="preserve"> </w:t>
      </w:r>
      <w:r w:rsidR="005B3E0E" w:rsidRPr="00134244">
        <w:rPr>
          <w:rFonts w:ascii="Arial" w:hAnsi="Arial" w:cs="Arial"/>
          <w:lang w:val="en-US"/>
        </w:rPr>
        <w:t>quantifies the following parameters</w:t>
      </w:r>
      <w:r w:rsidR="005B3E0E">
        <w:rPr>
          <w:rFonts w:ascii="Arial" w:hAnsi="Arial" w:cs="Arial"/>
          <w:lang w:val="en-US"/>
        </w:rPr>
        <w:t>:</w:t>
      </w:r>
      <w:r w:rsidR="005B3E0E" w:rsidRPr="00134244">
        <w:rPr>
          <w:rFonts w:ascii="Arial" w:hAnsi="Arial" w:cs="Arial"/>
          <w:lang w:val="en-US"/>
        </w:rPr>
        <w:t xml:space="preserve"> </w:t>
      </w:r>
      <w:r w:rsidR="005B3E0E">
        <w:rPr>
          <w:rFonts w:ascii="Arial" w:hAnsi="Arial" w:cs="Arial"/>
          <w:lang w:val="en-US"/>
        </w:rPr>
        <w:t>number of boutons</w:t>
      </w:r>
      <w:r w:rsidR="000E3833">
        <w:rPr>
          <w:rFonts w:ascii="Arial" w:hAnsi="Arial" w:cs="Arial"/>
          <w:lang w:val="en-US"/>
        </w:rPr>
        <w:t>,</w:t>
      </w:r>
      <w:r w:rsidR="005B3E0E">
        <w:rPr>
          <w:rFonts w:ascii="Arial" w:hAnsi="Arial" w:cs="Arial"/>
          <w:lang w:val="en-US"/>
        </w:rPr>
        <w:t xml:space="preserve"> </w:t>
      </w:r>
      <w:r w:rsidR="005B3E0E" w:rsidRPr="00134244">
        <w:rPr>
          <w:rFonts w:ascii="Arial" w:hAnsi="Arial" w:cs="Arial"/>
          <w:lang w:val="en-US"/>
        </w:rPr>
        <w:t xml:space="preserve">NMJ </w:t>
      </w:r>
      <w:r w:rsidR="005B3E0E">
        <w:rPr>
          <w:rFonts w:ascii="Arial" w:hAnsi="Arial" w:cs="Arial"/>
          <w:lang w:val="en-US"/>
        </w:rPr>
        <w:t xml:space="preserve">bouton </w:t>
      </w:r>
      <w:r w:rsidR="005B3E0E" w:rsidRPr="00134244">
        <w:rPr>
          <w:rFonts w:ascii="Arial" w:hAnsi="Arial" w:cs="Arial"/>
          <w:lang w:val="en-US"/>
        </w:rPr>
        <w:t>area, NMJ length, NMJ longest branch length, number of islands, number of branches, number of branching points and number of active zones in the NMJ</w:t>
      </w:r>
      <w:r w:rsidR="00BB2EA1">
        <w:rPr>
          <w:rFonts w:ascii="Arial" w:hAnsi="Arial" w:cs="Arial"/>
          <w:lang w:val="en-US"/>
        </w:rPr>
        <w:t xml:space="preserve"> </w:t>
      </w:r>
      <w:r w:rsidR="00BB2EA1" w:rsidRPr="005B3E0E">
        <w:rPr>
          <w:rFonts w:ascii="Arial" w:hAnsi="Arial" w:cs="Arial"/>
          <w:lang w:val="en-US"/>
        </w:rPr>
        <w:t>terminal determined by the user</w:t>
      </w:r>
      <w:r w:rsidR="005B3E0E">
        <w:rPr>
          <w:rFonts w:ascii="Arial" w:hAnsi="Arial" w:cs="Arial"/>
          <w:lang w:val="en-US"/>
        </w:rPr>
        <w:t>. The bouton counts</w:t>
      </w:r>
      <w:r w:rsidR="00D45827">
        <w:rPr>
          <w:rFonts w:ascii="Arial" w:hAnsi="Arial" w:cs="Arial"/>
          <w:lang w:val="en-US"/>
        </w:rPr>
        <w:t xml:space="preserve"> by </w:t>
      </w:r>
      <w:r w:rsidR="008C124F" w:rsidRPr="00A85BC2">
        <w:rPr>
          <w:rFonts w:ascii="Arial" w:hAnsi="Arial" w:cs="Arial"/>
          <w:b/>
          <w:lang w:val="en-US"/>
        </w:rPr>
        <w:t>Drosophila</w:t>
      </w:r>
      <w:r w:rsidR="00A85BC2" w:rsidRPr="00A85BC2">
        <w:rPr>
          <w:rFonts w:ascii="Arial" w:hAnsi="Arial" w:cs="Arial"/>
          <w:b/>
          <w:lang w:val="en-US"/>
        </w:rPr>
        <w:t>_</w:t>
      </w:r>
      <w:r w:rsidR="00A85BC2">
        <w:rPr>
          <w:rFonts w:ascii="Arial" w:hAnsi="Arial" w:cs="Arial"/>
          <w:b/>
          <w:lang w:val="en-US"/>
        </w:rPr>
        <w:t>NMJ_Bouton_</w:t>
      </w:r>
      <w:r w:rsidR="008C124F" w:rsidRPr="00390E61">
        <w:rPr>
          <w:rFonts w:ascii="Arial" w:hAnsi="Arial" w:cs="Arial"/>
          <w:b/>
          <w:lang w:val="en-US"/>
        </w:rPr>
        <w:t>Morphometrics</w:t>
      </w:r>
      <w:r w:rsidR="005B3E0E">
        <w:rPr>
          <w:rFonts w:ascii="Arial" w:hAnsi="Arial" w:cs="Arial"/>
          <w:lang w:val="en-US"/>
        </w:rPr>
        <w:t xml:space="preserve"> have been </w:t>
      </w:r>
      <w:r w:rsidR="00D45827">
        <w:rPr>
          <w:rFonts w:ascii="Arial" w:hAnsi="Arial" w:cs="Arial"/>
          <w:lang w:val="en-US"/>
        </w:rPr>
        <w:t>validated</w:t>
      </w:r>
      <w:r w:rsidR="001E11A5">
        <w:rPr>
          <w:rFonts w:ascii="Arial" w:hAnsi="Arial" w:cs="Arial"/>
          <w:lang w:val="en-US"/>
        </w:rPr>
        <w:t xml:space="preserve"> </w:t>
      </w:r>
      <w:r w:rsidR="00BB2EA1">
        <w:rPr>
          <w:rFonts w:ascii="Arial" w:hAnsi="Arial" w:cs="Arial"/>
          <w:lang w:val="en-US"/>
        </w:rPr>
        <w:t>for</w:t>
      </w:r>
      <w:r w:rsidR="001E11A5">
        <w:rPr>
          <w:rFonts w:ascii="Arial" w:hAnsi="Arial" w:cs="Arial"/>
          <w:lang w:val="en-US"/>
        </w:rPr>
        <w:t xml:space="preserve"> NMJ terminals immunolabeled with Syt</w:t>
      </w:r>
      <w:r w:rsidR="00BB2EA1">
        <w:rPr>
          <w:rFonts w:ascii="Arial" w:hAnsi="Arial" w:cs="Arial"/>
          <w:lang w:val="en-US"/>
        </w:rPr>
        <w:t>,</w:t>
      </w:r>
      <w:r w:rsidR="00D45827">
        <w:rPr>
          <w:rFonts w:ascii="Arial" w:hAnsi="Arial" w:cs="Arial"/>
          <w:lang w:val="en-US"/>
        </w:rPr>
        <w:t xml:space="preserve"> as </w:t>
      </w:r>
      <w:r w:rsidR="000E3833">
        <w:rPr>
          <w:rFonts w:ascii="Arial" w:hAnsi="Arial" w:cs="Arial"/>
          <w:lang w:val="en-US"/>
        </w:rPr>
        <w:t>described</w:t>
      </w:r>
      <w:r w:rsidR="00D45827">
        <w:rPr>
          <w:rFonts w:ascii="Arial" w:hAnsi="Arial" w:cs="Arial"/>
          <w:lang w:val="en-US"/>
        </w:rPr>
        <w:t xml:space="preserve"> in our research paper</w:t>
      </w:r>
      <w:r w:rsidR="001E11A5">
        <w:rPr>
          <w:rFonts w:ascii="Arial" w:hAnsi="Arial" w:cs="Arial"/>
          <w:lang w:val="en-US"/>
        </w:rPr>
        <w:t>. T</w:t>
      </w:r>
      <w:r w:rsidR="00D45827">
        <w:rPr>
          <w:rFonts w:ascii="Arial" w:hAnsi="Arial" w:cs="Arial"/>
          <w:lang w:val="en-US"/>
        </w:rPr>
        <w:t xml:space="preserve">he </w:t>
      </w:r>
      <w:r w:rsidR="00592052">
        <w:rPr>
          <w:rFonts w:ascii="Arial" w:hAnsi="Arial" w:cs="Arial"/>
          <w:lang w:val="en-US"/>
        </w:rPr>
        <w:t>other</w:t>
      </w:r>
      <w:r w:rsidR="007D04A2">
        <w:rPr>
          <w:rFonts w:ascii="Arial" w:hAnsi="Arial" w:cs="Arial"/>
          <w:lang w:val="en-US"/>
        </w:rPr>
        <w:t xml:space="preserve"> </w:t>
      </w:r>
      <w:r w:rsidR="00D45827">
        <w:rPr>
          <w:rFonts w:ascii="Arial" w:hAnsi="Arial" w:cs="Arial"/>
          <w:lang w:val="en-US"/>
        </w:rPr>
        <w:t>parameter</w:t>
      </w:r>
      <w:r w:rsidR="001E11A5">
        <w:rPr>
          <w:rFonts w:ascii="Arial" w:hAnsi="Arial" w:cs="Arial"/>
          <w:lang w:val="en-US"/>
        </w:rPr>
        <w:t>s</w:t>
      </w:r>
      <w:r w:rsidR="00D45827">
        <w:rPr>
          <w:rFonts w:ascii="Arial" w:hAnsi="Arial" w:cs="Arial"/>
          <w:lang w:val="en-US"/>
        </w:rPr>
        <w:t xml:space="preserve"> </w:t>
      </w:r>
      <w:r w:rsidR="00592052">
        <w:rPr>
          <w:rFonts w:ascii="Arial" w:hAnsi="Arial" w:cs="Arial"/>
          <w:lang w:val="en-US"/>
        </w:rPr>
        <w:t>(</w:t>
      </w:r>
      <w:r w:rsidR="00D45827" w:rsidRPr="00134244">
        <w:rPr>
          <w:rFonts w:ascii="Arial" w:hAnsi="Arial" w:cs="Arial"/>
          <w:lang w:val="en-US"/>
        </w:rPr>
        <w:t>NMJ length, NMJ longest branch length, number of islands, number of branches, number of branching points</w:t>
      </w:r>
      <w:r w:rsidR="00592052">
        <w:rPr>
          <w:rFonts w:ascii="Arial" w:hAnsi="Arial" w:cs="Arial"/>
          <w:lang w:val="en-US"/>
        </w:rPr>
        <w:t>)</w:t>
      </w:r>
      <w:r w:rsidR="005B3E0E">
        <w:rPr>
          <w:rFonts w:ascii="Arial" w:hAnsi="Arial" w:cs="Arial"/>
          <w:lang w:val="en-US"/>
        </w:rPr>
        <w:t xml:space="preserve"> </w:t>
      </w:r>
      <w:r w:rsidR="00D45827">
        <w:rPr>
          <w:rFonts w:ascii="Arial" w:hAnsi="Arial" w:cs="Arial"/>
          <w:lang w:val="en-US"/>
        </w:rPr>
        <w:t>have</w:t>
      </w:r>
      <w:r w:rsidR="005B3E0E">
        <w:rPr>
          <w:rFonts w:ascii="Arial" w:hAnsi="Arial" w:cs="Arial"/>
          <w:lang w:val="en-US"/>
        </w:rPr>
        <w:t xml:space="preserve"> not</w:t>
      </w:r>
      <w:r w:rsidR="00D45827">
        <w:rPr>
          <w:rFonts w:ascii="Arial" w:hAnsi="Arial" w:cs="Arial"/>
          <w:lang w:val="en-US"/>
        </w:rPr>
        <w:t xml:space="preserve"> been</w:t>
      </w:r>
      <w:r w:rsidR="005B3E0E">
        <w:rPr>
          <w:rFonts w:ascii="Arial" w:hAnsi="Arial" w:cs="Arial"/>
          <w:lang w:val="en-US"/>
        </w:rPr>
        <w:t xml:space="preserve"> validated on </w:t>
      </w:r>
      <w:r w:rsidR="005B3E0E" w:rsidRPr="00091FEB">
        <w:rPr>
          <w:rFonts w:ascii="Arial" w:hAnsi="Arial" w:cs="Arial"/>
          <w:lang w:val="en-US"/>
        </w:rPr>
        <w:t xml:space="preserve">Syt </w:t>
      </w:r>
      <w:r w:rsidR="000E3833">
        <w:rPr>
          <w:rFonts w:ascii="Arial" w:hAnsi="Arial" w:cs="Arial"/>
          <w:lang w:val="en-US"/>
        </w:rPr>
        <w:t>immuno</w:t>
      </w:r>
      <w:r w:rsidR="005B3E0E">
        <w:rPr>
          <w:rFonts w:ascii="Arial" w:hAnsi="Arial" w:cs="Arial"/>
          <w:lang w:val="en-US"/>
        </w:rPr>
        <w:t>staining</w:t>
      </w:r>
      <w:r w:rsidR="00D45827">
        <w:rPr>
          <w:rFonts w:ascii="Arial" w:hAnsi="Arial" w:cs="Arial"/>
          <w:lang w:val="en-US"/>
        </w:rPr>
        <w:t>,</w:t>
      </w:r>
      <w:r w:rsidR="005B3E0E" w:rsidRPr="00091FEB">
        <w:rPr>
          <w:rFonts w:ascii="Arial" w:hAnsi="Arial" w:cs="Arial"/>
          <w:lang w:val="en-US"/>
        </w:rPr>
        <w:t xml:space="preserve"> </w:t>
      </w:r>
      <w:r w:rsidR="00592052">
        <w:rPr>
          <w:rFonts w:ascii="Arial" w:hAnsi="Arial" w:cs="Arial"/>
          <w:lang w:val="en-US"/>
        </w:rPr>
        <w:t xml:space="preserve">however, </w:t>
      </w:r>
      <w:r w:rsidR="000E3833">
        <w:rPr>
          <w:rFonts w:ascii="Arial" w:hAnsi="Arial" w:cs="Arial"/>
          <w:lang w:val="en-US"/>
        </w:rPr>
        <w:t>the algorithms applied to determine th</w:t>
      </w:r>
      <w:r w:rsidR="001E11A5">
        <w:rPr>
          <w:rFonts w:ascii="Arial" w:hAnsi="Arial" w:cs="Arial"/>
          <w:lang w:val="en-US"/>
        </w:rPr>
        <w:t>ese</w:t>
      </w:r>
      <w:r w:rsidR="000E3833">
        <w:rPr>
          <w:rFonts w:ascii="Arial" w:hAnsi="Arial" w:cs="Arial"/>
          <w:lang w:val="en-US"/>
        </w:rPr>
        <w:t xml:space="preserve"> parameters in</w:t>
      </w:r>
      <w:r w:rsidR="00D45827">
        <w:rPr>
          <w:rFonts w:ascii="Arial" w:hAnsi="Arial" w:cs="Arial"/>
          <w:lang w:val="en-US"/>
        </w:rPr>
        <w:t xml:space="preserve"> </w:t>
      </w:r>
      <w:r w:rsidR="00D45827" w:rsidRPr="00A85BC2">
        <w:rPr>
          <w:rFonts w:ascii="Arial" w:hAnsi="Arial" w:cs="Arial"/>
          <w:b/>
          <w:lang w:val="en-US"/>
        </w:rPr>
        <w:t>Drosophila</w:t>
      </w:r>
      <w:r w:rsidR="00A85BC2">
        <w:rPr>
          <w:rFonts w:ascii="Arial" w:hAnsi="Arial" w:cs="Arial"/>
          <w:b/>
          <w:lang w:val="en-US"/>
        </w:rPr>
        <w:t>_NMJ_Bouton_</w:t>
      </w:r>
      <w:r w:rsidR="00D45827" w:rsidRPr="005B3E0E">
        <w:rPr>
          <w:rFonts w:ascii="Arial" w:hAnsi="Arial" w:cs="Arial"/>
          <w:b/>
          <w:lang w:val="en-US"/>
        </w:rPr>
        <w:t>Morphometrics</w:t>
      </w:r>
      <w:r w:rsidR="00D45827">
        <w:rPr>
          <w:rFonts w:ascii="Arial" w:hAnsi="Arial" w:cs="Arial"/>
          <w:b/>
          <w:lang w:val="en-US"/>
        </w:rPr>
        <w:t xml:space="preserve"> </w:t>
      </w:r>
      <w:r w:rsidR="00E80BCE" w:rsidRPr="00E80BCE">
        <w:rPr>
          <w:rFonts w:ascii="Arial" w:hAnsi="Arial" w:cs="Arial"/>
          <w:lang w:val="en-US"/>
        </w:rPr>
        <w:t>do</w:t>
      </w:r>
      <w:r w:rsidR="000E3833">
        <w:rPr>
          <w:rFonts w:ascii="Arial" w:hAnsi="Arial" w:cs="Arial"/>
          <w:lang w:val="en-US"/>
        </w:rPr>
        <w:t xml:space="preserve"> </w:t>
      </w:r>
      <w:r w:rsidR="000E3833" w:rsidRPr="000E3833">
        <w:rPr>
          <w:rFonts w:ascii="Arial" w:hAnsi="Arial" w:cs="Arial"/>
          <w:lang w:val="en-US"/>
        </w:rPr>
        <w:t>not</w:t>
      </w:r>
      <w:r w:rsidR="00E80BCE" w:rsidRPr="00E80BCE">
        <w:rPr>
          <w:rFonts w:ascii="Arial" w:hAnsi="Arial" w:cs="Arial"/>
          <w:lang w:val="en-US"/>
        </w:rPr>
        <w:t xml:space="preserve"> </w:t>
      </w:r>
      <w:r w:rsidR="00D45827" w:rsidRPr="00D45827">
        <w:rPr>
          <w:rFonts w:ascii="Arial" w:hAnsi="Arial" w:cs="Arial"/>
          <w:lang w:val="en-US"/>
        </w:rPr>
        <w:t>differ</w:t>
      </w:r>
      <w:r w:rsidR="00E80BCE" w:rsidRPr="00E80BCE">
        <w:rPr>
          <w:rFonts w:ascii="Arial" w:hAnsi="Arial" w:cs="Arial"/>
          <w:lang w:val="en-US"/>
        </w:rPr>
        <w:t xml:space="preserve"> from the on</w:t>
      </w:r>
      <w:r w:rsidR="00592052">
        <w:rPr>
          <w:rFonts w:ascii="Arial" w:hAnsi="Arial" w:cs="Arial"/>
          <w:lang w:val="en-US"/>
        </w:rPr>
        <w:t>es</w:t>
      </w:r>
      <w:r w:rsidR="00E80BCE" w:rsidRPr="00E80BCE">
        <w:rPr>
          <w:rFonts w:ascii="Arial" w:hAnsi="Arial" w:cs="Arial"/>
          <w:lang w:val="en-US"/>
        </w:rPr>
        <w:t xml:space="preserve"> applied in</w:t>
      </w:r>
      <w:r w:rsidR="00D45827">
        <w:rPr>
          <w:rFonts w:ascii="Arial" w:hAnsi="Arial" w:cs="Arial"/>
          <w:lang w:val="en-US"/>
        </w:rPr>
        <w:t xml:space="preserve"> </w:t>
      </w:r>
      <w:r w:rsidR="00D45827" w:rsidRPr="00A85BC2">
        <w:rPr>
          <w:rFonts w:ascii="Arial" w:hAnsi="Arial" w:cs="Arial"/>
          <w:b/>
          <w:lang w:val="en-US"/>
        </w:rPr>
        <w:t>Drosophila</w:t>
      </w:r>
      <w:r w:rsidR="00A85BC2">
        <w:rPr>
          <w:rFonts w:ascii="Arial" w:hAnsi="Arial" w:cs="Arial"/>
          <w:b/>
          <w:lang w:val="en-US"/>
        </w:rPr>
        <w:t>_NMJ_</w:t>
      </w:r>
      <w:r w:rsidR="00D45827" w:rsidRPr="005B3E0E">
        <w:rPr>
          <w:rFonts w:ascii="Arial" w:hAnsi="Arial" w:cs="Arial"/>
          <w:b/>
          <w:lang w:val="en-US"/>
        </w:rPr>
        <w:t>Morphometrics</w:t>
      </w:r>
      <w:r w:rsidR="000E3833">
        <w:rPr>
          <w:rFonts w:ascii="Arial" w:hAnsi="Arial" w:cs="Arial"/>
          <w:b/>
          <w:lang w:val="en-US"/>
        </w:rPr>
        <w:t>.</w:t>
      </w:r>
    </w:p>
    <w:p w:rsidR="00B15B80" w:rsidRPr="00EB5E7F" w:rsidRDefault="00E80BCE" w:rsidP="005B3E0E">
      <w:pPr>
        <w:pStyle w:val="NoSpacing"/>
        <w:jc w:val="both"/>
        <w:rPr>
          <w:lang w:val="en-US"/>
        </w:rPr>
      </w:pPr>
      <w:r w:rsidRPr="00E80BCE">
        <w:rPr>
          <w:rFonts w:ascii="Arial" w:hAnsi="Arial" w:cs="Arial"/>
          <w:lang w:val="en-US"/>
        </w:rPr>
        <w:t>In summary, validated, accurate measure</w:t>
      </w:r>
      <w:r w:rsidR="00592052">
        <w:rPr>
          <w:rFonts w:ascii="Arial" w:hAnsi="Arial" w:cs="Arial"/>
          <w:lang w:val="en-US"/>
        </w:rPr>
        <w:t>ments</w:t>
      </w:r>
      <w:r w:rsidRPr="00E80BCE">
        <w:rPr>
          <w:rFonts w:ascii="Arial" w:hAnsi="Arial" w:cs="Arial"/>
          <w:lang w:val="en-US"/>
        </w:rPr>
        <w:t xml:space="preserve"> of NMJ area</w:t>
      </w:r>
      <w:r w:rsidR="00B15B80" w:rsidRPr="00EB5E7F">
        <w:rPr>
          <w:rFonts w:ascii="Arial" w:hAnsi="Arial" w:cs="Arial"/>
          <w:lang w:val="en-US"/>
        </w:rPr>
        <w:t xml:space="preserve">, </w:t>
      </w:r>
      <w:r w:rsidRPr="00E80BCE">
        <w:rPr>
          <w:rFonts w:ascii="Arial" w:hAnsi="Arial" w:cs="Arial"/>
          <w:lang w:val="en-US"/>
        </w:rPr>
        <w:t>NMJ perimeter</w:t>
      </w:r>
      <w:r w:rsidR="00B15B80" w:rsidRPr="00EB5E7F">
        <w:rPr>
          <w:rFonts w:ascii="Arial" w:hAnsi="Arial" w:cs="Arial"/>
          <w:lang w:val="en-US"/>
        </w:rPr>
        <w:t xml:space="preserve">, </w:t>
      </w:r>
      <w:r w:rsidRPr="00E80BCE">
        <w:rPr>
          <w:rFonts w:ascii="Arial" w:hAnsi="Arial" w:cs="Arial"/>
          <w:lang w:val="en-US"/>
        </w:rPr>
        <w:t>NMJ length, NMJ longest branch length</w:t>
      </w:r>
      <w:r w:rsidR="00B15B80" w:rsidRPr="00EB5E7F">
        <w:rPr>
          <w:rFonts w:ascii="Arial" w:hAnsi="Arial" w:cs="Arial"/>
          <w:lang w:val="en-US"/>
        </w:rPr>
        <w:t xml:space="preserve">, </w:t>
      </w:r>
      <w:r w:rsidRPr="00E80BCE">
        <w:rPr>
          <w:rFonts w:ascii="Arial" w:hAnsi="Arial" w:cs="Arial"/>
          <w:lang w:val="en-US"/>
        </w:rPr>
        <w:t>number of islands</w:t>
      </w:r>
      <w:r w:rsidR="00B15B80" w:rsidRPr="00EB5E7F">
        <w:rPr>
          <w:rFonts w:ascii="Arial" w:hAnsi="Arial" w:cs="Arial"/>
          <w:lang w:val="en-US"/>
        </w:rPr>
        <w:t xml:space="preserve">, </w:t>
      </w:r>
      <w:r w:rsidRPr="00E80BCE">
        <w:rPr>
          <w:rFonts w:ascii="Arial" w:hAnsi="Arial" w:cs="Arial"/>
          <w:lang w:val="en-US"/>
        </w:rPr>
        <w:t>number of branches</w:t>
      </w:r>
      <w:r w:rsidR="00B15B80" w:rsidRPr="00EB5E7F">
        <w:rPr>
          <w:rFonts w:ascii="Arial" w:hAnsi="Arial" w:cs="Arial"/>
          <w:lang w:val="en-US"/>
        </w:rPr>
        <w:t xml:space="preserve">, </w:t>
      </w:r>
      <w:r w:rsidRPr="00E80BCE">
        <w:rPr>
          <w:rFonts w:ascii="Arial" w:hAnsi="Arial" w:cs="Arial"/>
          <w:lang w:val="en-US"/>
        </w:rPr>
        <w:t>number of branching points</w:t>
      </w:r>
      <w:r w:rsidR="00B15B80" w:rsidRPr="00EB5E7F">
        <w:rPr>
          <w:rFonts w:ascii="Arial" w:hAnsi="Arial" w:cs="Arial"/>
          <w:lang w:val="en-US"/>
        </w:rPr>
        <w:t xml:space="preserve"> and </w:t>
      </w:r>
      <w:r w:rsidRPr="00E80BCE">
        <w:rPr>
          <w:rFonts w:ascii="Arial" w:hAnsi="Arial" w:cs="Arial"/>
          <w:lang w:val="en-US"/>
        </w:rPr>
        <w:t xml:space="preserve">number of active zones can be obtained using </w:t>
      </w:r>
      <w:r w:rsidR="00EB5E7F">
        <w:rPr>
          <w:rFonts w:ascii="Arial" w:hAnsi="Arial" w:cs="Arial"/>
          <w:lang w:val="en-US"/>
        </w:rPr>
        <w:t xml:space="preserve">the </w:t>
      </w:r>
      <w:r w:rsidR="00EB5E7F" w:rsidRPr="00A85BC2">
        <w:rPr>
          <w:rFonts w:ascii="Arial" w:hAnsi="Arial" w:cs="Arial"/>
          <w:b/>
          <w:lang w:val="en-US"/>
        </w:rPr>
        <w:t>Drosophila</w:t>
      </w:r>
      <w:r w:rsidR="00A85BC2">
        <w:rPr>
          <w:rFonts w:ascii="Arial" w:hAnsi="Arial" w:cs="Arial"/>
          <w:b/>
          <w:lang w:val="en-US"/>
        </w:rPr>
        <w:t>_NMJ_</w:t>
      </w:r>
      <w:r w:rsidR="00EB5E7F" w:rsidRPr="005B3E0E">
        <w:rPr>
          <w:rFonts w:ascii="Arial" w:hAnsi="Arial" w:cs="Arial"/>
          <w:b/>
          <w:lang w:val="en-US"/>
        </w:rPr>
        <w:t>Morphometrics</w:t>
      </w:r>
      <w:r w:rsidR="00EB5E7F">
        <w:rPr>
          <w:rFonts w:ascii="Arial" w:hAnsi="Arial" w:cs="Arial"/>
          <w:b/>
          <w:lang w:val="en-US"/>
        </w:rPr>
        <w:t xml:space="preserve"> </w:t>
      </w:r>
      <w:r w:rsidR="00EB5E7F" w:rsidRPr="00BB2EA1">
        <w:rPr>
          <w:rFonts w:ascii="Arial" w:hAnsi="Arial" w:cs="Arial"/>
          <w:lang w:val="en-US"/>
        </w:rPr>
        <w:t>macro</w:t>
      </w:r>
      <w:r w:rsidR="00EB5E7F" w:rsidRPr="00EB5E7F">
        <w:rPr>
          <w:rFonts w:ascii="Arial" w:hAnsi="Arial" w:cs="Arial"/>
          <w:lang w:val="en-US"/>
        </w:rPr>
        <w:t xml:space="preserve"> </w:t>
      </w:r>
      <w:r w:rsidR="00EB5E7F">
        <w:rPr>
          <w:rFonts w:ascii="Arial" w:hAnsi="Arial" w:cs="Arial"/>
          <w:lang w:val="en-US"/>
        </w:rPr>
        <w:t xml:space="preserve">on </w:t>
      </w:r>
      <w:r w:rsidRPr="00E80BCE">
        <w:rPr>
          <w:rFonts w:ascii="Arial" w:hAnsi="Arial" w:cs="Arial"/>
          <w:lang w:val="en-US"/>
        </w:rPr>
        <w:t>Dlg1</w:t>
      </w:r>
      <w:r w:rsidR="0037315B">
        <w:rPr>
          <w:rFonts w:ascii="Arial" w:hAnsi="Arial" w:cs="Arial"/>
          <w:lang w:val="en-US"/>
        </w:rPr>
        <w:t xml:space="preserve"> or Hrp</w:t>
      </w:r>
      <w:r w:rsidR="00EB5E7F" w:rsidRPr="00EB5E7F">
        <w:rPr>
          <w:rFonts w:ascii="Arial" w:hAnsi="Arial" w:cs="Arial"/>
          <w:lang w:val="en-US"/>
        </w:rPr>
        <w:t xml:space="preserve"> (channel 1), and Brp (channel 2) </w:t>
      </w:r>
      <w:r w:rsidR="00EB5E7F">
        <w:rPr>
          <w:rFonts w:ascii="Arial" w:hAnsi="Arial" w:cs="Arial"/>
          <w:lang w:val="en-US"/>
        </w:rPr>
        <w:t xml:space="preserve">labeled NMJs, whereas </w:t>
      </w:r>
      <w:r w:rsidR="00EB5E7F" w:rsidRPr="00EB5E7F">
        <w:rPr>
          <w:rFonts w:ascii="Arial" w:hAnsi="Arial" w:cs="Arial"/>
          <w:lang w:val="en-US"/>
        </w:rPr>
        <w:t>validated, accurate measure</w:t>
      </w:r>
      <w:r w:rsidR="00592052">
        <w:rPr>
          <w:rFonts w:ascii="Arial" w:hAnsi="Arial" w:cs="Arial"/>
          <w:lang w:val="en-US"/>
        </w:rPr>
        <w:t>ments</w:t>
      </w:r>
      <w:r w:rsidR="00EB5E7F" w:rsidRPr="00EB5E7F">
        <w:rPr>
          <w:rFonts w:ascii="Arial" w:hAnsi="Arial" w:cs="Arial"/>
          <w:lang w:val="en-US"/>
        </w:rPr>
        <w:t xml:space="preserve"> </w:t>
      </w:r>
      <w:r w:rsidR="00EB5E7F">
        <w:rPr>
          <w:rFonts w:ascii="Arial" w:hAnsi="Arial" w:cs="Arial"/>
          <w:lang w:val="en-US"/>
        </w:rPr>
        <w:t xml:space="preserve">of number of boutons </w:t>
      </w:r>
      <w:r w:rsidR="00390E61">
        <w:rPr>
          <w:rFonts w:ascii="Arial" w:hAnsi="Arial" w:cs="Arial"/>
          <w:lang w:val="en-US"/>
        </w:rPr>
        <w:t xml:space="preserve">and bouton area </w:t>
      </w:r>
      <w:r w:rsidR="00EB5E7F" w:rsidRPr="00EB5E7F">
        <w:rPr>
          <w:rFonts w:ascii="Arial" w:hAnsi="Arial" w:cs="Arial"/>
          <w:lang w:val="en-US"/>
        </w:rPr>
        <w:t xml:space="preserve">can be obtained using </w:t>
      </w:r>
      <w:r w:rsidR="00EB5E7F">
        <w:rPr>
          <w:rFonts w:ascii="Arial" w:hAnsi="Arial" w:cs="Arial"/>
          <w:lang w:val="en-US"/>
        </w:rPr>
        <w:t xml:space="preserve">the </w:t>
      </w:r>
      <w:r w:rsidR="00EB5E7F" w:rsidRPr="00A85BC2">
        <w:rPr>
          <w:rFonts w:ascii="Arial" w:hAnsi="Arial" w:cs="Arial"/>
          <w:b/>
          <w:lang w:val="en-US"/>
        </w:rPr>
        <w:t>Drosophila</w:t>
      </w:r>
      <w:r w:rsidR="00A85BC2">
        <w:rPr>
          <w:rFonts w:ascii="Arial" w:hAnsi="Arial" w:cs="Arial"/>
          <w:b/>
          <w:lang w:val="en-US"/>
        </w:rPr>
        <w:t>_NMJ_Bouton_</w:t>
      </w:r>
      <w:r w:rsidR="00EB5E7F" w:rsidRPr="005B3E0E">
        <w:rPr>
          <w:rFonts w:ascii="Arial" w:hAnsi="Arial" w:cs="Arial"/>
          <w:b/>
          <w:lang w:val="en-US"/>
        </w:rPr>
        <w:t>Morphometrics</w:t>
      </w:r>
      <w:r w:rsidR="00EB5E7F">
        <w:rPr>
          <w:rFonts w:ascii="Arial" w:hAnsi="Arial" w:cs="Arial"/>
          <w:b/>
          <w:lang w:val="en-US"/>
        </w:rPr>
        <w:t xml:space="preserve"> </w:t>
      </w:r>
      <w:r w:rsidRPr="00E80BCE">
        <w:rPr>
          <w:rFonts w:ascii="Arial" w:hAnsi="Arial" w:cs="Arial"/>
          <w:lang w:val="en-US"/>
        </w:rPr>
        <w:t>macro</w:t>
      </w:r>
      <w:r w:rsidR="0037315B">
        <w:rPr>
          <w:rFonts w:ascii="Arial" w:hAnsi="Arial" w:cs="Arial"/>
          <w:lang w:val="en-US"/>
        </w:rPr>
        <w:t xml:space="preserve"> on </w:t>
      </w:r>
      <w:r w:rsidR="0037315B" w:rsidRPr="005B3E0E">
        <w:rPr>
          <w:rFonts w:ascii="Arial" w:hAnsi="Arial" w:cs="Arial"/>
          <w:lang w:val="en-US"/>
        </w:rPr>
        <w:t xml:space="preserve">Syt- </w:t>
      </w:r>
      <w:r w:rsidR="0037315B">
        <w:rPr>
          <w:rFonts w:ascii="Arial" w:hAnsi="Arial" w:cs="Arial"/>
          <w:lang w:val="en-US"/>
        </w:rPr>
        <w:t>or</w:t>
      </w:r>
      <w:r w:rsidR="0037315B" w:rsidRPr="005B3E0E">
        <w:rPr>
          <w:rFonts w:ascii="Arial" w:hAnsi="Arial" w:cs="Arial"/>
          <w:lang w:val="en-US"/>
        </w:rPr>
        <w:t xml:space="preserve"> Csp- </w:t>
      </w:r>
      <w:r w:rsidR="0037315B">
        <w:rPr>
          <w:rFonts w:ascii="Arial" w:hAnsi="Arial" w:cs="Arial"/>
          <w:lang w:val="en-US"/>
        </w:rPr>
        <w:t xml:space="preserve">(channel 1) and </w:t>
      </w:r>
      <w:r w:rsidR="0037315B" w:rsidRPr="005B3E0E">
        <w:rPr>
          <w:rFonts w:ascii="Arial" w:hAnsi="Arial" w:cs="Arial"/>
          <w:lang w:val="en-US"/>
        </w:rPr>
        <w:t>Brp (channel 2)</w:t>
      </w:r>
      <w:r w:rsidR="0037315B">
        <w:rPr>
          <w:rFonts w:ascii="Arial" w:hAnsi="Arial" w:cs="Arial"/>
          <w:lang w:val="en-US"/>
        </w:rPr>
        <w:t xml:space="preserve"> </w:t>
      </w:r>
      <w:r w:rsidR="0037315B" w:rsidRPr="005B3E0E">
        <w:rPr>
          <w:rFonts w:ascii="Arial" w:hAnsi="Arial" w:cs="Arial"/>
          <w:lang w:val="en-US"/>
        </w:rPr>
        <w:t>immunostain</w:t>
      </w:r>
      <w:r w:rsidR="0037315B">
        <w:rPr>
          <w:rFonts w:ascii="Arial" w:hAnsi="Arial" w:cs="Arial"/>
          <w:lang w:val="en-US"/>
        </w:rPr>
        <w:t>ed NMJs.</w:t>
      </w:r>
    </w:p>
    <w:p w:rsidR="000E3833" w:rsidRPr="000E3833" w:rsidRDefault="00447B0A" w:rsidP="005B3E0E">
      <w:pPr>
        <w:pStyle w:val="NoSpacing"/>
        <w:jc w:val="both"/>
        <w:rPr>
          <w:lang w:val="en-US"/>
        </w:rPr>
      </w:pPr>
      <w:r>
        <w:rPr>
          <w:lang w:val="en-US"/>
        </w:rPr>
        <w:t xml:space="preserve">    </w:t>
      </w:r>
    </w:p>
    <w:p w:rsidR="00C23B8B" w:rsidRDefault="00AA14B8" w:rsidP="00A83114">
      <w:pPr>
        <w:pStyle w:val="CommentText"/>
        <w:jc w:val="center"/>
        <w:rPr>
          <w:lang w:val="en-US"/>
        </w:rPr>
      </w:pPr>
      <w:r w:rsidRPr="00C23B8B">
        <w:rPr>
          <w:rFonts w:ascii="Arial" w:hAnsi="Arial" w:cs="Arial"/>
          <w:b/>
          <w:noProof/>
          <w:lang w:val="en-GB" w:eastAsia="en-GB"/>
        </w:rPr>
        <w:drawing>
          <wp:inline distT="0" distB="0" distL="0" distR="0">
            <wp:extent cx="4163060" cy="3352800"/>
            <wp:effectExtent l="1905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ítulo.jpg"/>
                    <pic:cNvPicPr/>
                  </pic:nvPicPr>
                  <pic:blipFill>
                    <a:blip r:embed="rId9">
                      <a:extLst>
                        <a:ext uri="{28A0092B-C50C-407E-A947-70E740481C1C}">
                          <a14:useLocalDpi xmlns:a14="http://schemas.microsoft.com/office/drawing/2010/main" val="0"/>
                        </a:ext>
                      </a:extLst>
                    </a:blip>
                    <a:stretch>
                      <a:fillRect/>
                    </a:stretch>
                  </pic:blipFill>
                  <pic:spPr>
                    <a:xfrm>
                      <a:off x="0" y="0"/>
                      <a:ext cx="4157835" cy="3348592"/>
                    </a:xfrm>
                    <a:prstGeom prst="rect">
                      <a:avLst/>
                    </a:prstGeom>
                  </pic:spPr>
                </pic:pic>
              </a:graphicData>
            </a:graphic>
          </wp:inline>
        </w:drawing>
      </w:r>
    </w:p>
    <w:p w:rsidR="00301E06" w:rsidRDefault="00301E06" w:rsidP="00301E06">
      <w:pPr>
        <w:pStyle w:val="NoSpacing"/>
        <w:rPr>
          <w:rFonts w:ascii="Arial" w:hAnsi="Arial" w:cs="Arial"/>
          <w:b/>
          <w:lang w:val="en-US"/>
        </w:rPr>
      </w:pPr>
      <w:r>
        <w:rPr>
          <w:rFonts w:ascii="Arial" w:hAnsi="Arial" w:cs="Arial"/>
          <w:b/>
          <w:lang w:val="en-US"/>
        </w:rPr>
        <w:lastRenderedPageBreak/>
        <w:t xml:space="preserve">■ </w:t>
      </w:r>
      <w:r w:rsidR="00554D97">
        <w:rPr>
          <w:rFonts w:ascii="Arial" w:hAnsi="Arial" w:cs="Arial"/>
          <w:b/>
          <w:lang w:val="en-US"/>
        </w:rPr>
        <w:t>Install Fiji</w:t>
      </w:r>
      <w:r w:rsidRPr="00301E06">
        <w:rPr>
          <w:rFonts w:ascii="Arial" w:hAnsi="Arial" w:cs="Arial"/>
          <w:b/>
          <w:lang w:val="en-US"/>
        </w:rPr>
        <w:t xml:space="preserve"> </w:t>
      </w:r>
      <w:r>
        <w:rPr>
          <w:rFonts w:ascii="Arial" w:hAnsi="Arial" w:cs="Arial"/>
          <w:b/>
          <w:lang w:val="en-US"/>
        </w:rPr>
        <w:t xml:space="preserve">and </w:t>
      </w:r>
      <w:r w:rsidR="00554D97">
        <w:rPr>
          <w:rFonts w:ascii="Arial" w:hAnsi="Arial" w:cs="Arial"/>
          <w:b/>
          <w:lang w:val="en-US"/>
        </w:rPr>
        <w:t xml:space="preserve">download </w:t>
      </w:r>
      <w:r>
        <w:rPr>
          <w:rFonts w:ascii="Arial" w:hAnsi="Arial" w:cs="Arial"/>
          <w:b/>
          <w:lang w:val="en-US"/>
        </w:rPr>
        <w:t>the macro into the Fiji plugins folder</w:t>
      </w:r>
    </w:p>
    <w:p w:rsidR="0071748A" w:rsidRPr="00301E06" w:rsidRDefault="0071748A" w:rsidP="00301E06">
      <w:pPr>
        <w:pStyle w:val="NoSpacing"/>
        <w:rPr>
          <w:rFonts w:ascii="Arial" w:hAnsi="Arial" w:cs="Arial"/>
          <w:b/>
          <w:lang w:val="en-US"/>
        </w:rPr>
      </w:pPr>
    </w:p>
    <w:p w:rsidR="0023527C" w:rsidRDefault="00305D0C">
      <w:pPr>
        <w:pStyle w:val="NoSpacing"/>
        <w:jc w:val="both"/>
        <w:rPr>
          <w:rFonts w:ascii="Arial" w:hAnsi="Arial" w:cs="Arial"/>
          <w:lang w:val="en-US"/>
        </w:rPr>
      </w:pPr>
      <w:r w:rsidRPr="002674BB">
        <w:rPr>
          <w:rFonts w:ascii="Arial" w:hAnsi="Arial" w:cs="Arial"/>
          <w:lang w:val="en-US"/>
        </w:rPr>
        <w:t xml:space="preserve">1. </w:t>
      </w:r>
      <w:r w:rsidR="001C2120" w:rsidRPr="002674BB">
        <w:rPr>
          <w:rFonts w:ascii="Arial" w:hAnsi="Arial" w:cs="Arial"/>
          <w:lang w:val="en-US"/>
        </w:rPr>
        <w:t xml:space="preserve">To </w:t>
      </w:r>
      <w:r w:rsidR="00301E06" w:rsidRPr="002674BB">
        <w:rPr>
          <w:rFonts w:ascii="Arial" w:hAnsi="Arial" w:cs="Arial"/>
          <w:lang w:val="en-US"/>
        </w:rPr>
        <w:t xml:space="preserve">download </w:t>
      </w:r>
      <w:r w:rsidR="001C2120" w:rsidRPr="002674BB">
        <w:rPr>
          <w:rFonts w:ascii="Arial" w:hAnsi="Arial" w:cs="Arial"/>
          <w:lang w:val="en-US"/>
        </w:rPr>
        <w:t>Fiji</w:t>
      </w:r>
      <w:r w:rsidR="009956C7" w:rsidRPr="002674BB">
        <w:rPr>
          <w:rFonts w:ascii="Arial" w:hAnsi="Arial" w:cs="Arial"/>
          <w:lang w:val="en-US"/>
        </w:rPr>
        <w:t>,</w:t>
      </w:r>
      <w:r w:rsidR="001C2120" w:rsidRPr="002674BB">
        <w:rPr>
          <w:rFonts w:ascii="Arial" w:hAnsi="Arial" w:cs="Arial"/>
          <w:lang w:val="en-US"/>
        </w:rPr>
        <w:t xml:space="preserve"> follow </w:t>
      </w:r>
      <w:r w:rsidR="007C6427" w:rsidRPr="002674BB">
        <w:rPr>
          <w:rFonts w:ascii="Arial" w:hAnsi="Arial" w:cs="Arial"/>
          <w:lang w:val="en-US"/>
        </w:rPr>
        <w:t xml:space="preserve">the following </w:t>
      </w:r>
      <w:r w:rsidR="001C2120" w:rsidRPr="002674BB">
        <w:rPr>
          <w:rFonts w:ascii="Arial" w:hAnsi="Arial" w:cs="Arial"/>
          <w:lang w:val="en-US"/>
        </w:rPr>
        <w:t>link and its</w:t>
      </w:r>
      <w:r w:rsidR="00301E06" w:rsidRPr="002674BB">
        <w:rPr>
          <w:rFonts w:ascii="Arial" w:hAnsi="Arial" w:cs="Arial"/>
          <w:lang w:val="en-US"/>
        </w:rPr>
        <w:t xml:space="preserve"> download instructions</w:t>
      </w:r>
      <w:r w:rsidR="001C2120" w:rsidRPr="002674BB">
        <w:rPr>
          <w:rFonts w:ascii="Arial" w:hAnsi="Arial" w:cs="Arial"/>
          <w:lang w:val="en-US"/>
        </w:rPr>
        <w:t>:</w:t>
      </w:r>
      <w:r w:rsidR="00301E06" w:rsidRPr="002674BB">
        <w:rPr>
          <w:rFonts w:ascii="Arial" w:hAnsi="Arial" w:cs="Arial"/>
          <w:lang w:val="en-US"/>
        </w:rPr>
        <w:t xml:space="preserve"> </w:t>
      </w:r>
    </w:p>
    <w:p w:rsidR="00EA6AAB" w:rsidRDefault="00970CB9" w:rsidP="00EA6AAB">
      <w:pPr>
        <w:pStyle w:val="NoSpacing"/>
        <w:jc w:val="both"/>
        <w:rPr>
          <w:rFonts w:ascii="Arial" w:hAnsi="Arial" w:cs="Arial"/>
          <w:lang w:val="en-US"/>
        </w:rPr>
      </w:pPr>
      <w:r w:rsidRPr="002674BB">
        <w:rPr>
          <w:rFonts w:ascii="Arial" w:hAnsi="Arial" w:cs="Arial"/>
          <w:lang w:val="en-US"/>
        </w:rPr>
        <w:t>‘</w:t>
      </w:r>
      <w:r w:rsidRPr="00A85BC2">
        <w:rPr>
          <w:rFonts w:ascii="Arial" w:hAnsi="Arial" w:cs="Arial"/>
          <w:lang w:val="en-US"/>
        </w:rPr>
        <w:t>Drosophila</w:t>
      </w:r>
      <w:r w:rsidR="00A85BC2">
        <w:rPr>
          <w:rFonts w:ascii="Arial" w:hAnsi="Arial" w:cs="Arial"/>
          <w:lang w:val="en-US"/>
        </w:rPr>
        <w:t>_NMJ_</w:t>
      </w:r>
      <w:r w:rsidRPr="002674BB">
        <w:rPr>
          <w:rFonts w:ascii="Arial" w:hAnsi="Arial" w:cs="Arial"/>
          <w:lang w:val="en-US"/>
        </w:rPr>
        <w:t>Morphometrics</w:t>
      </w:r>
      <w:r w:rsidR="00305D0C" w:rsidRPr="002674BB">
        <w:rPr>
          <w:rFonts w:ascii="Arial" w:hAnsi="Arial" w:cs="Arial"/>
          <w:lang w:val="en-US"/>
        </w:rPr>
        <w:t>’</w:t>
      </w:r>
      <w:r w:rsidRPr="002674BB">
        <w:rPr>
          <w:rFonts w:ascii="Arial" w:hAnsi="Arial" w:cs="Arial"/>
          <w:lang w:val="en-US"/>
        </w:rPr>
        <w:t xml:space="preserve"> </w:t>
      </w:r>
      <w:r w:rsidR="00305D0C" w:rsidRPr="002674BB">
        <w:rPr>
          <w:rFonts w:ascii="Arial" w:hAnsi="Arial" w:cs="Arial"/>
          <w:lang w:val="en-US"/>
        </w:rPr>
        <w:t>and ‘</w:t>
      </w:r>
      <w:r w:rsidR="00305D0C" w:rsidRPr="00A85BC2">
        <w:rPr>
          <w:rFonts w:ascii="Arial" w:hAnsi="Arial" w:cs="Arial"/>
          <w:lang w:val="en-US"/>
        </w:rPr>
        <w:t>Drosophila</w:t>
      </w:r>
      <w:r w:rsidR="00A85BC2">
        <w:rPr>
          <w:rFonts w:ascii="Arial" w:hAnsi="Arial" w:cs="Arial"/>
          <w:lang w:val="en-US"/>
        </w:rPr>
        <w:t>_NMJ_Bouton_</w:t>
      </w:r>
      <w:r w:rsidR="00305D0C" w:rsidRPr="002674BB">
        <w:rPr>
          <w:rFonts w:ascii="Arial" w:hAnsi="Arial" w:cs="Arial"/>
          <w:lang w:val="en-US"/>
        </w:rPr>
        <w:t>Morphometrics’ are</w:t>
      </w:r>
      <w:r w:rsidRPr="002674BB">
        <w:rPr>
          <w:rFonts w:ascii="Arial" w:hAnsi="Arial" w:cs="Arial"/>
          <w:lang w:val="en-US"/>
        </w:rPr>
        <w:t xml:space="preserve"> </w:t>
      </w:r>
      <w:r w:rsidR="002674BB">
        <w:rPr>
          <w:rFonts w:ascii="Arial" w:hAnsi="Arial" w:cs="Arial"/>
          <w:lang w:val="en-US"/>
        </w:rPr>
        <w:t>compatible with</w:t>
      </w:r>
      <w:r w:rsidR="008C69D6" w:rsidRPr="002674BB">
        <w:rPr>
          <w:rFonts w:ascii="Arial" w:hAnsi="Arial" w:cs="Arial"/>
          <w:lang w:val="en-US"/>
        </w:rPr>
        <w:t xml:space="preserve"> </w:t>
      </w:r>
      <w:r w:rsidR="00305D0C" w:rsidRPr="002674BB">
        <w:rPr>
          <w:rFonts w:ascii="Arial" w:hAnsi="Arial" w:cs="Arial"/>
          <w:lang w:val="en-US"/>
        </w:rPr>
        <w:t xml:space="preserve">Fiji </w:t>
      </w:r>
      <w:r w:rsidR="008C69D6" w:rsidRPr="002674BB">
        <w:rPr>
          <w:rFonts w:ascii="Arial" w:hAnsi="Arial" w:cs="Arial"/>
          <w:lang w:val="en-US"/>
        </w:rPr>
        <w:t>versions</w:t>
      </w:r>
      <w:r w:rsidR="007C6427" w:rsidRPr="002674BB">
        <w:rPr>
          <w:rFonts w:ascii="Arial" w:hAnsi="Arial" w:cs="Arial"/>
          <w:lang w:val="en-US"/>
        </w:rPr>
        <w:t xml:space="preserve"> </w:t>
      </w:r>
      <w:r w:rsidR="008C69D6" w:rsidRPr="002674BB">
        <w:rPr>
          <w:rFonts w:ascii="Arial" w:hAnsi="Arial" w:cs="Arial"/>
          <w:lang w:val="en-US"/>
        </w:rPr>
        <w:t>1.3 and</w:t>
      </w:r>
      <w:r w:rsidR="00305D0C">
        <w:rPr>
          <w:rFonts w:ascii="Arial" w:hAnsi="Arial" w:cs="Arial"/>
          <w:lang w:val="en-US"/>
        </w:rPr>
        <w:t xml:space="preserve"> 1.4</w:t>
      </w:r>
      <w:r w:rsidR="002B5DDD">
        <w:rPr>
          <w:rFonts w:ascii="Arial" w:hAnsi="Arial" w:cs="Arial"/>
          <w:lang w:val="en-US"/>
        </w:rPr>
        <w:t xml:space="preserve">. </w:t>
      </w:r>
      <w:r w:rsidR="00EA6AAB">
        <w:rPr>
          <w:rFonts w:ascii="Arial" w:hAnsi="Arial" w:cs="Arial"/>
          <w:lang w:val="en-US"/>
        </w:rPr>
        <w:t>C</w:t>
      </w:r>
      <w:r w:rsidR="002B5DDD">
        <w:rPr>
          <w:rFonts w:ascii="Arial" w:hAnsi="Arial" w:cs="Arial"/>
          <w:lang w:val="en-US"/>
        </w:rPr>
        <w:t xml:space="preserve">ompatible Fiji versions can be found under the name </w:t>
      </w:r>
      <w:r w:rsidR="002B5DDD" w:rsidRPr="002B5DDD">
        <w:rPr>
          <w:rFonts w:ascii="Arial" w:hAnsi="Arial" w:cs="Arial"/>
          <w:b/>
          <w:bCs/>
          <w:color w:val="343434"/>
          <w:lang w:val="es-ES"/>
        </w:rPr>
        <w:t>Fiji Life-Line version, 2014 November 25</w:t>
      </w:r>
      <w:r w:rsidR="002B5DDD" w:rsidRPr="002B5DDD" w:rsidDel="002B5DDD">
        <w:rPr>
          <w:rFonts w:ascii="Arial" w:hAnsi="Arial" w:cs="Arial"/>
          <w:lang w:val="en-US"/>
        </w:rPr>
        <w:t xml:space="preserve"> </w:t>
      </w:r>
      <w:r w:rsidR="00390E61">
        <w:rPr>
          <w:rFonts w:ascii="Arial" w:hAnsi="Arial" w:cs="Arial"/>
          <w:lang w:val="en-US"/>
        </w:rPr>
        <w:t>at the following link:</w:t>
      </w:r>
      <w:r w:rsidR="00305D0C" w:rsidRPr="002B5DDD">
        <w:rPr>
          <w:rFonts w:ascii="Arial" w:hAnsi="Arial" w:cs="Arial"/>
          <w:lang w:val="en-US"/>
        </w:rPr>
        <w:t xml:space="preserve"> </w:t>
      </w:r>
      <w:r w:rsidR="00592052">
        <w:rPr>
          <w:rFonts w:ascii="Arial" w:hAnsi="Arial" w:cs="Arial"/>
          <w:lang w:val="en-US"/>
        </w:rPr>
        <w:t>‘</w:t>
      </w:r>
      <w:hyperlink r:id="rId10" w:anchor="Life-Line_Fiji_versions" w:history="1">
        <w:r w:rsidR="00592052" w:rsidRPr="00964CAC">
          <w:rPr>
            <w:rStyle w:val="Hyperlink"/>
            <w:rFonts w:ascii="Arial" w:hAnsi="Arial" w:cs="Arial"/>
            <w:lang w:val="en-US"/>
          </w:rPr>
          <w:t>http://fiji.sc/Downloads#Life-Line_Fiji_versions</w:t>
        </w:r>
      </w:hyperlink>
      <w:r w:rsidR="00592052">
        <w:rPr>
          <w:rStyle w:val="Hyperlink"/>
          <w:rFonts w:ascii="Arial" w:hAnsi="Arial" w:cs="Arial"/>
          <w:lang w:val="en-US"/>
        </w:rPr>
        <w:t>’</w:t>
      </w:r>
      <w:r w:rsidR="00390E61">
        <w:rPr>
          <w:rStyle w:val="Hyperlink"/>
          <w:rFonts w:ascii="Arial" w:hAnsi="Arial" w:cs="Arial"/>
          <w:lang w:val="en-US"/>
        </w:rPr>
        <w:t xml:space="preserve">. </w:t>
      </w:r>
      <w:r w:rsidR="00EA6AAB">
        <w:rPr>
          <w:rFonts w:ascii="Arial" w:hAnsi="Arial" w:cs="Arial"/>
          <w:lang w:val="en-US"/>
        </w:rPr>
        <w:t>A copy of the required Fiji version is also available in our repository (see below).</w:t>
      </w:r>
    </w:p>
    <w:p w:rsidR="00EA6AAB" w:rsidRDefault="00EA6AAB">
      <w:pPr>
        <w:pStyle w:val="NoSpacing"/>
        <w:jc w:val="both"/>
        <w:rPr>
          <w:rFonts w:ascii="Arial" w:hAnsi="Arial" w:cs="Arial"/>
          <w:lang w:val="en-US"/>
        </w:rPr>
      </w:pPr>
    </w:p>
    <w:p w:rsidR="0023527C" w:rsidRDefault="00592052">
      <w:pPr>
        <w:pStyle w:val="NoSpacing"/>
        <w:jc w:val="both"/>
        <w:rPr>
          <w:rFonts w:ascii="Arial" w:hAnsi="Arial" w:cs="Arial"/>
          <w:lang w:val="en-US"/>
        </w:rPr>
      </w:pPr>
      <w:r>
        <w:rPr>
          <w:rFonts w:ascii="Arial" w:hAnsi="Arial" w:cs="Arial"/>
          <w:lang w:val="en-US"/>
        </w:rPr>
        <w:t xml:space="preserve">To check </w:t>
      </w:r>
      <w:r w:rsidR="00DF6CC3">
        <w:rPr>
          <w:rFonts w:ascii="Arial" w:hAnsi="Arial" w:cs="Arial"/>
          <w:lang w:val="en-US"/>
        </w:rPr>
        <w:t>which</w:t>
      </w:r>
      <w:r w:rsidR="00C65DBB">
        <w:rPr>
          <w:rFonts w:ascii="Arial" w:hAnsi="Arial" w:cs="Arial"/>
          <w:lang w:val="en-US"/>
        </w:rPr>
        <w:t xml:space="preserve"> Fiji version </w:t>
      </w:r>
      <w:r w:rsidR="00DF6CC3">
        <w:rPr>
          <w:rFonts w:ascii="Arial" w:hAnsi="Arial" w:cs="Arial"/>
          <w:lang w:val="en-US"/>
        </w:rPr>
        <w:t>is</w:t>
      </w:r>
      <w:r w:rsidR="00C65DBB">
        <w:rPr>
          <w:rFonts w:ascii="Arial" w:hAnsi="Arial" w:cs="Arial"/>
          <w:lang w:val="en-US"/>
        </w:rPr>
        <w:t xml:space="preserve"> installed </w:t>
      </w:r>
      <w:r w:rsidR="00DF6CC3">
        <w:rPr>
          <w:rFonts w:ascii="Arial" w:hAnsi="Arial" w:cs="Arial"/>
          <w:lang w:val="en-US"/>
        </w:rPr>
        <w:t>on your</w:t>
      </w:r>
      <w:r w:rsidR="00C65DBB">
        <w:rPr>
          <w:rFonts w:ascii="Arial" w:hAnsi="Arial" w:cs="Arial"/>
          <w:lang w:val="en-US"/>
        </w:rPr>
        <w:t xml:space="preserve"> computer:</w:t>
      </w:r>
    </w:p>
    <w:p w:rsidR="0023527C" w:rsidRDefault="00C65DBB">
      <w:pPr>
        <w:pStyle w:val="NoSpacing"/>
        <w:jc w:val="both"/>
        <w:rPr>
          <w:rFonts w:ascii="Arial" w:hAnsi="Arial" w:cs="Arial"/>
          <w:lang w:val="en-US"/>
        </w:rPr>
      </w:pPr>
      <w:r>
        <w:rPr>
          <w:rFonts w:ascii="Arial" w:hAnsi="Arial" w:cs="Arial"/>
          <w:lang w:val="en-US"/>
        </w:rPr>
        <w:t>Fiji menu: Help&gt;&gt;About ImageJ… A window will appear</w:t>
      </w:r>
      <w:r w:rsidR="007C6427">
        <w:rPr>
          <w:rFonts w:ascii="Arial" w:hAnsi="Arial" w:cs="Arial"/>
          <w:lang w:val="en-US"/>
        </w:rPr>
        <w:t xml:space="preserve"> </w:t>
      </w:r>
      <w:r w:rsidR="00DF6CC3">
        <w:rPr>
          <w:rFonts w:ascii="Arial" w:hAnsi="Arial" w:cs="Arial"/>
          <w:lang w:val="en-US"/>
        </w:rPr>
        <w:t>indicating</w:t>
      </w:r>
      <w:r w:rsidR="007C6427">
        <w:rPr>
          <w:rFonts w:ascii="Arial" w:hAnsi="Arial" w:cs="Arial"/>
          <w:lang w:val="en-US"/>
        </w:rPr>
        <w:t xml:space="preserve"> </w:t>
      </w:r>
      <w:r>
        <w:rPr>
          <w:rFonts w:ascii="Arial" w:hAnsi="Arial" w:cs="Arial"/>
          <w:lang w:val="en-US"/>
        </w:rPr>
        <w:t>the Fiji and Java version installed.</w:t>
      </w:r>
    </w:p>
    <w:p w:rsidR="0023527C" w:rsidRPr="00EA6AAB" w:rsidRDefault="008C2CC8">
      <w:pPr>
        <w:pStyle w:val="NoSpacing"/>
        <w:jc w:val="both"/>
        <w:rPr>
          <w:rFonts w:ascii="Arial" w:hAnsi="Arial" w:cs="Arial"/>
          <w:lang w:val="en-US"/>
        </w:rPr>
      </w:pPr>
      <w:r>
        <w:rPr>
          <w:rFonts w:ascii="Arial" w:hAnsi="Arial" w:cs="Arial"/>
          <w:noProof/>
          <w:lang w:val="en-GB" w:eastAsia="en-GB"/>
        </w:rPr>
        <mc:AlternateContent>
          <mc:Choice Requires="wps">
            <w:drawing>
              <wp:anchor distT="0" distB="0" distL="114300" distR="114300" simplePos="0" relativeHeight="251715584" behindDoc="0" locked="0" layoutInCell="1" allowOverlap="1">
                <wp:simplePos x="0" y="0"/>
                <wp:positionH relativeFrom="column">
                  <wp:posOffset>-62865</wp:posOffset>
                </wp:positionH>
                <wp:positionV relativeFrom="paragraph">
                  <wp:posOffset>144780</wp:posOffset>
                </wp:positionV>
                <wp:extent cx="5900420" cy="690880"/>
                <wp:effectExtent l="0" t="0" r="24130" b="1397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690880"/>
                        </a:xfrm>
                        <a:prstGeom prst="rect">
                          <a:avLst/>
                        </a:prstGeom>
                        <a:noFill/>
                        <a:ln w="9525">
                          <a:solidFill>
                            <a:srgbClr val="000000"/>
                          </a:solidFill>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D2161" id="Rectangle 14" o:spid="_x0000_s1026" style="position:absolute;margin-left:-4.95pt;margin-top:11.4pt;width:464.6pt;height:5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" filled="f"/>
            </w:pict>
          </mc:Fallback>
        </mc:AlternateContent>
      </w:r>
    </w:p>
    <w:p w:rsidR="00B4731A" w:rsidRPr="00EA6AAB" w:rsidRDefault="00EA6AAB">
      <w:pPr>
        <w:pStyle w:val="NoSpacing"/>
        <w:jc w:val="both"/>
        <w:rPr>
          <w:rFonts w:ascii="Arial" w:hAnsi="Arial" w:cs="Arial"/>
          <w:lang w:val="en-US"/>
        </w:rPr>
      </w:pPr>
      <w:r w:rsidRPr="00EA6AAB">
        <w:rPr>
          <w:rFonts w:ascii="Arial" w:hAnsi="Arial" w:cs="Arial"/>
          <w:lang w:val="en-US"/>
        </w:rPr>
        <w:t xml:space="preserve">Note: It is of crucial importance to adhere to the indicated Fiji versions. Newer or older Fiji versions may lead to errors (such as </w:t>
      </w:r>
      <w:r w:rsidRPr="00EA6AAB">
        <w:rPr>
          <w:rFonts w:ascii="Arial" w:hAnsi="Arial" w:cs="Arial"/>
          <w:color w:val="000000"/>
          <w:lang w:val="en-US"/>
        </w:rPr>
        <w:t>"</w:t>
      </w:r>
      <w:r w:rsidRPr="00EA6AAB">
        <w:rPr>
          <w:rFonts w:ascii="Arial" w:hAnsi="Arial" w:cs="Arial"/>
          <w:b/>
          <w:color w:val="000000"/>
          <w:lang w:val="en-US"/>
        </w:rPr>
        <w:t>image not found in line 304</w:t>
      </w:r>
      <w:r w:rsidRPr="00EA6AAB">
        <w:rPr>
          <w:rFonts w:ascii="Arial" w:hAnsi="Arial" w:cs="Arial"/>
          <w:color w:val="000000"/>
          <w:lang w:val="en-US"/>
        </w:rPr>
        <w:t>"</w:t>
      </w:r>
      <w:r w:rsidRPr="00EA6AAB">
        <w:rPr>
          <w:rFonts w:ascii="Arial" w:hAnsi="Arial" w:cs="Arial"/>
          <w:b/>
          <w:color w:val="000000"/>
          <w:lang w:val="en-US"/>
        </w:rPr>
        <w:t xml:space="preserve"> </w:t>
      </w:r>
      <w:r w:rsidRPr="00EA6AAB">
        <w:rPr>
          <w:rFonts w:ascii="Arial" w:hAnsi="Arial" w:cs="Arial"/>
          <w:color w:val="000000"/>
          <w:lang w:val="en-US"/>
        </w:rPr>
        <w:t>upon use of Fiji 1.5 on PC)</w:t>
      </w:r>
      <w:r w:rsidRPr="00EA6AAB">
        <w:rPr>
          <w:rFonts w:ascii="Arial" w:hAnsi="Arial" w:cs="Arial"/>
          <w:b/>
          <w:color w:val="000000"/>
          <w:lang w:val="en-US"/>
        </w:rPr>
        <w:t xml:space="preserve"> </w:t>
      </w:r>
      <w:r w:rsidRPr="00EA6AAB">
        <w:rPr>
          <w:rFonts w:ascii="Arial" w:hAnsi="Arial" w:cs="Arial"/>
          <w:lang w:val="en-US"/>
        </w:rPr>
        <w:t xml:space="preserve">when running the macro(s). Automatic update inquiries of Fiji therefore </w:t>
      </w:r>
      <w:r w:rsidR="00AD7969">
        <w:rPr>
          <w:rFonts w:ascii="Arial" w:hAnsi="Arial" w:cs="Arial"/>
          <w:lang w:val="en-US"/>
        </w:rPr>
        <w:t xml:space="preserve">always </w:t>
      </w:r>
      <w:r w:rsidRPr="00EA6AAB">
        <w:rPr>
          <w:rFonts w:ascii="Arial" w:hAnsi="Arial" w:cs="Arial"/>
          <w:lang w:val="en-US"/>
        </w:rPr>
        <w:t>need to be rejected.</w:t>
      </w:r>
    </w:p>
    <w:p w:rsidR="00EA6AAB" w:rsidRDefault="00EA6AAB">
      <w:pPr>
        <w:pStyle w:val="NoSpacing"/>
        <w:jc w:val="both"/>
        <w:rPr>
          <w:rFonts w:ascii="Arial" w:hAnsi="Arial" w:cs="Arial"/>
          <w:lang w:val="en-US"/>
        </w:rPr>
      </w:pPr>
    </w:p>
    <w:p w:rsidR="003003E8" w:rsidRDefault="001C2120" w:rsidP="007C6427">
      <w:pPr>
        <w:pStyle w:val="NoSpacing"/>
        <w:jc w:val="both"/>
        <w:rPr>
          <w:rFonts w:ascii="Arial" w:hAnsi="Arial" w:cs="Arial"/>
          <w:lang w:val="en-US"/>
        </w:rPr>
      </w:pPr>
      <w:r>
        <w:rPr>
          <w:rFonts w:ascii="Arial" w:hAnsi="Arial" w:cs="Arial"/>
          <w:lang w:val="en-US"/>
        </w:rPr>
        <w:t xml:space="preserve">2. </w:t>
      </w:r>
      <w:r w:rsidR="003446D0">
        <w:rPr>
          <w:rFonts w:ascii="Arial" w:hAnsi="Arial" w:cs="Arial"/>
          <w:lang w:val="en-US"/>
        </w:rPr>
        <w:t>The macro</w:t>
      </w:r>
      <w:r w:rsidR="00305D0C">
        <w:rPr>
          <w:rFonts w:ascii="Arial" w:hAnsi="Arial" w:cs="Arial"/>
          <w:lang w:val="en-US"/>
        </w:rPr>
        <w:t>s</w:t>
      </w:r>
      <w:r w:rsidR="00AB695C" w:rsidRPr="00AB695C">
        <w:rPr>
          <w:rFonts w:ascii="Calibri" w:hAnsi="Calibri" w:cs="Calibri"/>
          <w:sz w:val="17"/>
          <w:szCs w:val="17"/>
          <w:lang w:val="en-US"/>
        </w:rPr>
        <w:t xml:space="preserve"> </w:t>
      </w:r>
      <w:r w:rsidR="00AB695C" w:rsidRPr="00AB695C">
        <w:rPr>
          <w:rFonts w:ascii="Arial" w:hAnsi="Arial" w:cs="Arial"/>
          <w:lang w:val="en-US"/>
        </w:rPr>
        <w:t>‘</w:t>
      </w:r>
      <w:r w:rsidR="007A2387" w:rsidRPr="00A85BC2">
        <w:rPr>
          <w:rFonts w:ascii="Arial" w:hAnsi="Arial" w:cs="Arial"/>
          <w:lang w:val="en-US"/>
        </w:rPr>
        <w:t>Drosophila</w:t>
      </w:r>
      <w:r w:rsidR="00A85BC2">
        <w:rPr>
          <w:rFonts w:ascii="Arial" w:hAnsi="Arial" w:cs="Arial"/>
          <w:lang w:val="en-US"/>
        </w:rPr>
        <w:t>_NMJ_</w:t>
      </w:r>
      <w:r w:rsidR="00960E08">
        <w:rPr>
          <w:rFonts w:ascii="Arial" w:hAnsi="Arial" w:cs="Arial"/>
          <w:lang w:val="en-US"/>
        </w:rPr>
        <w:t>Morphometrics</w:t>
      </w:r>
      <w:r w:rsidR="00AB695C" w:rsidRPr="00AB695C">
        <w:rPr>
          <w:rFonts w:ascii="Arial" w:hAnsi="Arial" w:cs="Arial"/>
          <w:lang w:val="en-US"/>
        </w:rPr>
        <w:t>’</w:t>
      </w:r>
      <w:r w:rsidR="003446D0" w:rsidRPr="00AB695C">
        <w:rPr>
          <w:rFonts w:ascii="Arial" w:hAnsi="Arial" w:cs="Arial"/>
          <w:lang w:val="en-US"/>
        </w:rPr>
        <w:t xml:space="preserve"> </w:t>
      </w:r>
      <w:r w:rsidR="00305D0C">
        <w:rPr>
          <w:rFonts w:ascii="Arial" w:hAnsi="Arial" w:cs="Arial"/>
          <w:lang w:val="en-US"/>
        </w:rPr>
        <w:t xml:space="preserve">and </w:t>
      </w:r>
      <w:r w:rsidR="00305D0C" w:rsidRPr="00AB695C">
        <w:rPr>
          <w:rFonts w:ascii="Arial" w:hAnsi="Arial" w:cs="Arial"/>
          <w:lang w:val="en-US"/>
        </w:rPr>
        <w:t>‘</w:t>
      </w:r>
      <w:r w:rsidR="00305D0C" w:rsidRPr="00A85BC2">
        <w:rPr>
          <w:rFonts w:ascii="Arial" w:hAnsi="Arial" w:cs="Arial"/>
          <w:lang w:val="en-US"/>
        </w:rPr>
        <w:t>Drosophila</w:t>
      </w:r>
      <w:r w:rsidR="00A85BC2">
        <w:rPr>
          <w:rFonts w:ascii="Arial" w:hAnsi="Arial" w:cs="Arial"/>
          <w:lang w:val="en-US"/>
        </w:rPr>
        <w:t>_</w:t>
      </w:r>
      <w:r w:rsidR="00305D0C" w:rsidRPr="00AB695C">
        <w:rPr>
          <w:rFonts w:ascii="Arial" w:hAnsi="Arial" w:cs="Arial"/>
          <w:lang w:val="en-US"/>
        </w:rPr>
        <w:t>NMJ</w:t>
      </w:r>
      <w:r w:rsidR="00A85BC2">
        <w:rPr>
          <w:rFonts w:ascii="Arial" w:hAnsi="Arial" w:cs="Arial"/>
          <w:lang w:val="en-US"/>
        </w:rPr>
        <w:t>_</w:t>
      </w:r>
      <w:r w:rsidR="00305D0C">
        <w:rPr>
          <w:rFonts w:ascii="Arial" w:hAnsi="Arial" w:cs="Arial"/>
          <w:lang w:val="en-US"/>
        </w:rPr>
        <w:t>Bouton</w:t>
      </w:r>
      <w:r w:rsidR="00A85BC2">
        <w:rPr>
          <w:rFonts w:ascii="Arial" w:hAnsi="Arial" w:cs="Arial"/>
          <w:lang w:val="en-US"/>
        </w:rPr>
        <w:t>_</w:t>
      </w:r>
      <w:r w:rsidR="00960E08">
        <w:rPr>
          <w:rFonts w:ascii="Arial" w:hAnsi="Arial" w:cs="Arial"/>
          <w:lang w:val="en-US"/>
        </w:rPr>
        <w:t>Morphometrics</w:t>
      </w:r>
      <w:r w:rsidR="00305D0C" w:rsidRPr="00AB695C">
        <w:rPr>
          <w:rFonts w:ascii="Arial" w:hAnsi="Arial" w:cs="Arial"/>
          <w:lang w:val="en-US"/>
        </w:rPr>
        <w:t>’</w:t>
      </w:r>
      <w:r w:rsidR="00305D0C">
        <w:rPr>
          <w:rFonts w:ascii="Arial" w:hAnsi="Arial" w:cs="Arial"/>
          <w:lang w:val="en-US"/>
        </w:rPr>
        <w:t xml:space="preserve"> are </w:t>
      </w:r>
      <w:r w:rsidR="003446D0">
        <w:rPr>
          <w:rFonts w:ascii="Arial" w:hAnsi="Arial" w:cs="Arial"/>
          <w:lang w:val="en-US"/>
        </w:rPr>
        <w:t>available via figshare, a public repository where users can make their</w:t>
      </w:r>
      <w:r w:rsidR="00263A38">
        <w:rPr>
          <w:rFonts w:ascii="Arial" w:hAnsi="Arial" w:cs="Arial"/>
          <w:lang w:val="en-US"/>
        </w:rPr>
        <w:t xml:space="preserve"> research outputs available. The macro is citable by its unique DOI</w:t>
      </w:r>
      <w:r w:rsidR="008512C8">
        <w:rPr>
          <w:rFonts w:ascii="Arial" w:hAnsi="Arial" w:cs="Arial"/>
          <w:lang w:val="en-US"/>
        </w:rPr>
        <w:t>:</w:t>
      </w:r>
      <w:r w:rsidR="005864EE" w:rsidRPr="005864EE">
        <w:rPr>
          <w:rFonts w:ascii="Arial" w:hAnsi="Arial" w:cs="Arial"/>
          <w:color w:val="B93748"/>
          <w:szCs w:val="26"/>
          <w:lang w:val="es-ES"/>
        </w:rPr>
        <w:t>10.6084/m9.figshare.2077399</w:t>
      </w:r>
      <w:r w:rsidR="005864EE" w:rsidRPr="005864EE">
        <w:rPr>
          <w:rFonts w:ascii="Arial" w:hAnsi="Arial" w:cs="Arial"/>
          <w:sz w:val="18"/>
          <w:lang w:val="en-US"/>
        </w:rPr>
        <w:t xml:space="preserve"> </w:t>
      </w:r>
      <w:r w:rsidR="00263A38">
        <w:rPr>
          <w:rFonts w:ascii="Arial" w:hAnsi="Arial" w:cs="Arial"/>
          <w:lang w:val="en-US"/>
        </w:rPr>
        <w:t xml:space="preserve">(‘Digital Object Identifier’). The </w:t>
      </w:r>
      <w:r w:rsidR="003003E8">
        <w:rPr>
          <w:rFonts w:ascii="Arial" w:hAnsi="Arial" w:cs="Arial"/>
          <w:lang w:val="en-US"/>
        </w:rPr>
        <w:t xml:space="preserve">corresponding </w:t>
      </w:r>
      <w:r w:rsidR="00263A38">
        <w:rPr>
          <w:rFonts w:ascii="Arial" w:hAnsi="Arial" w:cs="Arial"/>
          <w:lang w:val="en-US"/>
        </w:rPr>
        <w:t>DOI link</w:t>
      </w:r>
      <w:r w:rsidR="00B70A18">
        <w:rPr>
          <w:rFonts w:ascii="Arial" w:hAnsi="Arial" w:cs="Arial"/>
          <w:lang w:val="en-US"/>
        </w:rPr>
        <w:t xml:space="preserve"> </w:t>
      </w:r>
      <w:r w:rsidR="00592052">
        <w:rPr>
          <w:rFonts w:ascii="Arial" w:hAnsi="Arial" w:cs="Arial"/>
          <w:lang w:val="en-US"/>
        </w:rPr>
        <w:t>is</w:t>
      </w:r>
      <w:r w:rsidR="003003E8">
        <w:rPr>
          <w:rFonts w:ascii="Arial" w:hAnsi="Arial" w:cs="Arial"/>
          <w:lang w:val="en-US"/>
        </w:rPr>
        <w:t>:</w:t>
      </w:r>
    </w:p>
    <w:p w:rsidR="003003E8" w:rsidRDefault="003003E8" w:rsidP="003003E8">
      <w:pPr>
        <w:pStyle w:val="NoSpacing"/>
        <w:jc w:val="both"/>
        <w:rPr>
          <w:rFonts w:ascii="Arial" w:hAnsi="Arial" w:cs="Arial"/>
          <w:i/>
          <w:color w:val="878787"/>
          <w:sz w:val="24"/>
          <w:szCs w:val="24"/>
          <w:lang w:val="es-ES"/>
        </w:rPr>
      </w:pPr>
    </w:p>
    <w:p w:rsidR="005864EE" w:rsidRPr="005864EE" w:rsidRDefault="008C2CC8">
      <w:pPr>
        <w:pStyle w:val="NoSpacing"/>
        <w:jc w:val="both"/>
        <w:rPr>
          <w:rFonts w:ascii="Arial" w:hAnsi="Arial" w:cs="Arial"/>
          <w:b/>
          <w:color w:val="B93748"/>
          <w:sz w:val="28"/>
          <w:szCs w:val="26"/>
          <w:lang w:val="es-ES"/>
        </w:rPr>
      </w:pPr>
      <w:hyperlink r:id="rId11" w:history="1">
        <w:r w:rsidR="005864EE" w:rsidRPr="005864EE">
          <w:rPr>
            <w:rStyle w:val="Hyperlink"/>
            <w:rFonts w:ascii="Arial" w:hAnsi="Arial" w:cs="Arial"/>
            <w:b/>
            <w:sz w:val="28"/>
            <w:szCs w:val="26"/>
            <w:lang w:val="es-ES"/>
          </w:rPr>
          <w:t>https://figshare.com/s/ec634918c027f62f7f2a</w:t>
        </w:r>
      </w:hyperlink>
    </w:p>
    <w:p w:rsidR="00C73228" w:rsidRDefault="008C2CC8">
      <w:pPr>
        <w:pStyle w:val="NoSpacing"/>
        <w:jc w:val="both"/>
        <w:rPr>
          <w:rFonts w:ascii="Arial" w:hAnsi="Arial" w:cs="Arial"/>
          <w:b/>
          <w:color w:val="B93748"/>
          <w:sz w:val="26"/>
          <w:szCs w:val="26"/>
          <w:lang w:val="es-ES"/>
        </w:rPr>
      </w:pPr>
      <w:r>
        <w:rPr>
          <w:rFonts w:ascii="Arial" w:hAnsi="Arial" w:cs="Arial"/>
          <w:noProof/>
          <w:lang w:val="en-GB" w:eastAsia="en-GB"/>
        </w:rPr>
        <mc:AlternateContent>
          <mc:Choice Requires="wps">
            <w:drawing>
              <wp:anchor distT="0" distB="0" distL="114300" distR="114300" simplePos="0" relativeHeight="251718656" behindDoc="1" locked="0" layoutInCell="1" allowOverlap="1">
                <wp:simplePos x="0" y="0"/>
                <wp:positionH relativeFrom="column">
                  <wp:posOffset>-63500</wp:posOffset>
                </wp:positionH>
                <wp:positionV relativeFrom="paragraph">
                  <wp:posOffset>165100</wp:posOffset>
                </wp:positionV>
                <wp:extent cx="5900420" cy="1074420"/>
                <wp:effectExtent l="0" t="0" r="24130" b="11430"/>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1074420"/>
                        </a:xfrm>
                        <a:prstGeom prst="rect">
                          <a:avLst/>
                        </a:prstGeom>
                        <a:noFill/>
                        <a:ln w="9525">
                          <a:solidFill>
                            <a:srgbClr val="000000"/>
                          </a:solidFill>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81938" id="Rectangle 14" o:spid="_x0000_s1026" style="position:absolute;margin-left:-5pt;margin-top:13pt;width:464.6pt;height:84.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" filled="f"/>
            </w:pict>
          </mc:Fallback>
        </mc:AlternateContent>
      </w:r>
    </w:p>
    <w:p w:rsidR="00C73228" w:rsidRPr="00530D2B" w:rsidRDefault="00EA6AAB">
      <w:pPr>
        <w:pStyle w:val="NoSpacing"/>
        <w:jc w:val="both"/>
        <w:rPr>
          <w:rFonts w:ascii="Arial" w:hAnsi="Arial" w:cs="Arial"/>
          <w:lang w:val="en-US"/>
        </w:rPr>
      </w:pPr>
      <w:r>
        <w:rPr>
          <w:rFonts w:ascii="Arial" w:hAnsi="Arial" w:cs="Arial"/>
          <w:color w:val="B93748"/>
          <w:lang w:val="en-US"/>
        </w:rPr>
        <w:t xml:space="preserve">Note: </w:t>
      </w:r>
      <w:r w:rsidR="00C73228" w:rsidRPr="00530D2B">
        <w:rPr>
          <w:rFonts w:ascii="Arial" w:hAnsi="Arial" w:cs="Arial"/>
          <w:color w:val="B93748"/>
          <w:lang w:val="en-US"/>
        </w:rPr>
        <w:t xml:space="preserve">This repository contains the macros </w:t>
      </w:r>
      <w:r w:rsidR="00C73228" w:rsidRPr="00530D2B">
        <w:rPr>
          <w:rFonts w:ascii="Arial" w:hAnsi="Arial" w:cs="Arial"/>
          <w:b/>
          <w:color w:val="B93748"/>
          <w:lang w:val="en-US"/>
        </w:rPr>
        <w:t>‘</w:t>
      </w:r>
      <w:r w:rsidR="00C73228" w:rsidRPr="00A85BC2">
        <w:rPr>
          <w:rFonts w:ascii="Arial" w:hAnsi="Arial" w:cs="Arial"/>
          <w:b/>
          <w:color w:val="B93748"/>
          <w:lang w:val="en-US"/>
        </w:rPr>
        <w:t>Drosophila</w:t>
      </w:r>
      <w:r w:rsidR="00A85BC2">
        <w:rPr>
          <w:rFonts w:ascii="Arial" w:hAnsi="Arial" w:cs="Arial"/>
          <w:b/>
          <w:color w:val="B93748"/>
          <w:lang w:val="en-US"/>
        </w:rPr>
        <w:t>_NMJ_</w:t>
      </w:r>
      <w:r w:rsidR="00C73228" w:rsidRPr="00530D2B">
        <w:rPr>
          <w:rFonts w:ascii="Arial" w:hAnsi="Arial" w:cs="Arial"/>
          <w:b/>
          <w:color w:val="B93748"/>
          <w:lang w:val="en-US"/>
        </w:rPr>
        <w:t>Morphometrics’</w:t>
      </w:r>
      <w:r w:rsidR="00C73228" w:rsidRPr="00530D2B">
        <w:rPr>
          <w:rFonts w:ascii="Arial" w:hAnsi="Arial" w:cs="Arial"/>
          <w:color w:val="B93748"/>
          <w:lang w:val="en-US"/>
        </w:rPr>
        <w:t xml:space="preserve"> and </w:t>
      </w:r>
      <w:r w:rsidR="00C73228" w:rsidRPr="00530D2B">
        <w:rPr>
          <w:rFonts w:ascii="Arial" w:hAnsi="Arial" w:cs="Arial"/>
          <w:b/>
          <w:color w:val="B93748"/>
          <w:lang w:val="en-US"/>
        </w:rPr>
        <w:t>‘</w:t>
      </w:r>
      <w:r w:rsidR="00C73228" w:rsidRPr="00A85BC2">
        <w:rPr>
          <w:rFonts w:ascii="Arial" w:hAnsi="Arial" w:cs="Arial"/>
          <w:b/>
          <w:color w:val="B93748"/>
          <w:lang w:val="en-US"/>
        </w:rPr>
        <w:t>Drosophila</w:t>
      </w:r>
      <w:r w:rsidR="00A85BC2">
        <w:rPr>
          <w:rFonts w:ascii="Arial" w:hAnsi="Arial" w:cs="Arial"/>
          <w:b/>
          <w:color w:val="B93748"/>
          <w:lang w:val="en-US"/>
        </w:rPr>
        <w:t>_NMJ_Bouton_M</w:t>
      </w:r>
      <w:r w:rsidR="00C73228" w:rsidRPr="00530D2B">
        <w:rPr>
          <w:rFonts w:ascii="Arial" w:hAnsi="Arial" w:cs="Arial"/>
          <w:b/>
          <w:color w:val="B93748"/>
          <w:lang w:val="en-US"/>
        </w:rPr>
        <w:t>orphometrics’</w:t>
      </w:r>
      <w:r w:rsidR="00C73228" w:rsidRPr="00530D2B">
        <w:rPr>
          <w:rFonts w:ascii="Arial" w:hAnsi="Arial" w:cs="Arial"/>
          <w:color w:val="B93748"/>
          <w:lang w:val="en-US"/>
        </w:rPr>
        <w:t xml:space="preserve">, a copy of </w:t>
      </w:r>
      <w:r w:rsidR="00AD7969">
        <w:rPr>
          <w:rFonts w:ascii="Arial" w:hAnsi="Arial" w:cs="Arial"/>
          <w:color w:val="B93748"/>
          <w:lang w:val="en-US"/>
        </w:rPr>
        <w:t xml:space="preserve">a </w:t>
      </w:r>
      <w:r w:rsidR="00C73228" w:rsidRPr="00530D2B">
        <w:rPr>
          <w:rFonts w:ascii="Arial" w:hAnsi="Arial" w:cs="Arial"/>
          <w:color w:val="B93748"/>
          <w:lang w:val="en-US"/>
        </w:rPr>
        <w:t xml:space="preserve">compatible </w:t>
      </w:r>
      <w:r w:rsidR="008512C8" w:rsidRPr="00530D2B">
        <w:rPr>
          <w:rFonts w:ascii="Arial" w:hAnsi="Arial" w:cs="Arial"/>
          <w:color w:val="B93748"/>
          <w:lang w:val="en-US"/>
        </w:rPr>
        <w:t xml:space="preserve">Fiji </w:t>
      </w:r>
      <w:r w:rsidR="008512C8" w:rsidRPr="00390E61">
        <w:rPr>
          <w:rFonts w:ascii="Arial" w:hAnsi="Arial" w:cs="Arial"/>
          <w:color w:val="B93748"/>
          <w:lang w:val="en-US"/>
        </w:rPr>
        <w:t xml:space="preserve">version for PC and Mac </w:t>
      </w:r>
      <w:r w:rsidR="00C73228" w:rsidRPr="00390E61">
        <w:rPr>
          <w:rFonts w:ascii="Arial" w:hAnsi="Arial" w:cs="Arial"/>
          <w:color w:val="B93748"/>
          <w:lang w:val="en-US"/>
        </w:rPr>
        <w:t>and</w:t>
      </w:r>
      <w:r w:rsidR="00C73228" w:rsidRPr="00390E61">
        <w:rPr>
          <w:rFonts w:ascii="Arial" w:hAnsi="Arial" w:cs="Arial"/>
          <w:lang w:val="en-US"/>
        </w:rPr>
        <w:t xml:space="preserve"> three example folders (Example 1-3), which </w:t>
      </w:r>
      <w:r w:rsidR="00AD7969" w:rsidRPr="00390E61">
        <w:rPr>
          <w:rFonts w:ascii="Arial" w:hAnsi="Arial" w:cs="Arial"/>
          <w:lang w:val="en-US"/>
        </w:rPr>
        <w:t xml:space="preserve">each </w:t>
      </w:r>
      <w:r w:rsidR="00C73228" w:rsidRPr="00390E61">
        <w:rPr>
          <w:rFonts w:ascii="Arial" w:hAnsi="Arial" w:cs="Arial"/>
          <w:lang w:val="en-US"/>
        </w:rPr>
        <w:t>contain 2 NMJ image</w:t>
      </w:r>
      <w:r w:rsidR="00AD7969" w:rsidRPr="00390E61">
        <w:rPr>
          <w:rFonts w:ascii="Arial" w:hAnsi="Arial" w:cs="Arial"/>
          <w:lang w:val="en-US"/>
        </w:rPr>
        <w:t xml:space="preserve"> series</w:t>
      </w:r>
      <w:r w:rsidR="008512C8" w:rsidRPr="00390E61">
        <w:rPr>
          <w:rFonts w:ascii="Arial" w:hAnsi="Arial" w:cs="Arial"/>
          <w:lang w:val="en-US"/>
        </w:rPr>
        <w:t xml:space="preserve">. </w:t>
      </w:r>
      <w:r w:rsidR="00AD7969" w:rsidRPr="00390E61">
        <w:rPr>
          <w:rFonts w:ascii="Arial" w:hAnsi="Arial" w:cs="Arial"/>
          <w:lang w:val="en-US"/>
        </w:rPr>
        <w:t>These files, t</w:t>
      </w:r>
      <w:r w:rsidR="00530D2B" w:rsidRPr="00390E61">
        <w:rPr>
          <w:rFonts w:ascii="Arial" w:hAnsi="Arial" w:cs="Arial"/>
          <w:lang w:val="en-US"/>
        </w:rPr>
        <w:t xml:space="preserve">ogether with the </w:t>
      </w:r>
      <w:r w:rsidR="00AD7969" w:rsidRPr="00390E61">
        <w:rPr>
          <w:rFonts w:ascii="Arial" w:hAnsi="Arial" w:cs="Arial"/>
          <w:lang w:val="en-US"/>
        </w:rPr>
        <w:t xml:space="preserve">accompanying </w:t>
      </w:r>
      <w:r w:rsidR="00C73228" w:rsidRPr="00390E61">
        <w:rPr>
          <w:rFonts w:ascii="Arial" w:hAnsi="Arial" w:cs="Arial"/>
          <w:lang w:val="en-US"/>
        </w:rPr>
        <w:t xml:space="preserve">document ‘Examples Guide’ </w:t>
      </w:r>
      <w:r w:rsidR="00AD7969">
        <w:rPr>
          <w:rFonts w:ascii="Arial" w:hAnsi="Arial" w:cs="Arial"/>
          <w:lang w:val="en-US"/>
        </w:rPr>
        <w:t>allow</w:t>
      </w:r>
      <w:r w:rsidR="001D1376">
        <w:rPr>
          <w:rFonts w:ascii="Arial" w:hAnsi="Arial" w:cs="Arial"/>
          <w:lang w:val="en-US"/>
        </w:rPr>
        <w:t>s</w:t>
      </w:r>
      <w:r w:rsidR="00AD7969">
        <w:rPr>
          <w:rFonts w:ascii="Arial" w:hAnsi="Arial" w:cs="Arial"/>
          <w:lang w:val="en-US"/>
        </w:rPr>
        <w:t xml:space="preserve"> the user</w:t>
      </w:r>
      <w:r w:rsidR="008512C8">
        <w:rPr>
          <w:rFonts w:ascii="Arial" w:hAnsi="Arial" w:cs="Arial"/>
          <w:lang w:val="en-US"/>
        </w:rPr>
        <w:t xml:space="preserve"> </w:t>
      </w:r>
      <w:r w:rsidR="00530D2B" w:rsidRPr="00530D2B">
        <w:rPr>
          <w:rFonts w:ascii="Arial" w:hAnsi="Arial" w:cs="Arial"/>
          <w:lang w:val="en-US"/>
        </w:rPr>
        <w:t>to</w:t>
      </w:r>
      <w:r w:rsidR="00C73228" w:rsidRPr="00530D2B">
        <w:rPr>
          <w:rFonts w:ascii="Arial" w:hAnsi="Arial" w:cs="Arial"/>
          <w:lang w:val="en-US"/>
        </w:rPr>
        <w:t xml:space="preserve"> quickly </w:t>
      </w:r>
      <w:r w:rsidR="00530D2B" w:rsidRPr="00530D2B">
        <w:rPr>
          <w:rFonts w:ascii="Arial" w:hAnsi="Arial" w:cs="Arial"/>
          <w:lang w:val="en-US"/>
        </w:rPr>
        <w:t>familiarize</w:t>
      </w:r>
      <w:r w:rsidR="00AD7969">
        <w:rPr>
          <w:rFonts w:ascii="Arial" w:hAnsi="Arial" w:cs="Arial"/>
          <w:lang w:val="en-US"/>
        </w:rPr>
        <w:t xml:space="preserve"> with the</w:t>
      </w:r>
      <w:r w:rsidR="00530D2B" w:rsidRPr="00530D2B">
        <w:rPr>
          <w:rFonts w:ascii="Arial" w:hAnsi="Arial" w:cs="Arial"/>
          <w:lang w:val="en-US"/>
        </w:rPr>
        <w:t xml:space="preserve"> </w:t>
      </w:r>
      <w:r w:rsidR="00C73228" w:rsidRPr="00530D2B">
        <w:rPr>
          <w:rFonts w:ascii="Arial" w:hAnsi="Arial" w:cs="Arial"/>
          <w:lang w:val="en-US"/>
        </w:rPr>
        <w:t xml:space="preserve">image import options and </w:t>
      </w:r>
      <w:r w:rsidR="00AD7969">
        <w:rPr>
          <w:rFonts w:ascii="Arial" w:hAnsi="Arial" w:cs="Arial"/>
          <w:lang w:val="en-US"/>
        </w:rPr>
        <w:t xml:space="preserve">potentially </w:t>
      </w:r>
      <w:r w:rsidR="00C73228" w:rsidRPr="00530D2B">
        <w:rPr>
          <w:rFonts w:ascii="Arial" w:hAnsi="Arial" w:cs="Arial"/>
          <w:lang w:val="en-US"/>
        </w:rPr>
        <w:t xml:space="preserve">required </w:t>
      </w:r>
      <w:r w:rsidR="00AD7969">
        <w:rPr>
          <w:rFonts w:ascii="Arial" w:hAnsi="Arial" w:cs="Arial"/>
          <w:lang w:val="en-US"/>
        </w:rPr>
        <w:t xml:space="preserve">image </w:t>
      </w:r>
      <w:r w:rsidR="00C73228" w:rsidRPr="00530D2B">
        <w:rPr>
          <w:rFonts w:ascii="Arial" w:hAnsi="Arial" w:cs="Arial"/>
          <w:lang w:val="en-US"/>
        </w:rPr>
        <w:t>adjustments to run the macros.</w:t>
      </w:r>
    </w:p>
    <w:p w:rsidR="00C73228" w:rsidRDefault="00C73228">
      <w:pPr>
        <w:pStyle w:val="NoSpacing"/>
        <w:jc w:val="both"/>
        <w:rPr>
          <w:rFonts w:ascii="Arial" w:hAnsi="Arial" w:cs="Arial"/>
          <w:lang w:val="en-US"/>
        </w:rPr>
      </w:pPr>
    </w:p>
    <w:p w:rsidR="001C2120" w:rsidRDefault="00305D0C">
      <w:pPr>
        <w:pStyle w:val="NoSpacing"/>
        <w:jc w:val="both"/>
        <w:rPr>
          <w:rFonts w:ascii="Arial" w:hAnsi="Arial" w:cs="Arial"/>
          <w:lang w:val="en-US"/>
        </w:rPr>
      </w:pPr>
      <w:r>
        <w:rPr>
          <w:rFonts w:ascii="Arial" w:hAnsi="Arial" w:cs="Arial"/>
          <w:lang w:val="en-US"/>
        </w:rPr>
        <w:t>3. ‘</w:t>
      </w:r>
      <w:r w:rsidR="0092359A" w:rsidRPr="00A85BC2">
        <w:rPr>
          <w:rFonts w:ascii="Arial" w:hAnsi="Arial" w:cs="Arial"/>
          <w:lang w:val="en-US"/>
        </w:rPr>
        <w:t>Dr</w:t>
      </w:r>
      <w:r w:rsidR="00D703C7" w:rsidRPr="00A85BC2">
        <w:rPr>
          <w:rFonts w:ascii="Arial" w:hAnsi="Arial" w:cs="Arial"/>
          <w:lang w:val="en-US"/>
        </w:rPr>
        <w:t>o</w:t>
      </w:r>
      <w:r w:rsidR="0092359A" w:rsidRPr="00A85BC2">
        <w:rPr>
          <w:rFonts w:ascii="Arial" w:hAnsi="Arial" w:cs="Arial"/>
          <w:lang w:val="en-US"/>
        </w:rPr>
        <w:t>sophila</w:t>
      </w:r>
      <w:r w:rsidR="00A85BC2">
        <w:rPr>
          <w:rFonts w:ascii="Arial" w:hAnsi="Arial" w:cs="Arial"/>
          <w:lang w:val="en-US"/>
        </w:rPr>
        <w:t>_NMJ_</w:t>
      </w:r>
      <w:r w:rsidR="008C69D6">
        <w:rPr>
          <w:rFonts w:ascii="Arial" w:hAnsi="Arial" w:cs="Arial"/>
          <w:lang w:val="en-US"/>
        </w:rPr>
        <w:t>Morphometrics</w:t>
      </w:r>
      <w:r>
        <w:rPr>
          <w:rFonts w:ascii="Arial" w:hAnsi="Arial" w:cs="Arial"/>
          <w:lang w:val="en-US"/>
        </w:rPr>
        <w:t>’ and</w:t>
      </w:r>
      <w:r w:rsidR="008C69D6">
        <w:rPr>
          <w:rFonts w:ascii="Arial" w:hAnsi="Arial" w:cs="Arial"/>
          <w:lang w:val="en-US"/>
        </w:rPr>
        <w:t xml:space="preserve"> </w:t>
      </w:r>
      <w:r>
        <w:rPr>
          <w:rFonts w:ascii="Arial" w:hAnsi="Arial" w:cs="Arial"/>
          <w:lang w:val="en-US"/>
        </w:rPr>
        <w:t>‘</w:t>
      </w:r>
      <w:r w:rsidRPr="00A85BC2">
        <w:rPr>
          <w:rFonts w:ascii="Arial" w:hAnsi="Arial" w:cs="Arial"/>
          <w:lang w:val="en-US"/>
        </w:rPr>
        <w:t>Dr</w:t>
      </w:r>
      <w:r w:rsidR="00D703C7" w:rsidRPr="00A85BC2">
        <w:rPr>
          <w:rFonts w:ascii="Arial" w:hAnsi="Arial" w:cs="Arial"/>
          <w:lang w:val="en-US"/>
        </w:rPr>
        <w:t>o</w:t>
      </w:r>
      <w:r w:rsidRPr="00A85BC2">
        <w:rPr>
          <w:rFonts w:ascii="Arial" w:hAnsi="Arial" w:cs="Arial"/>
          <w:lang w:val="en-US"/>
        </w:rPr>
        <w:t>sophila</w:t>
      </w:r>
      <w:r w:rsidR="00A85BC2">
        <w:rPr>
          <w:rFonts w:ascii="Arial" w:hAnsi="Arial" w:cs="Arial"/>
          <w:lang w:val="en-US"/>
        </w:rPr>
        <w:t>_NMJ_Bouton_</w:t>
      </w:r>
      <w:r>
        <w:rPr>
          <w:rFonts w:ascii="Arial" w:hAnsi="Arial" w:cs="Arial"/>
          <w:lang w:val="en-US"/>
        </w:rPr>
        <w:t>Morphometrics’ are</w:t>
      </w:r>
      <w:r w:rsidR="008C69D6">
        <w:rPr>
          <w:rFonts w:ascii="Arial" w:hAnsi="Arial" w:cs="Arial"/>
          <w:lang w:val="en-US"/>
        </w:rPr>
        <w:t xml:space="preserve"> compatible with </w:t>
      </w:r>
      <w:r w:rsidR="00250599">
        <w:rPr>
          <w:rFonts w:ascii="Arial" w:hAnsi="Arial" w:cs="Arial"/>
          <w:lang w:val="en-US"/>
        </w:rPr>
        <w:t xml:space="preserve">PC and </w:t>
      </w:r>
      <w:r w:rsidR="008C69D6">
        <w:rPr>
          <w:rFonts w:ascii="Arial" w:hAnsi="Arial" w:cs="Arial"/>
          <w:lang w:val="en-US"/>
        </w:rPr>
        <w:t>MAC.</w:t>
      </w:r>
    </w:p>
    <w:p w:rsidR="0023527C" w:rsidRDefault="0023527C">
      <w:pPr>
        <w:pStyle w:val="NoSpacing"/>
        <w:jc w:val="both"/>
        <w:rPr>
          <w:rFonts w:ascii="Arial" w:hAnsi="Arial" w:cs="Arial"/>
          <w:lang w:val="en-US"/>
        </w:rPr>
      </w:pPr>
    </w:p>
    <w:p w:rsidR="0023527C" w:rsidRDefault="004D2E9B">
      <w:pPr>
        <w:pStyle w:val="NoSpacing"/>
        <w:jc w:val="both"/>
        <w:rPr>
          <w:rFonts w:ascii="Arial" w:hAnsi="Arial" w:cs="Arial"/>
          <w:lang w:val="en-US"/>
        </w:rPr>
      </w:pPr>
      <w:r>
        <w:rPr>
          <w:rFonts w:ascii="Arial" w:hAnsi="Arial" w:cs="Arial"/>
          <w:lang w:val="en-US"/>
        </w:rPr>
        <w:t>4</w:t>
      </w:r>
      <w:r w:rsidR="00263A38">
        <w:rPr>
          <w:rFonts w:ascii="Arial" w:hAnsi="Arial" w:cs="Arial"/>
          <w:lang w:val="en-US"/>
        </w:rPr>
        <w:t xml:space="preserve">. Download the macro </w:t>
      </w:r>
      <w:r w:rsidR="00AB695C">
        <w:rPr>
          <w:rFonts w:ascii="Arial" w:hAnsi="Arial" w:cs="Arial"/>
          <w:lang w:val="en-US"/>
        </w:rPr>
        <w:t>into the plugins folder of Fiji (called ‘Fiji.app’).</w:t>
      </w:r>
      <w:r w:rsidR="002B5DDD">
        <w:rPr>
          <w:rFonts w:ascii="Arial" w:hAnsi="Arial" w:cs="Arial"/>
          <w:lang w:val="en-US"/>
        </w:rPr>
        <w:t xml:space="preserve">  </w:t>
      </w:r>
    </w:p>
    <w:p w:rsidR="0023527C" w:rsidRDefault="00433C84">
      <w:pPr>
        <w:pStyle w:val="NoSpacing"/>
        <w:jc w:val="both"/>
        <w:rPr>
          <w:rFonts w:ascii="Arial" w:hAnsi="Arial" w:cs="Arial"/>
          <w:lang w:val="en-US"/>
        </w:rPr>
      </w:pPr>
      <w:r>
        <w:rPr>
          <w:noProof/>
          <w:lang w:val="en-GB" w:eastAsia="en-GB"/>
        </w:rPr>
        <w:drawing>
          <wp:anchor distT="0" distB="0" distL="114300" distR="114300" simplePos="0" relativeHeight="251717632" behindDoc="0" locked="0" layoutInCell="1" allowOverlap="1">
            <wp:simplePos x="0" y="0"/>
            <wp:positionH relativeFrom="column">
              <wp:posOffset>114300</wp:posOffset>
            </wp:positionH>
            <wp:positionV relativeFrom="paragraph">
              <wp:posOffset>149225</wp:posOffset>
            </wp:positionV>
            <wp:extent cx="4000500" cy="3019425"/>
            <wp:effectExtent l="0" t="0" r="0" b="0"/>
            <wp:wrapTight wrapText="bothSides">
              <wp:wrapPolygon edited="0">
                <wp:start x="0" y="0"/>
                <wp:lineTo x="0" y="21441"/>
                <wp:lineTo x="21531" y="21441"/>
                <wp:lineTo x="21531" y="0"/>
                <wp:lineTo x="0" y="0"/>
              </wp:wrapPolygon>
            </wp:wrapTight>
            <wp:docPr id="6"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000500" cy="3019425"/>
                    </a:xfrm>
                    <a:prstGeom prst="rect">
                      <a:avLst/>
                    </a:prstGeom>
                  </pic:spPr>
                </pic:pic>
              </a:graphicData>
            </a:graphic>
          </wp:anchor>
        </w:drawing>
      </w:r>
    </w:p>
    <w:p w:rsidR="00F979D9" w:rsidRDefault="00F979D9" w:rsidP="00F76E24">
      <w:pPr>
        <w:pStyle w:val="NoSpacing"/>
        <w:rPr>
          <w:rFonts w:ascii="Arial" w:hAnsi="Arial" w:cs="Arial"/>
          <w:b/>
          <w:lang w:val="en-US"/>
        </w:rPr>
      </w:pPr>
    </w:p>
    <w:p w:rsidR="00F979D9" w:rsidRDefault="00F979D9" w:rsidP="00F76E24">
      <w:pPr>
        <w:pStyle w:val="NoSpacing"/>
        <w:rPr>
          <w:rFonts w:ascii="Arial" w:hAnsi="Arial" w:cs="Arial"/>
          <w:b/>
          <w:lang w:val="en-US"/>
        </w:rPr>
      </w:pPr>
    </w:p>
    <w:p w:rsidR="00F979D9" w:rsidRDefault="00F979D9" w:rsidP="00F76E24">
      <w:pPr>
        <w:pStyle w:val="NoSpacing"/>
        <w:rPr>
          <w:rFonts w:ascii="Arial" w:hAnsi="Arial" w:cs="Arial"/>
          <w:b/>
          <w:lang w:val="en-US"/>
        </w:rPr>
      </w:pPr>
    </w:p>
    <w:p w:rsidR="00F979D9" w:rsidRDefault="00F979D9" w:rsidP="00F76E24">
      <w:pPr>
        <w:pStyle w:val="NoSpacing"/>
        <w:rPr>
          <w:rFonts w:ascii="Arial" w:hAnsi="Arial" w:cs="Arial"/>
          <w:b/>
          <w:lang w:val="en-US"/>
        </w:rPr>
      </w:pPr>
    </w:p>
    <w:p w:rsidR="00EA6AAB" w:rsidRDefault="00EA6AAB" w:rsidP="00F76E24">
      <w:pPr>
        <w:pStyle w:val="NoSpacing"/>
        <w:rPr>
          <w:rFonts w:ascii="Arial" w:hAnsi="Arial" w:cs="Arial"/>
          <w:b/>
          <w:lang w:val="en-US"/>
        </w:rPr>
      </w:pPr>
    </w:p>
    <w:p w:rsidR="00EA6AAB" w:rsidRDefault="00EA6AAB" w:rsidP="00F76E24">
      <w:pPr>
        <w:pStyle w:val="NoSpacing"/>
        <w:rPr>
          <w:rFonts w:ascii="Arial" w:hAnsi="Arial" w:cs="Arial"/>
          <w:b/>
          <w:lang w:val="en-US"/>
        </w:rPr>
      </w:pPr>
    </w:p>
    <w:p w:rsidR="00EA6AAB" w:rsidRDefault="00EA6AAB" w:rsidP="00F76E24">
      <w:pPr>
        <w:pStyle w:val="NoSpacing"/>
        <w:rPr>
          <w:rFonts w:ascii="Arial" w:hAnsi="Arial" w:cs="Arial"/>
          <w:b/>
          <w:lang w:val="en-US"/>
        </w:rPr>
      </w:pPr>
    </w:p>
    <w:p w:rsidR="00EA6AAB" w:rsidRDefault="00EA6AAB" w:rsidP="00F76E24">
      <w:pPr>
        <w:pStyle w:val="NoSpacing"/>
        <w:rPr>
          <w:rFonts w:ascii="Arial" w:hAnsi="Arial" w:cs="Arial"/>
          <w:b/>
          <w:lang w:val="en-US"/>
        </w:rPr>
      </w:pPr>
    </w:p>
    <w:p w:rsidR="00EA6AAB" w:rsidRDefault="00EA6AAB" w:rsidP="00F76E24">
      <w:pPr>
        <w:pStyle w:val="NoSpacing"/>
        <w:rPr>
          <w:rFonts w:ascii="Arial" w:hAnsi="Arial" w:cs="Arial"/>
          <w:b/>
          <w:lang w:val="en-US"/>
        </w:rPr>
      </w:pPr>
    </w:p>
    <w:p w:rsidR="00EA6AAB" w:rsidRDefault="00EA6AAB" w:rsidP="00F76E24">
      <w:pPr>
        <w:pStyle w:val="NoSpacing"/>
        <w:rPr>
          <w:rFonts w:ascii="Arial" w:hAnsi="Arial" w:cs="Arial"/>
          <w:b/>
          <w:lang w:val="en-US"/>
        </w:rPr>
      </w:pPr>
    </w:p>
    <w:p w:rsidR="00EA6AAB" w:rsidRDefault="00EA6AAB" w:rsidP="00F76E24">
      <w:pPr>
        <w:pStyle w:val="NoSpacing"/>
        <w:rPr>
          <w:rFonts w:ascii="Arial" w:hAnsi="Arial" w:cs="Arial"/>
          <w:b/>
          <w:lang w:val="en-US"/>
        </w:rPr>
      </w:pPr>
    </w:p>
    <w:p w:rsidR="00EA6AAB" w:rsidRDefault="00EA6AAB" w:rsidP="00F76E24">
      <w:pPr>
        <w:pStyle w:val="NoSpacing"/>
        <w:rPr>
          <w:rFonts w:ascii="Arial" w:hAnsi="Arial" w:cs="Arial"/>
          <w:b/>
          <w:lang w:val="en-US"/>
        </w:rPr>
      </w:pPr>
    </w:p>
    <w:p w:rsidR="00EA6AAB" w:rsidRDefault="00EA6AAB" w:rsidP="00F76E24">
      <w:pPr>
        <w:pStyle w:val="NoSpacing"/>
        <w:rPr>
          <w:rFonts w:ascii="Arial" w:hAnsi="Arial" w:cs="Arial"/>
          <w:b/>
          <w:lang w:val="en-US"/>
        </w:rPr>
      </w:pPr>
    </w:p>
    <w:p w:rsidR="00EA6AAB" w:rsidRDefault="00EA6AAB" w:rsidP="00F76E24">
      <w:pPr>
        <w:pStyle w:val="NoSpacing"/>
        <w:rPr>
          <w:rFonts w:ascii="Arial" w:hAnsi="Arial" w:cs="Arial"/>
          <w:b/>
          <w:lang w:val="en-US"/>
        </w:rPr>
      </w:pPr>
    </w:p>
    <w:p w:rsidR="00EA6AAB" w:rsidRDefault="00EA6AAB" w:rsidP="00F76E24">
      <w:pPr>
        <w:pStyle w:val="NoSpacing"/>
        <w:rPr>
          <w:rFonts w:ascii="Arial" w:hAnsi="Arial" w:cs="Arial"/>
          <w:b/>
          <w:lang w:val="en-US"/>
        </w:rPr>
      </w:pPr>
    </w:p>
    <w:p w:rsidR="00F979D9" w:rsidRDefault="00F979D9" w:rsidP="00F76E24">
      <w:pPr>
        <w:pStyle w:val="NoSpacing"/>
        <w:rPr>
          <w:rFonts w:ascii="Arial" w:hAnsi="Arial" w:cs="Arial"/>
          <w:b/>
          <w:lang w:val="en-US"/>
        </w:rPr>
      </w:pPr>
    </w:p>
    <w:p w:rsidR="005864EE" w:rsidRDefault="005864EE" w:rsidP="00F76E24">
      <w:pPr>
        <w:pStyle w:val="NoSpacing"/>
        <w:rPr>
          <w:rFonts w:ascii="Arial" w:hAnsi="Arial" w:cs="Arial"/>
          <w:b/>
          <w:lang w:val="en-US"/>
        </w:rPr>
      </w:pPr>
    </w:p>
    <w:p w:rsidR="005864EE" w:rsidRDefault="005864EE" w:rsidP="00F76E24">
      <w:pPr>
        <w:pStyle w:val="NoSpacing"/>
        <w:rPr>
          <w:rFonts w:ascii="Arial" w:hAnsi="Arial" w:cs="Arial"/>
          <w:b/>
          <w:lang w:val="en-US"/>
        </w:rPr>
      </w:pPr>
    </w:p>
    <w:p w:rsidR="00F76E24" w:rsidRPr="0015443B" w:rsidRDefault="00F76E24" w:rsidP="00F76E24">
      <w:pPr>
        <w:pStyle w:val="NoSpacing"/>
        <w:rPr>
          <w:rFonts w:ascii="Arial" w:hAnsi="Arial" w:cs="Arial"/>
          <w:b/>
          <w:lang w:val="en-US"/>
        </w:rPr>
      </w:pPr>
      <w:r w:rsidRPr="0015443B">
        <w:rPr>
          <w:rFonts w:ascii="Arial" w:hAnsi="Arial" w:cs="Arial"/>
          <w:b/>
          <w:lang w:val="en-US"/>
        </w:rPr>
        <w:t xml:space="preserve">■ </w:t>
      </w:r>
      <w:r>
        <w:rPr>
          <w:rFonts w:ascii="Arial" w:hAnsi="Arial" w:cs="Arial"/>
          <w:b/>
          <w:lang w:val="en-US"/>
        </w:rPr>
        <w:t xml:space="preserve">Prepare your NMJ images </w:t>
      </w:r>
    </w:p>
    <w:p w:rsidR="00F76E24" w:rsidRDefault="00F76E24" w:rsidP="00F76E24">
      <w:pPr>
        <w:pStyle w:val="NoSpacing"/>
        <w:rPr>
          <w:rFonts w:ascii="Arial" w:hAnsi="Arial" w:cs="Arial"/>
          <w:i/>
          <w:lang w:val="en-US"/>
        </w:rPr>
      </w:pPr>
    </w:p>
    <w:p w:rsidR="00F76E24" w:rsidRPr="008F7973" w:rsidRDefault="00F76E24" w:rsidP="00F76E24">
      <w:pPr>
        <w:pStyle w:val="NoSpacing"/>
        <w:jc w:val="both"/>
        <w:rPr>
          <w:rFonts w:ascii="Arial" w:hAnsi="Arial" w:cs="Arial"/>
          <w:b/>
          <w:lang w:val="en-US"/>
        </w:rPr>
      </w:pPr>
      <w:r>
        <w:rPr>
          <w:rFonts w:ascii="Arial" w:hAnsi="Arial" w:cs="Arial"/>
          <w:b/>
          <w:lang w:val="en-US"/>
        </w:rPr>
        <w:t>Preparation:</w:t>
      </w:r>
    </w:p>
    <w:p w:rsidR="00F76E24" w:rsidRPr="00A516A9" w:rsidRDefault="00F76E24" w:rsidP="00F76E24">
      <w:pPr>
        <w:pStyle w:val="NoSpacing"/>
        <w:jc w:val="both"/>
        <w:rPr>
          <w:rFonts w:ascii="Arial" w:hAnsi="Arial" w:cs="Arial"/>
          <w:lang w:val="en-US"/>
        </w:rPr>
      </w:pPr>
      <w:r>
        <w:rPr>
          <w:rFonts w:ascii="Arial" w:hAnsi="Arial" w:cs="Arial"/>
          <w:lang w:val="en-US"/>
        </w:rPr>
        <w:t>-</w:t>
      </w:r>
      <w:r w:rsidR="007C6427">
        <w:rPr>
          <w:rFonts w:ascii="Arial" w:hAnsi="Arial" w:cs="Arial"/>
          <w:lang w:val="en-US"/>
        </w:rPr>
        <w:t xml:space="preserve"> Two</w:t>
      </w:r>
      <w:r>
        <w:rPr>
          <w:rFonts w:ascii="Arial" w:hAnsi="Arial" w:cs="Arial"/>
          <w:lang w:val="en-US"/>
        </w:rPr>
        <w:t xml:space="preserve"> channel </w:t>
      </w:r>
      <w:r w:rsidR="007C6427">
        <w:rPr>
          <w:rFonts w:ascii="Arial" w:hAnsi="Arial" w:cs="Arial"/>
          <w:lang w:val="en-US"/>
        </w:rPr>
        <w:t>image</w:t>
      </w:r>
      <w:r w:rsidR="009470E6">
        <w:rPr>
          <w:rFonts w:ascii="Arial" w:hAnsi="Arial" w:cs="Arial"/>
          <w:lang w:val="en-US"/>
        </w:rPr>
        <w:t xml:space="preserve"> stacks of the NMJ terminals </w:t>
      </w:r>
      <w:r>
        <w:rPr>
          <w:rFonts w:ascii="Arial" w:hAnsi="Arial" w:cs="Arial"/>
          <w:lang w:val="en-US"/>
        </w:rPr>
        <w:t>need to be provided in order to run the macro. The first channel (</w:t>
      </w:r>
      <w:r w:rsidR="004D1E1D">
        <w:rPr>
          <w:rFonts w:ascii="Arial" w:hAnsi="Arial" w:cs="Arial"/>
          <w:lang w:val="en-US"/>
        </w:rPr>
        <w:t>c</w:t>
      </w:r>
      <w:r>
        <w:rPr>
          <w:rFonts w:ascii="Arial" w:hAnsi="Arial" w:cs="Arial"/>
          <w:lang w:val="en-US"/>
        </w:rPr>
        <w:t>h</w:t>
      </w:r>
      <w:r w:rsidR="00D82538">
        <w:rPr>
          <w:rFonts w:ascii="Arial" w:hAnsi="Arial" w:cs="Arial"/>
          <w:lang w:val="en-US"/>
        </w:rPr>
        <w:t>ann</w:t>
      </w:r>
      <w:r>
        <w:rPr>
          <w:rFonts w:ascii="Arial" w:hAnsi="Arial" w:cs="Arial"/>
          <w:lang w:val="en-US"/>
        </w:rPr>
        <w:t>el</w:t>
      </w:r>
      <w:r w:rsidR="00D82538">
        <w:rPr>
          <w:rFonts w:ascii="Arial" w:hAnsi="Arial" w:cs="Arial"/>
          <w:lang w:val="en-US"/>
        </w:rPr>
        <w:t xml:space="preserve"> </w:t>
      </w:r>
      <w:r>
        <w:rPr>
          <w:rFonts w:ascii="Arial" w:hAnsi="Arial" w:cs="Arial"/>
          <w:lang w:val="en-US"/>
        </w:rPr>
        <w:t>1) is used to create the outline and skeleton (based on Dlg1, Hrp</w:t>
      </w:r>
      <w:r w:rsidR="00D6055B">
        <w:rPr>
          <w:rFonts w:ascii="Arial" w:hAnsi="Arial" w:cs="Arial"/>
          <w:lang w:val="en-US"/>
        </w:rPr>
        <w:t xml:space="preserve"> </w:t>
      </w:r>
      <w:r w:rsidR="00D6055B">
        <w:rPr>
          <w:rFonts w:ascii="Arial" w:hAnsi="Arial" w:cs="Arial"/>
          <w:lang w:val="en-US"/>
        </w:rPr>
        <w:sym w:font="Wingdings" w:char="F0F0"/>
      </w:r>
      <w:r w:rsidR="00D6055B" w:rsidRPr="00AB695C">
        <w:rPr>
          <w:rFonts w:ascii="Arial" w:hAnsi="Arial" w:cs="Arial"/>
          <w:lang w:val="en-US"/>
        </w:rPr>
        <w:t>‘</w:t>
      </w:r>
      <w:r w:rsidR="00D6055B" w:rsidRPr="00A85BC2">
        <w:rPr>
          <w:rFonts w:ascii="Arial" w:hAnsi="Arial" w:cs="Arial"/>
          <w:lang w:val="en-US"/>
        </w:rPr>
        <w:t>Drosophila</w:t>
      </w:r>
      <w:r w:rsidR="00A85BC2">
        <w:rPr>
          <w:rFonts w:ascii="Arial" w:hAnsi="Arial" w:cs="Arial"/>
          <w:lang w:val="en-US"/>
        </w:rPr>
        <w:t>_NMJ_</w:t>
      </w:r>
      <w:r w:rsidR="00960E08">
        <w:rPr>
          <w:rFonts w:ascii="Arial" w:hAnsi="Arial" w:cs="Arial"/>
          <w:lang w:val="en-US"/>
        </w:rPr>
        <w:t>Morphometrics</w:t>
      </w:r>
      <w:r w:rsidR="00D6055B" w:rsidRPr="00AB695C">
        <w:rPr>
          <w:rFonts w:ascii="Arial" w:hAnsi="Arial" w:cs="Arial"/>
          <w:lang w:val="en-US"/>
        </w:rPr>
        <w:t>’</w:t>
      </w:r>
      <w:r>
        <w:rPr>
          <w:rFonts w:ascii="Arial" w:hAnsi="Arial" w:cs="Arial"/>
          <w:lang w:val="en-US"/>
        </w:rPr>
        <w:t>, Syt or Csp-staining</w:t>
      </w:r>
      <w:r w:rsidR="00D6055B">
        <w:rPr>
          <w:rFonts w:ascii="Arial" w:hAnsi="Arial" w:cs="Arial"/>
          <w:lang w:val="en-US"/>
        </w:rPr>
        <w:t xml:space="preserve"> </w:t>
      </w:r>
      <w:r w:rsidR="00D6055B">
        <w:rPr>
          <w:rFonts w:ascii="Arial" w:hAnsi="Arial" w:cs="Arial"/>
          <w:lang w:val="en-US"/>
        </w:rPr>
        <w:sym w:font="Wingdings" w:char="F0F0"/>
      </w:r>
      <w:r w:rsidR="00D6055B" w:rsidRPr="00AB695C">
        <w:rPr>
          <w:rFonts w:ascii="Arial" w:hAnsi="Arial" w:cs="Arial"/>
          <w:lang w:val="en-US"/>
        </w:rPr>
        <w:t>‘</w:t>
      </w:r>
      <w:r w:rsidR="00D6055B" w:rsidRPr="00A85BC2">
        <w:rPr>
          <w:rFonts w:ascii="Arial" w:hAnsi="Arial" w:cs="Arial"/>
          <w:lang w:val="en-US"/>
        </w:rPr>
        <w:t>Drosophila</w:t>
      </w:r>
      <w:r w:rsidR="00A85BC2">
        <w:rPr>
          <w:rFonts w:ascii="Arial" w:hAnsi="Arial" w:cs="Arial"/>
          <w:lang w:val="en-US"/>
        </w:rPr>
        <w:t>_</w:t>
      </w:r>
      <w:r w:rsidR="00D6055B" w:rsidRPr="00AB695C">
        <w:rPr>
          <w:rFonts w:ascii="Arial" w:hAnsi="Arial" w:cs="Arial"/>
          <w:lang w:val="en-US"/>
        </w:rPr>
        <w:t>NMJ</w:t>
      </w:r>
      <w:r w:rsidR="00A85BC2">
        <w:rPr>
          <w:rFonts w:ascii="Arial" w:hAnsi="Arial" w:cs="Arial"/>
          <w:lang w:val="en-US"/>
        </w:rPr>
        <w:t>_</w:t>
      </w:r>
      <w:r w:rsidR="00D6055B">
        <w:rPr>
          <w:rFonts w:ascii="Arial" w:hAnsi="Arial" w:cs="Arial"/>
          <w:lang w:val="en-US"/>
        </w:rPr>
        <w:t>Bouton</w:t>
      </w:r>
      <w:r w:rsidR="00A85BC2">
        <w:rPr>
          <w:rFonts w:ascii="Arial" w:hAnsi="Arial" w:cs="Arial"/>
          <w:lang w:val="en-US"/>
        </w:rPr>
        <w:t>_M</w:t>
      </w:r>
      <w:r w:rsidR="00D6055B" w:rsidRPr="00AB695C">
        <w:rPr>
          <w:rFonts w:ascii="Arial" w:hAnsi="Arial" w:cs="Arial"/>
          <w:lang w:val="en-US"/>
        </w:rPr>
        <w:t>orphometrics’</w:t>
      </w:r>
      <w:r>
        <w:rPr>
          <w:rFonts w:ascii="Arial" w:hAnsi="Arial" w:cs="Arial"/>
          <w:lang w:val="en-US"/>
        </w:rPr>
        <w:t>) and the second channel (</w:t>
      </w:r>
      <w:r w:rsidR="004D1E1D">
        <w:rPr>
          <w:rFonts w:ascii="Arial" w:hAnsi="Arial" w:cs="Arial"/>
          <w:lang w:val="en-US"/>
        </w:rPr>
        <w:t>c</w:t>
      </w:r>
      <w:r>
        <w:rPr>
          <w:rFonts w:ascii="Arial" w:hAnsi="Arial" w:cs="Arial"/>
          <w:lang w:val="en-US"/>
        </w:rPr>
        <w:t>han</w:t>
      </w:r>
      <w:r w:rsidR="00D82538">
        <w:rPr>
          <w:rFonts w:ascii="Arial" w:hAnsi="Arial" w:cs="Arial"/>
          <w:lang w:val="en-US"/>
        </w:rPr>
        <w:t>n</w:t>
      </w:r>
      <w:r>
        <w:rPr>
          <w:rFonts w:ascii="Arial" w:hAnsi="Arial" w:cs="Arial"/>
          <w:lang w:val="en-US"/>
        </w:rPr>
        <w:t>el</w:t>
      </w:r>
      <w:r w:rsidR="00D82538">
        <w:rPr>
          <w:rFonts w:ascii="Arial" w:hAnsi="Arial" w:cs="Arial"/>
          <w:lang w:val="en-US"/>
        </w:rPr>
        <w:t xml:space="preserve"> </w:t>
      </w:r>
      <w:r>
        <w:rPr>
          <w:rFonts w:ascii="Arial" w:hAnsi="Arial" w:cs="Arial"/>
          <w:lang w:val="en-US"/>
        </w:rPr>
        <w:t xml:space="preserve">2) is used to determine the number of </w:t>
      </w:r>
      <w:r w:rsidR="00D6055B">
        <w:rPr>
          <w:rFonts w:ascii="Arial" w:hAnsi="Arial" w:cs="Arial"/>
          <w:lang w:val="en-US"/>
        </w:rPr>
        <w:t>Active Zones</w:t>
      </w:r>
      <w:r>
        <w:rPr>
          <w:rFonts w:ascii="Arial" w:hAnsi="Arial" w:cs="Arial"/>
          <w:lang w:val="en-US"/>
        </w:rPr>
        <w:t xml:space="preserve"> (Brp-staining). </w:t>
      </w:r>
      <w:r w:rsidR="00D82538">
        <w:rPr>
          <w:rFonts w:ascii="Arial" w:hAnsi="Arial" w:cs="Arial"/>
          <w:lang w:val="en-US"/>
        </w:rPr>
        <w:t>T</w:t>
      </w:r>
      <w:r w:rsidR="009470E6">
        <w:rPr>
          <w:rFonts w:ascii="Arial" w:hAnsi="Arial" w:cs="Arial"/>
          <w:lang w:val="en-US"/>
        </w:rPr>
        <w:t>he ch</w:t>
      </w:r>
      <w:r w:rsidR="00D82538">
        <w:rPr>
          <w:rFonts w:ascii="Arial" w:hAnsi="Arial" w:cs="Arial"/>
          <w:lang w:val="en-US"/>
        </w:rPr>
        <w:t>ann</w:t>
      </w:r>
      <w:r w:rsidR="009470E6">
        <w:rPr>
          <w:rFonts w:ascii="Arial" w:hAnsi="Arial" w:cs="Arial"/>
          <w:lang w:val="en-US"/>
        </w:rPr>
        <w:t xml:space="preserve">el order </w:t>
      </w:r>
      <w:r w:rsidR="007C6427">
        <w:rPr>
          <w:rFonts w:ascii="Arial" w:hAnsi="Arial" w:cs="Arial"/>
          <w:lang w:val="en-US"/>
        </w:rPr>
        <w:t>is</w:t>
      </w:r>
      <w:r w:rsidR="009470E6">
        <w:rPr>
          <w:rFonts w:ascii="Arial" w:hAnsi="Arial" w:cs="Arial"/>
          <w:lang w:val="en-US"/>
        </w:rPr>
        <w:t xml:space="preserve"> </w:t>
      </w:r>
      <w:r w:rsidR="007C6427">
        <w:rPr>
          <w:rFonts w:ascii="Arial" w:hAnsi="Arial" w:cs="Arial"/>
          <w:lang w:val="en-US"/>
        </w:rPr>
        <w:t>important</w:t>
      </w:r>
      <w:r w:rsidR="00D6055B">
        <w:rPr>
          <w:rFonts w:ascii="Arial" w:hAnsi="Arial" w:cs="Arial"/>
          <w:lang w:val="en-US"/>
        </w:rPr>
        <w:t>.</w:t>
      </w:r>
      <w:r w:rsidR="009470E6">
        <w:rPr>
          <w:rFonts w:ascii="Arial" w:hAnsi="Arial" w:cs="Arial"/>
          <w:lang w:val="en-US"/>
        </w:rPr>
        <w:t xml:space="preserve"> </w:t>
      </w:r>
      <w:r w:rsidR="00D6055B">
        <w:rPr>
          <w:rFonts w:ascii="Arial" w:hAnsi="Arial" w:cs="Arial"/>
          <w:lang w:val="en-US"/>
        </w:rPr>
        <w:t>I</w:t>
      </w:r>
      <w:r w:rsidR="009470E6">
        <w:rPr>
          <w:rFonts w:ascii="Arial" w:hAnsi="Arial" w:cs="Arial"/>
          <w:lang w:val="en-US"/>
        </w:rPr>
        <w:t>f the</w:t>
      </w:r>
      <w:r w:rsidR="007C6427">
        <w:rPr>
          <w:rFonts w:ascii="Arial" w:hAnsi="Arial" w:cs="Arial"/>
          <w:lang w:val="en-US"/>
        </w:rPr>
        <w:t xml:space="preserve"> c</w:t>
      </w:r>
      <w:r w:rsidR="00880AD6">
        <w:rPr>
          <w:rFonts w:ascii="Arial" w:hAnsi="Arial" w:cs="Arial"/>
          <w:lang w:val="en-US"/>
        </w:rPr>
        <w:t>han</w:t>
      </w:r>
      <w:r w:rsidR="007C6427">
        <w:rPr>
          <w:rFonts w:ascii="Arial" w:hAnsi="Arial" w:cs="Arial"/>
          <w:lang w:val="en-US"/>
        </w:rPr>
        <w:t>nel order of the</w:t>
      </w:r>
      <w:r w:rsidR="009470E6">
        <w:rPr>
          <w:rFonts w:ascii="Arial" w:hAnsi="Arial" w:cs="Arial"/>
          <w:lang w:val="en-US"/>
        </w:rPr>
        <w:t xml:space="preserve"> </w:t>
      </w:r>
      <w:r w:rsidR="00D82538">
        <w:rPr>
          <w:rFonts w:ascii="Arial" w:hAnsi="Arial" w:cs="Arial"/>
          <w:lang w:val="en-US"/>
        </w:rPr>
        <w:t xml:space="preserve">user </w:t>
      </w:r>
      <w:r w:rsidR="009470E6">
        <w:rPr>
          <w:rFonts w:ascii="Arial" w:hAnsi="Arial" w:cs="Arial"/>
          <w:lang w:val="en-US"/>
        </w:rPr>
        <w:t xml:space="preserve">images </w:t>
      </w:r>
      <w:r w:rsidR="007C6427">
        <w:rPr>
          <w:rFonts w:ascii="Arial" w:hAnsi="Arial" w:cs="Arial"/>
          <w:lang w:val="en-US"/>
        </w:rPr>
        <w:t>is not as described</w:t>
      </w:r>
      <w:r w:rsidR="00D6055B">
        <w:rPr>
          <w:rFonts w:ascii="Arial" w:hAnsi="Arial" w:cs="Arial"/>
          <w:lang w:val="en-US"/>
        </w:rPr>
        <w:t>,</w:t>
      </w:r>
      <w:r w:rsidR="007C6427">
        <w:rPr>
          <w:rFonts w:ascii="Arial" w:hAnsi="Arial" w:cs="Arial"/>
          <w:lang w:val="en-US"/>
        </w:rPr>
        <w:t xml:space="preserve"> </w:t>
      </w:r>
      <w:r w:rsidR="00D6055B">
        <w:rPr>
          <w:rFonts w:ascii="Arial" w:hAnsi="Arial" w:cs="Arial"/>
          <w:lang w:val="en-US"/>
        </w:rPr>
        <w:t xml:space="preserve">follow </w:t>
      </w:r>
      <w:r w:rsidR="009470E6">
        <w:rPr>
          <w:rFonts w:ascii="Arial" w:hAnsi="Arial" w:cs="Arial"/>
          <w:lang w:val="en-US"/>
        </w:rPr>
        <w:t>sectio</w:t>
      </w:r>
      <w:r w:rsidR="00880AD6">
        <w:rPr>
          <w:rFonts w:ascii="Arial" w:hAnsi="Arial" w:cs="Arial"/>
          <w:lang w:val="en-US"/>
        </w:rPr>
        <w:t xml:space="preserve">n </w:t>
      </w:r>
      <w:r w:rsidR="00D6055B">
        <w:rPr>
          <w:rFonts w:ascii="Arial" w:hAnsi="Arial" w:cs="Arial"/>
          <w:lang w:val="en-US"/>
        </w:rPr>
        <w:t>‘</w:t>
      </w:r>
      <w:r w:rsidR="00880AD6">
        <w:rPr>
          <w:rFonts w:ascii="Arial" w:hAnsi="Arial" w:cs="Arial"/>
          <w:lang w:val="en-US"/>
        </w:rPr>
        <w:t>change channel order</w:t>
      </w:r>
      <w:r w:rsidR="00D6055B">
        <w:rPr>
          <w:rFonts w:ascii="Arial" w:hAnsi="Arial" w:cs="Arial"/>
          <w:lang w:val="en-US"/>
        </w:rPr>
        <w:t>’</w:t>
      </w:r>
      <w:r w:rsidR="00880AD6">
        <w:rPr>
          <w:rFonts w:ascii="Arial" w:hAnsi="Arial" w:cs="Arial"/>
          <w:lang w:val="en-US"/>
        </w:rPr>
        <w:t xml:space="preserve"> </w:t>
      </w:r>
      <w:r w:rsidR="00D6055B">
        <w:rPr>
          <w:rFonts w:ascii="Arial" w:hAnsi="Arial" w:cs="Arial"/>
          <w:lang w:val="en-US"/>
        </w:rPr>
        <w:t>o</w:t>
      </w:r>
      <w:r w:rsidR="007C6427">
        <w:rPr>
          <w:rFonts w:ascii="Arial" w:hAnsi="Arial" w:cs="Arial"/>
          <w:lang w:val="en-US"/>
        </w:rPr>
        <w:t>n page</w:t>
      </w:r>
      <w:r w:rsidR="00880AD6">
        <w:rPr>
          <w:rFonts w:ascii="Arial" w:hAnsi="Arial" w:cs="Arial"/>
          <w:lang w:val="en-US"/>
        </w:rPr>
        <w:t xml:space="preserve"> </w:t>
      </w:r>
      <w:r w:rsidR="005B63C5">
        <w:rPr>
          <w:rFonts w:ascii="Arial" w:hAnsi="Arial" w:cs="Arial"/>
          <w:lang w:val="en-US"/>
        </w:rPr>
        <w:t>10</w:t>
      </w:r>
      <w:r w:rsidR="00880AD6">
        <w:rPr>
          <w:rFonts w:ascii="Arial" w:hAnsi="Arial" w:cs="Arial"/>
          <w:lang w:val="en-US"/>
        </w:rPr>
        <w:t xml:space="preserve"> of this protocol.</w:t>
      </w:r>
      <w:r w:rsidR="009470E6">
        <w:rPr>
          <w:rFonts w:ascii="Arial" w:hAnsi="Arial" w:cs="Arial"/>
          <w:lang w:val="en-US"/>
        </w:rPr>
        <w:t xml:space="preserve"> </w:t>
      </w:r>
    </w:p>
    <w:p w:rsidR="00F76E24" w:rsidRDefault="00F76E24" w:rsidP="00F76E24">
      <w:pPr>
        <w:pStyle w:val="NoSpacing"/>
        <w:rPr>
          <w:rFonts w:ascii="Arial" w:hAnsi="Arial" w:cs="Arial"/>
          <w:b/>
          <w:lang w:val="en-US"/>
        </w:rPr>
      </w:pPr>
    </w:p>
    <w:p w:rsidR="006C7E03" w:rsidRDefault="00F76E24" w:rsidP="00F76E24">
      <w:pPr>
        <w:pStyle w:val="NoSpacing"/>
        <w:jc w:val="both"/>
        <w:rPr>
          <w:rFonts w:ascii="Arial" w:hAnsi="Arial" w:cs="Arial"/>
          <w:lang w:val="en-US"/>
        </w:rPr>
      </w:pPr>
      <w:r>
        <w:rPr>
          <w:rFonts w:ascii="Arial" w:hAnsi="Arial" w:cs="Arial"/>
          <w:b/>
          <w:lang w:val="en-US"/>
        </w:rPr>
        <w:t>-</w:t>
      </w:r>
      <w:r w:rsidR="007C6427">
        <w:rPr>
          <w:rFonts w:ascii="Arial" w:hAnsi="Arial" w:cs="Arial"/>
          <w:b/>
          <w:lang w:val="en-US"/>
        </w:rPr>
        <w:t xml:space="preserve"> </w:t>
      </w:r>
      <w:r>
        <w:rPr>
          <w:rFonts w:ascii="Arial" w:hAnsi="Arial" w:cs="Arial"/>
          <w:lang w:val="en-US"/>
        </w:rPr>
        <w:t xml:space="preserve">NMJ terminals </w:t>
      </w:r>
      <w:r w:rsidR="009470E6">
        <w:rPr>
          <w:rFonts w:ascii="Arial" w:hAnsi="Arial" w:cs="Arial"/>
          <w:lang w:val="en-US"/>
        </w:rPr>
        <w:t>can</w:t>
      </w:r>
      <w:r w:rsidR="00DA642C">
        <w:rPr>
          <w:rFonts w:ascii="Arial" w:hAnsi="Arial" w:cs="Arial"/>
          <w:lang w:val="en-US"/>
        </w:rPr>
        <w:t xml:space="preserve"> be </w:t>
      </w:r>
      <w:r>
        <w:rPr>
          <w:rFonts w:ascii="Arial" w:hAnsi="Arial" w:cs="Arial"/>
          <w:lang w:val="en-US"/>
        </w:rPr>
        <w:t>imaged using a microscope of choice</w:t>
      </w:r>
      <w:r w:rsidR="009470E6">
        <w:rPr>
          <w:rFonts w:ascii="Arial" w:hAnsi="Arial" w:cs="Arial"/>
          <w:lang w:val="en-US"/>
        </w:rPr>
        <w:t xml:space="preserve"> </w:t>
      </w:r>
      <w:r w:rsidR="000D34AB">
        <w:rPr>
          <w:rFonts w:ascii="Arial" w:hAnsi="Arial" w:cs="Arial"/>
          <w:lang w:val="en-US"/>
        </w:rPr>
        <w:t>(</w:t>
      </w:r>
      <w:r w:rsidR="009470E6">
        <w:rPr>
          <w:rFonts w:ascii="Arial" w:hAnsi="Arial" w:cs="Arial"/>
          <w:lang w:val="en-US"/>
        </w:rPr>
        <w:t>fluorescence, confocal..</w:t>
      </w:r>
      <w:r w:rsidR="00DA642C">
        <w:rPr>
          <w:rFonts w:ascii="Arial" w:hAnsi="Arial" w:cs="Arial"/>
          <w:lang w:val="en-US"/>
        </w:rPr>
        <w:t>.</w:t>
      </w:r>
      <w:r w:rsidR="000D34AB">
        <w:rPr>
          <w:rFonts w:ascii="Arial" w:hAnsi="Arial" w:cs="Arial"/>
          <w:lang w:val="en-US"/>
        </w:rPr>
        <w:t>).</w:t>
      </w:r>
      <w:r w:rsidR="00DA642C">
        <w:rPr>
          <w:rFonts w:ascii="Arial" w:hAnsi="Arial" w:cs="Arial"/>
          <w:lang w:val="en-US"/>
        </w:rPr>
        <w:t xml:space="preserve"> A </w:t>
      </w:r>
      <w:r w:rsidR="00E91A24">
        <w:rPr>
          <w:rFonts w:ascii="Arial" w:hAnsi="Arial" w:cs="Arial"/>
          <w:lang w:val="en-US"/>
        </w:rPr>
        <w:t>two</w:t>
      </w:r>
      <w:r w:rsidR="00D12ECA">
        <w:rPr>
          <w:rFonts w:ascii="Arial" w:hAnsi="Arial" w:cs="Arial"/>
          <w:lang w:val="en-US"/>
        </w:rPr>
        <w:t xml:space="preserve"> channel </w:t>
      </w:r>
      <w:r w:rsidR="009470E6">
        <w:rPr>
          <w:rFonts w:ascii="Arial" w:hAnsi="Arial" w:cs="Arial"/>
          <w:lang w:val="en-US"/>
        </w:rPr>
        <w:t>image stack</w:t>
      </w:r>
      <w:r w:rsidR="00DA642C">
        <w:rPr>
          <w:rFonts w:ascii="Arial" w:hAnsi="Arial" w:cs="Arial"/>
          <w:lang w:val="en-US"/>
        </w:rPr>
        <w:t xml:space="preserve"> of the desired </w:t>
      </w:r>
      <w:r w:rsidR="000D34AB">
        <w:rPr>
          <w:rFonts w:ascii="Arial" w:hAnsi="Arial" w:cs="Arial"/>
          <w:lang w:val="en-US"/>
        </w:rPr>
        <w:t xml:space="preserve">NMJ should be </w:t>
      </w:r>
      <w:r w:rsidR="009470E6">
        <w:rPr>
          <w:rFonts w:ascii="Arial" w:hAnsi="Arial" w:cs="Arial"/>
          <w:lang w:val="en-US"/>
        </w:rPr>
        <w:t>taken, the number of planes of the stack can be as desired by the user</w:t>
      </w:r>
      <w:r w:rsidR="007C6427">
        <w:rPr>
          <w:rFonts w:ascii="Arial" w:hAnsi="Arial" w:cs="Arial"/>
          <w:lang w:val="en-US"/>
        </w:rPr>
        <w:t>,</w:t>
      </w:r>
      <w:r w:rsidR="009470E6">
        <w:rPr>
          <w:rFonts w:ascii="Arial" w:hAnsi="Arial" w:cs="Arial"/>
          <w:lang w:val="en-US"/>
        </w:rPr>
        <w:t xml:space="preserve"> the stack should </w:t>
      </w:r>
      <w:r w:rsidR="006C7E03">
        <w:rPr>
          <w:rFonts w:ascii="Arial" w:hAnsi="Arial" w:cs="Arial"/>
          <w:lang w:val="en-US"/>
        </w:rPr>
        <w:t xml:space="preserve">then be </w:t>
      </w:r>
      <w:r>
        <w:rPr>
          <w:rFonts w:ascii="Arial" w:hAnsi="Arial" w:cs="Arial"/>
          <w:lang w:val="en-US"/>
        </w:rPr>
        <w:t xml:space="preserve">exported as individual ‘.tif files. </w:t>
      </w:r>
    </w:p>
    <w:p w:rsidR="000E0A0C" w:rsidRDefault="000E0A0C" w:rsidP="00F76E24">
      <w:pPr>
        <w:pStyle w:val="NoSpacing"/>
        <w:jc w:val="both"/>
        <w:rPr>
          <w:rFonts w:ascii="Arial" w:hAnsi="Arial" w:cs="Arial"/>
          <w:lang w:val="en-US"/>
        </w:rPr>
      </w:pPr>
    </w:p>
    <w:p w:rsidR="006C7E03" w:rsidRDefault="000E0A0C" w:rsidP="00F76E24">
      <w:pPr>
        <w:pStyle w:val="NoSpacing"/>
        <w:jc w:val="both"/>
        <w:rPr>
          <w:rFonts w:ascii="Arial" w:hAnsi="Arial" w:cs="Arial"/>
          <w:lang w:val="en-US"/>
        </w:rPr>
      </w:pPr>
      <w:r>
        <w:rPr>
          <w:rFonts w:ascii="Arial" w:hAnsi="Arial" w:cs="Arial"/>
          <w:lang w:val="en-US"/>
        </w:rPr>
        <w:t xml:space="preserve">- </w:t>
      </w:r>
      <w:r w:rsidR="005B2B07">
        <w:rPr>
          <w:rFonts w:ascii="Arial" w:hAnsi="Arial" w:cs="Arial"/>
          <w:lang w:val="en-US"/>
        </w:rPr>
        <w:t>F</w:t>
      </w:r>
      <w:r>
        <w:rPr>
          <w:rFonts w:ascii="Arial" w:hAnsi="Arial" w:cs="Arial"/>
          <w:lang w:val="en-US"/>
        </w:rPr>
        <w:t xml:space="preserve">ile naming: </w:t>
      </w:r>
      <w:r w:rsidR="00F76E24">
        <w:rPr>
          <w:rFonts w:ascii="Arial" w:hAnsi="Arial" w:cs="Arial"/>
          <w:lang w:val="en-US"/>
        </w:rPr>
        <w:t xml:space="preserve">Each </w:t>
      </w:r>
      <w:r>
        <w:rPr>
          <w:rFonts w:ascii="Arial" w:hAnsi="Arial" w:cs="Arial"/>
          <w:lang w:val="en-US"/>
        </w:rPr>
        <w:t xml:space="preserve">imaged </w:t>
      </w:r>
      <w:r w:rsidR="00F76E24">
        <w:rPr>
          <w:rFonts w:ascii="Arial" w:hAnsi="Arial" w:cs="Arial"/>
          <w:lang w:val="en-US"/>
        </w:rPr>
        <w:t xml:space="preserve">NMJ </w:t>
      </w:r>
      <w:r w:rsidR="00DA642C">
        <w:rPr>
          <w:rFonts w:ascii="Arial" w:hAnsi="Arial" w:cs="Arial"/>
          <w:lang w:val="en-US"/>
        </w:rPr>
        <w:t xml:space="preserve">terminal </w:t>
      </w:r>
      <w:r>
        <w:rPr>
          <w:rFonts w:ascii="Arial" w:hAnsi="Arial" w:cs="Arial"/>
          <w:lang w:val="en-US"/>
        </w:rPr>
        <w:t>should obtain a</w:t>
      </w:r>
      <w:r w:rsidR="00DA642C">
        <w:rPr>
          <w:rFonts w:ascii="Arial" w:hAnsi="Arial" w:cs="Arial"/>
          <w:lang w:val="en-US"/>
        </w:rPr>
        <w:t xml:space="preserve"> </w:t>
      </w:r>
      <w:r w:rsidR="002B30FC">
        <w:rPr>
          <w:rFonts w:ascii="Arial" w:hAnsi="Arial" w:cs="Arial"/>
          <w:lang w:val="en-US"/>
        </w:rPr>
        <w:t>user</w:t>
      </w:r>
      <w:r>
        <w:rPr>
          <w:rFonts w:ascii="Arial" w:hAnsi="Arial" w:cs="Arial"/>
          <w:lang w:val="en-US"/>
        </w:rPr>
        <w:t>-defined name</w:t>
      </w:r>
      <w:r w:rsidR="00DA642C">
        <w:rPr>
          <w:rFonts w:ascii="Arial" w:hAnsi="Arial" w:cs="Arial"/>
          <w:lang w:val="en-US"/>
        </w:rPr>
        <w:t xml:space="preserve">, </w:t>
      </w:r>
      <w:r w:rsidR="005B2B07">
        <w:rPr>
          <w:rFonts w:ascii="Arial" w:hAnsi="Arial" w:cs="Arial"/>
          <w:lang w:val="en-US"/>
        </w:rPr>
        <w:t xml:space="preserve">e.g. </w:t>
      </w:r>
      <w:r w:rsidR="00DA642C">
        <w:rPr>
          <w:rFonts w:ascii="Arial" w:hAnsi="Arial" w:cs="Arial"/>
          <w:lang w:val="en-US"/>
        </w:rPr>
        <w:t xml:space="preserve">Synapse1. When the stacks are </w:t>
      </w:r>
      <w:r w:rsidR="006C7E03">
        <w:rPr>
          <w:rFonts w:ascii="Arial" w:hAnsi="Arial" w:cs="Arial"/>
          <w:lang w:val="en-US"/>
        </w:rPr>
        <w:t xml:space="preserve">exported </w:t>
      </w:r>
      <w:r w:rsidR="005B2B07">
        <w:rPr>
          <w:rFonts w:ascii="Arial" w:hAnsi="Arial" w:cs="Arial"/>
          <w:lang w:val="en-US"/>
        </w:rPr>
        <w:t>as</w:t>
      </w:r>
      <w:r w:rsidR="002B30FC">
        <w:rPr>
          <w:rFonts w:ascii="Arial" w:hAnsi="Arial" w:cs="Arial"/>
          <w:lang w:val="en-US"/>
        </w:rPr>
        <w:t xml:space="preserve"> </w:t>
      </w:r>
      <w:r w:rsidR="00DA642C">
        <w:rPr>
          <w:rFonts w:ascii="Arial" w:hAnsi="Arial" w:cs="Arial"/>
          <w:lang w:val="en-US"/>
        </w:rPr>
        <w:t xml:space="preserve">separate </w:t>
      </w:r>
      <w:r w:rsidR="002248EC">
        <w:rPr>
          <w:rFonts w:ascii="Arial" w:hAnsi="Arial" w:cs="Arial"/>
          <w:lang w:val="en-US"/>
        </w:rPr>
        <w:t>.</w:t>
      </w:r>
      <w:r w:rsidR="004D1E1D">
        <w:rPr>
          <w:rFonts w:ascii="Arial" w:hAnsi="Arial" w:cs="Arial"/>
          <w:lang w:val="en-US"/>
        </w:rPr>
        <w:t>’.tif</w:t>
      </w:r>
      <w:r w:rsidR="00DA642C">
        <w:rPr>
          <w:rFonts w:ascii="Arial" w:hAnsi="Arial" w:cs="Arial"/>
          <w:lang w:val="en-US"/>
        </w:rPr>
        <w:t xml:space="preserve"> a</w:t>
      </w:r>
      <w:r w:rsidR="006C7E03">
        <w:rPr>
          <w:rFonts w:ascii="Arial" w:hAnsi="Arial" w:cs="Arial"/>
          <w:lang w:val="en-US"/>
        </w:rPr>
        <w:t>n individual</w:t>
      </w:r>
      <w:r w:rsidR="00DA642C">
        <w:rPr>
          <w:rFonts w:ascii="Arial" w:hAnsi="Arial" w:cs="Arial"/>
          <w:lang w:val="en-US"/>
        </w:rPr>
        <w:t xml:space="preserve"> file</w:t>
      </w:r>
      <w:r w:rsidR="002B30FC">
        <w:rPr>
          <w:rFonts w:ascii="Arial" w:hAnsi="Arial" w:cs="Arial"/>
          <w:lang w:val="en-US"/>
        </w:rPr>
        <w:t xml:space="preserve"> will be created</w:t>
      </w:r>
      <w:r w:rsidR="00DA642C">
        <w:rPr>
          <w:rFonts w:ascii="Arial" w:hAnsi="Arial" w:cs="Arial"/>
          <w:lang w:val="en-US"/>
        </w:rPr>
        <w:t xml:space="preserve"> for each </w:t>
      </w:r>
      <w:r w:rsidR="006C7E03">
        <w:rPr>
          <w:rFonts w:ascii="Arial" w:hAnsi="Arial" w:cs="Arial"/>
          <w:lang w:val="en-US"/>
        </w:rPr>
        <w:t xml:space="preserve">channel </w:t>
      </w:r>
      <w:r w:rsidR="00D12ECA">
        <w:rPr>
          <w:rFonts w:ascii="Arial" w:hAnsi="Arial" w:cs="Arial"/>
          <w:lang w:val="en-US"/>
        </w:rPr>
        <w:t xml:space="preserve">and </w:t>
      </w:r>
      <w:r w:rsidR="00DA642C">
        <w:rPr>
          <w:rFonts w:ascii="Arial" w:hAnsi="Arial" w:cs="Arial"/>
          <w:lang w:val="en-US"/>
        </w:rPr>
        <w:t xml:space="preserve">plane of the </w:t>
      </w:r>
      <w:r w:rsidR="005B2B07">
        <w:rPr>
          <w:rFonts w:ascii="Arial" w:hAnsi="Arial" w:cs="Arial"/>
          <w:lang w:val="en-US"/>
        </w:rPr>
        <w:t xml:space="preserve">imaged </w:t>
      </w:r>
      <w:r w:rsidR="00DA642C">
        <w:rPr>
          <w:rFonts w:ascii="Arial" w:hAnsi="Arial" w:cs="Arial"/>
          <w:lang w:val="en-US"/>
        </w:rPr>
        <w:t>stack</w:t>
      </w:r>
      <w:r w:rsidR="006C7E03">
        <w:rPr>
          <w:rFonts w:ascii="Arial" w:hAnsi="Arial" w:cs="Arial"/>
          <w:lang w:val="en-US"/>
        </w:rPr>
        <w:t>.</w:t>
      </w:r>
      <w:r w:rsidR="006C7E03" w:rsidRPr="006C7E03">
        <w:rPr>
          <w:rFonts w:ascii="Arial" w:hAnsi="Arial" w:cs="Arial"/>
          <w:lang w:val="en-US"/>
        </w:rPr>
        <w:t xml:space="preserve"> </w:t>
      </w:r>
      <w:r w:rsidR="006C7E03" w:rsidRPr="00E55D61">
        <w:rPr>
          <w:rFonts w:ascii="Arial" w:hAnsi="Arial" w:cs="Arial"/>
          <w:lang w:val="en-US"/>
        </w:rPr>
        <w:t xml:space="preserve">For example, </w:t>
      </w:r>
      <w:r w:rsidR="005B2B07">
        <w:rPr>
          <w:rFonts w:ascii="Arial" w:hAnsi="Arial" w:cs="Arial"/>
          <w:lang w:val="en-US"/>
        </w:rPr>
        <w:t>if</w:t>
      </w:r>
      <w:r w:rsidR="005B2B07" w:rsidRPr="00E55D61">
        <w:rPr>
          <w:rFonts w:ascii="Arial" w:hAnsi="Arial" w:cs="Arial"/>
          <w:lang w:val="en-US"/>
        </w:rPr>
        <w:t xml:space="preserve"> </w:t>
      </w:r>
      <w:r w:rsidR="002B30FC">
        <w:rPr>
          <w:rFonts w:ascii="Arial" w:hAnsi="Arial" w:cs="Arial"/>
          <w:lang w:val="en-US"/>
        </w:rPr>
        <w:t>Synapse1</w:t>
      </w:r>
      <w:r w:rsidR="006C7E03" w:rsidRPr="00E55D61">
        <w:rPr>
          <w:rFonts w:ascii="Arial" w:hAnsi="Arial" w:cs="Arial"/>
          <w:lang w:val="en-US"/>
        </w:rPr>
        <w:t xml:space="preserve"> </w:t>
      </w:r>
      <w:r w:rsidR="005B2B07">
        <w:rPr>
          <w:rFonts w:ascii="Arial" w:hAnsi="Arial" w:cs="Arial"/>
          <w:lang w:val="en-US"/>
        </w:rPr>
        <w:t>was imaged in</w:t>
      </w:r>
      <w:r w:rsidR="006C7E03" w:rsidRPr="00E55D61">
        <w:rPr>
          <w:rFonts w:ascii="Arial" w:hAnsi="Arial" w:cs="Arial"/>
          <w:lang w:val="en-US"/>
        </w:rPr>
        <w:t xml:space="preserve"> 42 </w:t>
      </w:r>
      <w:r w:rsidR="002B30FC">
        <w:rPr>
          <w:rFonts w:ascii="Arial" w:hAnsi="Arial" w:cs="Arial"/>
          <w:lang w:val="en-US"/>
        </w:rPr>
        <w:t>planes</w:t>
      </w:r>
      <w:r w:rsidR="006C7E03" w:rsidRPr="00E55D61">
        <w:rPr>
          <w:rFonts w:ascii="Arial" w:hAnsi="Arial" w:cs="Arial"/>
          <w:lang w:val="en-US"/>
        </w:rPr>
        <w:t xml:space="preserve">, 2x42 </w:t>
      </w:r>
      <w:r w:rsidR="006C7E03">
        <w:rPr>
          <w:rFonts w:ascii="Arial" w:hAnsi="Arial" w:cs="Arial"/>
          <w:lang w:val="en-US"/>
        </w:rPr>
        <w:t xml:space="preserve">individual </w:t>
      </w:r>
      <w:r w:rsidR="004D1E1D">
        <w:rPr>
          <w:rFonts w:ascii="Arial" w:hAnsi="Arial" w:cs="Arial"/>
          <w:lang w:val="en-US"/>
        </w:rPr>
        <w:t>’.tif</w:t>
      </w:r>
      <w:r w:rsidR="005B2B07">
        <w:rPr>
          <w:rFonts w:ascii="Arial" w:hAnsi="Arial" w:cs="Arial"/>
          <w:lang w:val="en-US"/>
        </w:rPr>
        <w:t xml:space="preserve"> </w:t>
      </w:r>
      <w:r w:rsidR="006C7E03" w:rsidRPr="00E55D61">
        <w:rPr>
          <w:rFonts w:ascii="Arial" w:hAnsi="Arial" w:cs="Arial"/>
          <w:lang w:val="en-US"/>
        </w:rPr>
        <w:t>files</w:t>
      </w:r>
      <w:r w:rsidR="005B2B07">
        <w:rPr>
          <w:rFonts w:ascii="Arial" w:hAnsi="Arial" w:cs="Arial"/>
          <w:lang w:val="en-US"/>
        </w:rPr>
        <w:t xml:space="preserve"> will be generated/stored</w:t>
      </w:r>
      <w:r w:rsidR="006C7E03">
        <w:rPr>
          <w:rFonts w:ascii="Arial" w:hAnsi="Arial" w:cs="Arial"/>
          <w:lang w:val="en-US"/>
        </w:rPr>
        <w:t>.</w:t>
      </w:r>
      <w:r w:rsidR="00D12ECA">
        <w:rPr>
          <w:rFonts w:ascii="Arial" w:hAnsi="Arial" w:cs="Arial"/>
          <w:lang w:val="en-US"/>
        </w:rPr>
        <w:t xml:space="preserve"> </w:t>
      </w:r>
      <w:r w:rsidR="006C7E03">
        <w:rPr>
          <w:rFonts w:ascii="Arial" w:hAnsi="Arial" w:cs="Arial"/>
          <w:lang w:val="en-US"/>
        </w:rPr>
        <w:t xml:space="preserve">After the </w:t>
      </w:r>
      <w:r w:rsidR="005B2B07">
        <w:rPr>
          <w:rFonts w:ascii="Arial" w:hAnsi="Arial" w:cs="Arial"/>
          <w:lang w:val="en-US"/>
        </w:rPr>
        <w:t xml:space="preserve">user-defined </w:t>
      </w:r>
      <w:r w:rsidR="006C7E03">
        <w:rPr>
          <w:rFonts w:ascii="Arial" w:hAnsi="Arial" w:cs="Arial"/>
          <w:lang w:val="en-US"/>
        </w:rPr>
        <w:t xml:space="preserve">name </w:t>
      </w:r>
      <w:r w:rsidR="005B2B07">
        <w:rPr>
          <w:rFonts w:ascii="Arial" w:hAnsi="Arial" w:cs="Arial"/>
          <w:lang w:val="en-US"/>
        </w:rPr>
        <w:t>‘</w:t>
      </w:r>
      <w:r w:rsidR="006C7E03">
        <w:rPr>
          <w:rFonts w:ascii="Arial" w:hAnsi="Arial" w:cs="Arial"/>
          <w:lang w:val="en-US"/>
        </w:rPr>
        <w:t>Synapse1</w:t>
      </w:r>
      <w:r w:rsidR="005B2B07">
        <w:rPr>
          <w:rFonts w:ascii="Arial" w:hAnsi="Arial" w:cs="Arial"/>
          <w:lang w:val="en-US"/>
        </w:rPr>
        <w:t>’,</w:t>
      </w:r>
      <w:r w:rsidR="00D12ECA">
        <w:rPr>
          <w:rFonts w:ascii="Arial" w:hAnsi="Arial" w:cs="Arial"/>
          <w:lang w:val="en-US"/>
        </w:rPr>
        <w:t xml:space="preserve"> </w:t>
      </w:r>
      <w:r w:rsidR="00DA642C">
        <w:rPr>
          <w:rFonts w:ascii="Arial" w:hAnsi="Arial" w:cs="Arial"/>
          <w:lang w:val="en-US"/>
        </w:rPr>
        <w:t xml:space="preserve">additional information </w:t>
      </w:r>
      <w:r w:rsidR="006C7E03">
        <w:rPr>
          <w:rFonts w:ascii="Arial" w:hAnsi="Arial" w:cs="Arial"/>
          <w:lang w:val="en-US"/>
        </w:rPr>
        <w:t>will be</w:t>
      </w:r>
      <w:r w:rsidR="00D12ECA">
        <w:rPr>
          <w:rFonts w:ascii="Arial" w:hAnsi="Arial" w:cs="Arial"/>
          <w:lang w:val="en-US"/>
        </w:rPr>
        <w:t xml:space="preserve"> ad</w:t>
      </w:r>
      <w:r w:rsidR="005B2B07">
        <w:rPr>
          <w:rFonts w:ascii="Arial" w:hAnsi="Arial" w:cs="Arial"/>
          <w:lang w:val="en-US"/>
        </w:rPr>
        <w:t>d</w:t>
      </w:r>
      <w:r w:rsidR="00D12ECA">
        <w:rPr>
          <w:rFonts w:ascii="Arial" w:hAnsi="Arial" w:cs="Arial"/>
          <w:lang w:val="en-US"/>
        </w:rPr>
        <w:t>ed</w:t>
      </w:r>
      <w:r w:rsidR="006C7E03">
        <w:rPr>
          <w:rFonts w:ascii="Arial" w:hAnsi="Arial" w:cs="Arial"/>
          <w:lang w:val="en-US"/>
        </w:rPr>
        <w:t xml:space="preserve"> </w:t>
      </w:r>
      <w:r w:rsidR="00D12ECA">
        <w:rPr>
          <w:rFonts w:ascii="Arial" w:hAnsi="Arial" w:cs="Arial"/>
          <w:lang w:val="en-US"/>
        </w:rPr>
        <w:t xml:space="preserve">by the microscope software </w:t>
      </w:r>
      <w:r w:rsidR="006C7E03">
        <w:rPr>
          <w:rFonts w:ascii="Arial" w:hAnsi="Arial" w:cs="Arial"/>
          <w:lang w:val="en-US"/>
        </w:rPr>
        <w:t xml:space="preserve">in order to distinguish the </w:t>
      </w:r>
      <w:r w:rsidR="005B2B07">
        <w:rPr>
          <w:rFonts w:ascii="Arial" w:hAnsi="Arial" w:cs="Arial"/>
          <w:lang w:val="en-US"/>
        </w:rPr>
        <w:t xml:space="preserve">generated </w:t>
      </w:r>
      <w:r w:rsidR="006C7E03">
        <w:rPr>
          <w:rFonts w:ascii="Arial" w:hAnsi="Arial" w:cs="Arial"/>
          <w:lang w:val="en-US"/>
        </w:rPr>
        <w:t>images</w:t>
      </w:r>
      <w:r w:rsidR="005B2B07">
        <w:rPr>
          <w:rFonts w:ascii="Arial" w:hAnsi="Arial" w:cs="Arial"/>
          <w:lang w:val="en-US"/>
        </w:rPr>
        <w:t xml:space="preserve"> and allow relating them to each other.</w:t>
      </w:r>
      <w:r w:rsidR="006C7E03">
        <w:rPr>
          <w:rFonts w:ascii="Arial" w:hAnsi="Arial" w:cs="Arial"/>
          <w:lang w:val="en-US"/>
        </w:rPr>
        <w:t xml:space="preserve"> </w:t>
      </w:r>
      <w:r w:rsidR="005B2B07">
        <w:rPr>
          <w:rFonts w:ascii="Arial" w:hAnsi="Arial" w:cs="Arial"/>
          <w:lang w:val="en-US"/>
        </w:rPr>
        <w:t xml:space="preserve">Frequently, </w:t>
      </w:r>
      <w:r w:rsidR="00D12ECA">
        <w:rPr>
          <w:rFonts w:ascii="Arial" w:hAnsi="Arial" w:cs="Arial"/>
          <w:lang w:val="en-US"/>
        </w:rPr>
        <w:t xml:space="preserve">this </w:t>
      </w:r>
      <w:r w:rsidR="005B2B07">
        <w:rPr>
          <w:rFonts w:ascii="Arial" w:hAnsi="Arial" w:cs="Arial"/>
          <w:lang w:val="en-US"/>
        </w:rPr>
        <w:t xml:space="preserve">information </w:t>
      </w:r>
      <w:r w:rsidR="00D12ECA">
        <w:rPr>
          <w:rFonts w:ascii="Arial" w:hAnsi="Arial" w:cs="Arial"/>
          <w:lang w:val="en-US"/>
        </w:rPr>
        <w:t xml:space="preserve">will be added </w:t>
      </w:r>
      <w:r w:rsidR="005B2B07">
        <w:rPr>
          <w:rFonts w:ascii="Arial" w:hAnsi="Arial" w:cs="Arial"/>
          <w:lang w:val="en-US"/>
        </w:rPr>
        <w:t xml:space="preserve">to </w:t>
      </w:r>
      <w:r w:rsidR="00D12ECA">
        <w:rPr>
          <w:rFonts w:ascii="Arial" w:hAnsi="Arial" w:cs="Arial"/>
          <w:lang w:val="en-US"/>
        </w:rPr>
        <w:t>the</w:t>
      </w:r>
      <w:r w:rsidR="00DA642C">
        <w:rPr>
          <w:rFonts w:ascii="Arial" w:hAnsi="Arial" w:cs="Arial"/>
          <w:lang w:val="en-US"/>
        </w:rPr>
        <w:t xml:space="preserve"> </w:t>
      </w:r>
      <w:r w:rsidR="00F76E24">
        <w:rPr>
          <w:rFonts w:ascii="Arial" w:hAnsi="Arial" w:cs="Arial"/>
          <w:lang w:val="en-US"/>
        </w:rPr>
        <w:t xml:space="preserve">last part of </w:t>
      </w:r>
      <w:r w:rsidR="006C7E03">
        <w:rPr>
          <w:rFonts w:ascii="Arial" w:hAnsi="Arial" w:cs="Arial"/>
          <w:lang w:val="en-US"/>
        </w:rPr>
        <w:t>the</w:t>
      </w:r>
      <w:r w:rsidR="00F76E24">
        <w:rPr>
          <w:rFonts w:ascii="Arial" w:hAnsi="Arial" w:cs="Arial"/>
          <w:lang w:val="en-US"/>
        </w:rPr>
        <w:t xml:space="preserve"> file </w:t>
      </w:r>
      <w:r w:rsidR="00D12ECA">
        <w:rPr>
          <w:rFonts w:ascii="Arial" w:hAnsi="Arial" w:cs="Arial"/>
          <w:lang w:val="en-US"/>
        </w:rPr>
        <w:t>name</w:t>
      </w:r>
      <w:r w:rsidR="005B2B07">
        <w:rPr>
          <w:rFonts w:ascii="Arial" w:hAnsi="Arial" w:cs="Arial"/>
          <w:lang w:val="en-US"/>
        </w:rPr>
        <w:t xml:space="preserve"> and will</w:t>
      </w:r>
      <w:r w:rsidR="00F76E24">
        <w:rPr>
          <w:rFonts w:ascii="Arial" w:hAnsi="Arial" w:cs="Arial"/>
          <w:lang w:val="en-US"/>
        </w:rPr>
        <w:t xml:space="preserve"> contain</w:t>
      </w:r>
      <w:r w:rsidR="00D12ECA">
        <w:rPr>
          <w:rFonts w:ascii="Arial" w:hAnsi="Arial" w:cs="Arial"/>
          <w:lang w:val="en-US"/>
        </w:rPr>
        <w:t>ing</w:t>
      </w:r>
      <w:r w:rsidR="00F76E24">
        <w:rPr>
          <w:rFonts w:ascii="Arial" w:hAnsi="Arial" w:cs="Arial"/>
          <w:lang w:val="en-US"/>
        </w:rPr>
        <w:t xml:space="preserve"> the z-plane and channel nu</w:t>
      </w:r>
      <w:r w:rsidR="00F76E24" w:rsidRPr="00E55D61">
        <w:rPr>
          <w:rFonts w:ascii="Arial" w:hAnsi="Arial" w:cs="Arial"/>
          <w:lang w:val="en-US"/>
        </w:rPr>
        <w:t>mber</w:t>
      </w:r>
      <w:r w:rsidR="00D12ECA">
        <w:rPr>
          <w:rFonts w:ascii="Arial" w:hAnsi="Arial" w:cs="Arial"/>
          <w:lang w:val="en-US"/>
        </w:rPr>
        <w:t xml:space="preserve">. </w:t>
      </w:r>
      <w:r w:rsidR="006C7E03">
        <w:rPr>
          <w:rFonts w:ascii="Arial" w:hAnsi="Arial" w:cs="Arial"/>
          <w:lang w:val="en-US"/>
        </w:rPr>
        <w:t>In our case</w:t>
      </w:r>
      <w:r w:rsidR="005B2B07">
        <w:rPr>
          <w:rFonts w:ascii="Arial" w:hAnsi="Arial" w:cs="Arial"/>
          <w:lang w:val="en-US"/>
        </w:rPr>
        <w:t>,</w:t>
      </w:r>
      <w:r w:rsidR="006C7E03">
        <w:rPr>
          <w:rFonts w:ascii="Arial" w:hAnsi="Arial" w:cs="Arial"/>
          <w:lang w:val="en-US"/>
        </w:rPr>
        <w:t xml:space="preserve"> t</w:t>
      </w:r>
      <w:r w:rsidR="00F76E24" w:rsidRPr="00E55D61">
        <w:rPr>
          <w:rFonts w:ascii="Arial" w:hAnsi="Arial" w:cs="Arial"/>
          <w:lang w:val="en-US"/>
        </w:rPr>
        <w:t xml:space="preserve">he first plane </w:t>
      </w:r>
      <w:r w:rsidR="006C7E03">
        <w:rPr>
          <w:rFonts w:ascii="Arial" w:hAnsi="Arial" w:cs="Arial"/>
          <w:lang w:val="en-US"/>
        </w:rPr>
        <w:t xml:space="preserve">is defined as </w:t>
      </w:r>
      <w:r w:rsidR="00820689">
        <w:rPr>
          <w:rFonts w:ascii="Arial" w:hAnsi="Arial" w:cs="Arial"/>
          <w:lang w:val="en-US"/>
        </w:rPr>
        <w:t xml:space="preserve">z-plane </w:t>
      </w:r>
      <w:r w:rsidR="00F76E24" w:rsidRPr="00E55D61">
        <w:rPr>
          <w:rFonts w:ascii="Arial" w:hAnsi="Arial" w:cs="Arial"/>
          <w:lang w:val="en-US"/>
        </w:rPr>
        <w:t xml:space="preserve">(z00) </w:t>
      </w:r>
      <w:r w:rsidR="006C7E03">
        <w:rPr>
          <w:rFonts w:ascii="Arial" w:hAnsi="Arial" w:cs="Arial"/>
          <w:lang w:val="en-US"/>
        </w:rPr>
        <w:t>and the cha</w:t>
      </w:r>
      <w:r w:rsidR="002B30FC">
        <w:rPr>
          <w:rFonts w:ascii="Arial" w:hAnsi="Arial" w:cs="Arial"/>
          <w:lang w:val="en-US"/>
        </w:rPr>
        <w:t>n</w:t>
      </w:r>
      <w:r w:rsidR="006C7E03">
        <w:rPr>
          <w:rFonts w:ascii="Arial" w:hAnsi="Arial" w:cs="Arial"/>
          <w:lang w:val="en-US"/>
        </w:rPr>
        <w:t>nel (ch00).</w:t>
      </w:r>
      <w:r w:rsidR="00A85BC2">
        <w:rPr>
          <w:rFonts w:ascii="Arial" w:hAnsi="Arial" w:cs="Arial"/>
          <w:lang w:val="en-US"/>
        </w:rPr>
        <w:t xml:space="preserve"> </w:t>
      </w:r>
      <w:r w:rsidR="00820689">
        <w:rPr>
          <w:rFonts w:ascii="Arial" w:hAnsi="Arial" w:cs="Arial"/>
          <w:lang w:val="en-US"/>
        </w:rPr>
        <w:t>Thus, t</w:t>
      </w:r>
      <w:r w:rsidR="006C7E03">
        <w:rPr>
          <w:rFonts w:ascii="Arial" w:hAnsi="Arial" w:cs="Arial"/>
          <w:lang w:val="en-US"/>
        </w:rPr>
        <w:t>he first plane of o</w:t>
      </w:r>
      <w:r w:rsidR="002B30FC">
        <w:rPr>
          <w:rFonts w:ascii="Arial" w:hAnsi="Arial" w:cs="Arial"/>
          <w:lang w:val="en-US"/>
        </w:rPr>
        <w:t>u</w:t>
      </w:r>
      <w:r w:rsidR="006C7E03">
        <w:rPr>
          <w:rFonts w:ascii="Arial" w:hAnsi="Arial" w:cs="Arial"/>
          <w:lang w:val="en-US"/>
        </w:rPr>
        <w:t>r</w:t>
      </w:r>
      <w:r w:rsidR="002B30FC">
        <w:rPr>
          <w:rFonts w:ascii="Arial" w:hAnsi="Arial" w:cs="Arial"/>
          <w:lang w:val="en-US"/>
        </w:rPr>
        <w:t xml:space="preserve"> </w:t>
      </w:r>
      <w:r w:rsidR="006C7E03">
        <w:rPr>
          <w:rFonts w:ascii="Arial" w:hAnsi="Arial" w:cs="Arial"/>
          <w:lang w:val="en-US"/>
        </w:rPr>
        <w:t xml:space="preserve">stack </w:t>
      </w:r>
      <w:r w:rsidR="00820689">
        <w:rPr>
          <w:rFonts w:ascii="Arial" w:hAnsi="Arial" w:cs="Arial"/>
          <w:lang w:val="en-US"/>
        </w:rPr>
        <w:t>‘</w:t>
      </w:r>
      <w:r w:rsidR="006C7E03">
        <w:rPr>
          <w:rFonts w:ascii="Arial" w:hAnsi="Arial" w:cs="Arial"/>
          <w:lang w:val="en-US"/>
        </w:rPr>
        <w:t>Synapse1</w:t>
      </w:r>
      <w:r w:rsidR="00820689">
        <w:rPr>
          <w:rFonts w:ascii="Arial" w:hAnsi="Arial" w:cs="Arial"/>
          <w:lang w:val="en-US"/>
        </w:rPr>
        <w:t>’</w:t>
      </w:r>
      <w:r w:rsidR="006C7E03">
        <w:rPr>
          <w:rFonts w:ascii="Arial" w:hAnsi="Arial" w:cs="Arial"/>
          <w:lang w:val="en-US"/>
        </w:rPr>
        <w:t xml:space="preserve"> will be stored with the following name:</w:t>
      </w:r>
    </w:p>
    <w:p w:rsidR="00F76E24" w:rsidRDefault="00F76E24" w:rsidP="00F76E24">
      <w:pPr>
        <w:pStyle w:val="NoSpacing"/>
        <w:jc w:val="both"/>
        <w:rPr>
          <w:rFonts w:ascii="Arial" w:hAnsi="Arial" w:cs="Arial"/>
          <w:lang w:val="en-US"/>
        </w:rPr>
      </w:pPr>
      <w:r w:rsidRPr="00E55D61">
        <w:rPr>
          <w:rFonts w:ascii="Arial" w:hAnsi="Arial" w:cs="Arial"/>
          <w:lang w:val="en-US"/>
        </w:rPr>
        <w:t xml:space="preserve"> “</w:t>
      </w:r>
      <w:r w:rsidR="00DA642C">
        <w:rPr>
          <w:rFonts w:ascii="Arial" w:hAnsi="Arial" w:cs="Arial"/>
          <w:lang w:val="en-US"/>
        </w:rPr>
        <w:t>Synapse1</w:t>
      </w:r>
      <w:r w:rsidRPr="00E55D61">
        <w:rPr>
          <w:rFonts w:ascii="Arial" w:hAnsi="Arial" w:cs="Arial"/>
          <w:lang w:val="en-US"/>
        </w:rPr>
        <w:t xml:space="preserve">_z00_ch00.tif” </w:t>
      </w:r>
      <w:r w:rsidR="00820689">
        <w:rPr>
          <w:rFonts w:ascii="Arial" w:hAnsi="Arial" w:cs="Arial"/>
          <w:lang w:val="en-US"/>
        </w:rPr>
        <w:t>containing</w:t>
      </w:r>
      <w:r w:rsidR="00820689" w:rsidRPr="00E55D61">
        <w:rPr>
          <w:rFonts w:ascii="Arial" w:hAnsi="Arial" w:cs="Arial"/>
          <w:lang w:val="en-US"/>
        </w:rPr>
        <w:t xml:space="preserve"> </w:t>
      </w:r>
      <w:r w:rsidRPr="00E55D61">
        <w:rPr>
          <w:rFonts w:ascii="Arial" w:hAnsi="Arial" w:cs="Arial"/>
          <w:lang w:val="en-US"/>
        </w:rPr>
        <w:t>the Dlg1 channel and “</w:t>
      </w:r>
      <w:r w:rsidR="00DA642C">
        <w:rPr>
          <w:rFonts w:ascii="Arial" w:hAnsi="Arial" w:cs="Arial"/>
          <w:lang w:val="en-US"/>
        </w:rPr>
        <w:t>Synapse1</w:t>
      </w:r>
      <w:r w:rsidRPr="00E55D61">
        <w:rPr>
          <w:rFonts w:ascii="Arial" w:hAnsi="Arial" w:cs="Arial"/>
          <w:lang w:val="en-US"/>
        </w:rPr>
        <w:t xml:space="preserve">_z00_ch01.tif” for </w:t>
      </w:r>
      <w:r w:rsidR="00820689">
        <w:rPr>
          <w:rFonts w:ascii="Arial" w:hAnsi="Arial" w:cs="Arial"/>
          <w:lang w:val="en-US"/>
        </w:rPr>
        <w:t>containing</w:t>
      </w:r>
      <w:r w:rsidR="00820689" w:rsidRPr="00E55D61">
        <w:rPr>
          <w:rFonts w:ascii="Arial" w:hAnsi="Arial" w:cs="Arial"/>
          <w:lang w:val="en-US"/>
        </w:rPr>
        <w:t xml:space="preserve"> </w:t>
      </w:r>
      <w:r w:rsidRPr="00E55D61">
        <w:rPr>
          <w:rFonts w:ascii="Arial" w:hAnsi="Arial" w:cs="Arial"/>
          <w:lang w:val="en-US"/>
        </w:rPr>
        <w:t>Brp channel</w:t>
      </w:r>
      <w:r w:rsidR="00820689">
        <w:rPr>
          <w:rFonts w:ascii="Arial" w:hAnsi="Arial" w:cs="Arial"/>
          <w:lang w:val="en-US"/>
        </w:rPr>
        <w:t>;</w:t>
      </w:r>
      <w:r w:rsidRPr="00E55D61">
        <w:rPr>
          <w:rFonts w:ascii="Arial" w:hAnsi="Arial" w:cs="Arial"/>
          <w:lang w:val="en-US"/>
        </w:rPr>
        <w:t xml:space="preserve"> </w:t>
      </w:r>
      <w:r w:rsidR="006C7E03">
        <w:rPr>
          <w:rFonts w:ascii="Arial" w:hAnsi="Arial" w:cs="Arial"/>
          <w:lang w:val="en-US"/>
        </w:rPr>
        <w:t xml:space="preserve">the </w:t>
      </w:r>
      <w:r w:rsidR="00455300">
        <w:rPr>
          <w:rFonts w:ascii="Arial" w:hAnsi="Arial" w:cs="Arial"/>
          <w:lang w:val="en-US"/>
        </w:rPr>
        <w:t xml:space="preserve">second plane will </w:t>
      </w:r>
      <w:r w:rsidR="006C7E03">
        <w:rPr>
          <w:rFonts w:ascii="Arial" w:hAnsi="Arial" w:cs="Arial"/>
          <w:lang w:val="en-US"/>
        </w:rPr>
        <w:t>follow as</w:t>
      </w:r>
      <w:r w:rsidR="00455300">
        <w:rPr>
          <w:rFonts w:ascii="Arial" w:hAnsi="Arial" w:cs="Arial"/>
          <w:lang w:val="en-US"/>
        </w:rPr>
        <w:t xml:space="preserve"> </w:t>
      </w:r>
      <w:r w:rsidR="00455300" w:rsidRPr="00E55D61">
        <w:rPr>
          <w:rFonts w:ascii="Arial" w:hAnsi="Arial" w:cs="Arial"/>
          <w:lang w:val="en-US"/>
        </w:rPr>
        <w:t>“</w:t>
      </w:r>
      <w:r w:rsidR="00455300">
        <w:rPr>
          <w:rFonts w:ascii="Arial" w:hAnsi="Arial" w:cs="Arial"/>
          <w:lang w:val="en-US"/>
        </w:rPr>
        <w:t>Synapse1_z01_ch00</w:t>
      </w:r>
      <w:r w:rsidR="00455300" w:rsidRPr="00E55D61">
        <w:rPr>
          <w:rFonts w:ascii="Arial" w:hAnsi="Arial" w:cs="Arial"/>
          <w:lang w:val="en-US"/>
        </w:rPr>
        <w:t>.tif”</w:t>
      </w:r>
      <w:r w:rsidR="00455300">
        <w:rPr>
          <w:rFonts w:ascii="Arial" w:hAnsi="Arial" w:cs="Arial"/>
          <w:lang w:val="en-US"/>
        </w:rPr>
        <w:t xml:space="preserve">, </w:t>
      </w:r>
      <w:r w:rsidR="00455300" w:rsidRPr="00455300">
        <w:rPr>
          <w:rFonts w:ascii="Arial" w:hAnsi="Arial" w:cs="Arial"/>
          <w:lang w:val="en-US"/>
        </w:rPr>
        <w:t xml:space="preserve"> </w:t>
      </w:r>
      <w:r w:rsidR="00455300" w:rsidRPr="00E55D61">
        <w:rPr>
          <w:rFonts w:ascii="Arial" w:hAnsi="Arial" w:cs="Arial"/>
          <w:lang w:val="en-US"/>
        </w:rPr>
        <w:t>“</w:t>
      </w:r>
      <w:r w:rsidR="00455300">
        <w:rPr>
          <w:rFonts w:ascii="Arial" w:hAnsi="Arial" w:cs="Arial"/>
          <w:lang w:val="en-US"/>
        </w:rPr>
        <w:t>Synapse1_z01_ch01</w:t>
      </w:r>
      <w:r w:rsidR="00455300" w:rsidRPr="00E55D61">
        <w:rPr>
          <w:rFonts w:ascii="Arial" w:hAnsi="Arial" w:cs="Arial"/>
          <w:lang w:val="en-US"/>
        </w:rPr>
        <w:t>.tif”</w:t>
      </w:r>
      <w:r w:rsidR="00820689">
        <w:rPr>
          <w:rFonts w:ascii="Arial" w:hAnsi="Arial" w:cs="Arial"/>
          <w:lang w:val="en-US"/>
        </w:rPr>
        <w:t>,</w:t>
      </w:r>
      <w:r w:rsidR="00455300">
        <w:rPr>
          <w:rFonts w:ascii="Arial" w:hAnsi="Arial" w:cs="Arial"/>
          <w:lang w:val="en-US"/>
        </w:rPr>
        <w:t xml:space="preserve"> and successively</w:t>
      </w:r>
      <w:r w:rsidR="00CF565B">
        <w:rPr>
          <w:rFonts w:ascii="Arial" w:hAnsi="Arial" w:cs="Arial"/>
          <w:lang w:val="en-US"/>
        </w:rPr>
        <w:t xml:space="preserve"> till z0</w:t>
      </w:r>
      <w:r w:rsidR="00455300">
        <w:rPr>
          <w:rFonts w:ascii="Arial" w:hAnsi="Arial" w:cs="Arial"/>
          <w:lang w:val="en-US"/>
        </w:rPr>
        <w:t>4</w:t>
      </w:r>
      <w:r w:rsidR="00CF565B">
        <w:rPr>
          <w:rFonts w:ascii="Arial" w:hAnsi="Arial" w:cs="Arial"/>
          <w:lang w:val="en-US"/>
        </w:rPr>
        <w:t>2</w:t>
      </w:r>
      <w:r w:rsidR="00455300">
        <w:rPr>
          <w:rFonts w:ascii="Arial" w:hAnsi="Arial" w:cs="Arial"/>
          <w:lang w:val="en-US"/>
        </w:rPr>
        <w:t>.</w:t>
      </w:r>
    </w:p>
    <w:p w:rsidR="00F76E24" w:rsidRDefault="00F76E24" w:rsidP="00F76E24">
      <w:pPr>
        <w:pStyle w:val="NoSpacing"/>
        <w:jc w:val="both"/>
        <w:rPr>
          <w:rFonts w:ascii="Arial" w:hAnsi="Arial" w:cs="Arial"/>
          <w:lang w:val="en-US"/>
        </w:rPr>
      </w:pPr>
    </w:p>
    <w:p w:rsidR="006C7E03" w:rsidRDefault="00D12ECA">
      <w:pPr>
        <w:rPr>
          <w:rFonts w:ascii="Arial" w:hAnsi="Arial" w:cs="Arial"/>
          <w:b/>
          <w:lang w:val="en-US"/>
        </w:rPr>
      </w:pPr>
      <w:r>
        <w:rPr>
          <w:rFonts w:ascii="Arial" w:hAnsi="Arial" w:cs="Arial"/>
          <w:b/>
          <w:lang w:val="en-US"/>
        </w:rPr>
        <w:t xml:space="preserve">If </w:t>
      </w:r>
      <w:r w:rsidR="002B30FC">
        <w:rPr>
          <w:rFonts w:ascii="Arial" w:hAnsi="Arial" w:cs="Arial"/>
          <w:b/>
          <w:lang w:val="en-US"/>
        </w:rPr>
        <w:t xml:space="preserve">the </w:t>
      </w:r>
      <w:r w:rsidR="00455300">
        <w:rPr>
          <w:rFonts w:ascii="Arial" w:hAnsi="Arial" w:cs="Arial"/>
          <w:b/>
          <w:lang w:val="en-US"/>
        </w:rPr>
        <w:t>images</w:t>
      </w:r>
      <w:r w:rsidR="006C7E03">
        <w:rPr>
          <w:rFonts w:ascii="Arial" w:hAnsi="Arial" w:cs="Arial"/>
          <w:b/>
          <w:lang w:val="en-US"/>
        </w:rPr>
        <w:t xml:space="preserve"> do not </w:t>
      </w:r>
      <w:r w:rsidR="00455300">
        <w:rPr>
          <w:rFonts w:ascii="Arial" w:hAnsi="Arial" w:cs="Arial"/>
          <w:b/>
          <w:lang w:val="en-US"/>
        </w:rPr>
        <w:t xml:space="preserve">follow </w:t>
      </w:r>
      <w:r w:rsidR="00F202A3">
        <w:rPr>
          <w:rFonts w:ascii="Arial" w:hAnsi="Arial" w:cs="Arial"/>
          <w:b/>
          <w:lang w:val="en-US"/>
        </w:rPr>
        <w:t>these criteria</w:t>
      </w:r>
      <w:r w:rsidR="006C7E03">
        <w:rPr>
          <w:rFonts w:ascii="Arial" w:hAnsi="Arial" w:cs="Arial"/>
          <w:b/>
          <w:lang w:val="en-US"/>
        </w:rPr>
        <w:t>:</w:t>
      </w:r>
    </w:p>
    <w:p w:rsidR="00455300" w:rsidRDefault="0092359A" w:rsidP="00820689">
      <w:pPr>
        <w:jc w:val="both"/>
        <w:rPr>
          <w:rFonts w:ascii="Arial" w:hAnsi="Arial" w:cs="Arial"/>
          <w:lang w:val="en-US"/>
        </w:rPr>
      </w:pPr>
      <w:r w:rsidRPr="0092359A">
        <w:rPr>
          <w:rFonts w:ascii="Arial" w:hAnsi="Arial" w:cs="Arial"/>
          <w:lang w:val="en-US"/>
        </w:rPr>
        <w:t>If the user images do</w:t>
      </w:r>
      <w:r w:rsidR="00820689">
        <w:rPr>
          <w:rFonts w:ascii="Arial" w:hAnsi="Arial" w:cs="Arial"/>
          <w:lang w:val="en-US"/>
        </w:rPr>
        <w:t xml:space="preserve"> </w:t>
      </w:r>
      <w:r w:rsidRPr="0092359A">
        <w:rPr>
          <w:rFonts w:ascii="Arial" w:hAnsi="Arial" w:cs="Arial"/>
          <w:lang w:val="en-US"/>
        </w:rPr>
        <w:t>n</w:t>
      </w:r>
      <w:r w:rsidR="00820689">
        <w:rPr>
          <w:rFonts w:ascii="Arial" w:hAnsi="Arial" w:cs="Arial"/>
          <w:lang w:val="en-US"/>
        </w:rPr>
        <w:t>o</w:t>
      </w:r>
      <w:r w:rsidRPr="0092359A">
        <w:rPr>
          <w:rFonts w:ascii="Arial" w:hAnsi="Arial" w:cs="Arial"/>
          <w:lang w:val="en-US"/>
        </w:rPr>
        <w:t>t follow th</w:t>
      </w:r>
      <w:r w:rsidR="00820689">
        <w:rPr>
          <w:rFonts w:ascii="Arial" w:hAnsi="Arial" w:cs="Arial"/>
          <w:lang w:val="en-US"/>
        </w:rPr>
        <w:t>ese</w:t>
      </w:r>
      <w:r w:rsidRPr="0092359A">
        <w:rPr>
          <w:rFonts w:ascii="Arial" w:hAnsi="Arial" w:cs="Arial"/>
          <w:lang w:val="en-US"/>
        </w:rPr>
        <w:t xml:space="preserve"> criteria</w:t>
      </w:r>
      <w:r w:rsidR="00820689">
        <w:rPr>
          <w:rFonts w:ascii="Arial" w:hAnsi="Arial" w:cs="Arial"/>
          <w:lang w:val="en-US"/>
        </w:rPr>
        <w:t>,</w:t>
      </w:r>
      <w:r w:rsidRPr="0092359A">
        <w:rPr>
          <w:rFonts w:ascii="Arial" w:hAnsi="Arial" w:cs="Arial"/>
          <w:lang w:val="en-US"/>
        </w:rPr>
        <w:t xml:space="preserve"> </w:t>
      </w:r>
      <w:r w:rsidR="002B30FC">
        <w:rPr>
          <w:rFonts w:ascii="Arial" w:hAnsi="Arial" w:cs="Arial"/>
          <w:lang w:val="en-US"/>
        </w:rPr>
        <w:t xml:space="preserve">the user </w:t>
      </w:r>
      <w:r w:rsidR="00820689">
        <w:rPr>
          <w:rFonts w:ascii="Arial" w:hAnsi="Arial" w:cs="Arial"/>
          <w:lang w:val="en-US"/>
        </w:rPr>
        <w:t>needs</w:t>
      </w:r>
      <w:r w:rsidR="002B30FC">
        <w:rPr>
          <w:rFonts w:ascii="Arial" w:hAnsi="Arial" w:cs="Arial"/>
          <w:lang w:val="en-US"/>
        </w:rPr>
        <w:t xml:space="preserve"> to perform </w:t>
      </w:r>
      <w:r w:rsidR="00820689">
        <w:rPr>
          <w:rFonts w:ascii="Arial" w:hAnsi="Arial" w:cs="Arial"/>
          <w:lang w:val="en-US"/>
        </w:rPr>
        <w:t xml:space="preserve">a </w:t>
      </w:r>
      <w:r w:rsidRPr="0092359A">
        <w:rPr>
          <w:rFonts w:ascii="Arial" w:hAnsi="Arial" w:cs="Arial"/>
          <w:lang w:val="en-US"/>
        </w:rPr>
        <w:t xml:space="preserve">few manual </w:t>
      </w:r>
      <w:r w:rsidR="002B30FC" w:rsidRPr="00BB3A06">
        <w:rPr>
          <w:rFonts w:ascii="Arial" w:hAnsi="Arial" w:cs="Arial"/>
          <w:lang w:val="en-US"/>
        </w:rPr>
        <w:t>steps</w:t>
      </w:r>
      <w:r w:rsidRPr="0092359A">
        <w:rPr>
          <w:rFonts w:ascii="Arial" w:hAnsi="Arial" w:cs="Arial"/>
          <w:lang w:val="en-US"/>
        </w:rPr>
        <w:t xml:space="preserve"> in order the create images in the </w:t>
      </w:r>
      <w:r w:rsidR="00820689">
        <w:rPr>
          <w:rFonts w:ascii="Arial" w:hAnsi="Arial" w:cs="Arial"/>
          <w:lang w:val="en-US"/>
        </w:rPr>
        <w:t xml:space="preserve">required </w:t>
      </w:r>
      <w:r w:rsidRPr="0092359A">
        <w:rPr>
          <w:rFonts w:ascii="Arial" w:hAnsi="Arial" w:cs="Arial"/>
          <w:lang w:val="en-US"/>
        </w:rPr>
        <w:t>format</w:t>
      </w:r>
      <w:r w:rsidR="00820689">
        <w:rPr>
          <w:rFonts w:ascii="Arial" w:hAnsi="Arial" w:cs="Arial"/>
          <w:lang w:val="en-US"/>
        </w:rPr>
        <w:t>.</w:t>
      </w:r>
      <w:r w:rsidRPr="0092359A">
        <w:rPr>
          <w:rFonts w:ascii="Arial" w:hAnsi="Arial" w:cs="Arial"/>
          <w:lang w:val="en-US"/>
        </w:rPr>
        <w:t xml:space="preserve"> </w:t>
      </w:r>
      <w:r w:rsidR="002B30FC">
        <w:rPr>
          <w:rFonts w:ascii="Arial" w:hAnsi="Arial" w:cs="Arial"/>
          <w:lang w:val="en-US"/>
        </w:rPr>
        <w:t xml:space="preserve">The </w:t>
      </w:r>
      <w:r w:rsidR="00820689">
        <w:rPr>
          <w:rFonts w:ascii="Arial" w:hAnsi="Arial" w:cs="Arial"/>
          <w:lang w:val="en-US"/>
        </w:rPr>
        <w:t>following interventions might be needed</w:t>
      </w:r>
      <w:r w:rsidR="002B30FC">
        <w:rPr>
          <w:rFonts w:ascii="Arial" w:hAnsi="Arial" w:cs="Arial"/>
          <w:lang w:val="en-US"/>
        </w:rPr>
        <w:t>:</w:t>
      </w:r>
    </w:p>
    <w:p w:rsidR="0023527C" w:rsidRDefault="00F202A3">
      <w:pPr>
        <w:pStyle w:val="ListParagraph"/>
        <w:numPr>
          <w:ilvl w:val="0"/>
          <w:numId w:val="9"/>
        </w:numPr>
        <w:rPr>
          <w:rFonts w:ascii="Arial" w:hAnsi="Arial" w:cs="Arial"/>
          <w:lang w:val="en-US"/>
        </w:rPr>
      </w:pPr>
      <w:r w:rsidRPr="00880AD6">
        <w:rPr>
          <w:rFonts w:ascii="Arial" w:hAnsi="Arial" w:cs="Arial"/>
          <w:lang w:val="en-US"/>
        </w:rPr>
        <w:t>Images are not stored as a ‘.tif</w:t>
      </w:r>
      <w:r w:rsidR="0092359A" w:rsidRPr="0092359A">
        <w:rPr>
          <w:rFonts w:ascii="Arial" w:hAnsi="Arial" w:cs="Arial"/>
          <w:lang w:val="en-US"/>
        </w:rPr>
        <w:t xml:space="preserve"> separate files</w:t>
      </w:r>
      <w:r w:rsidR="00820689">
        <w:rPr>
          <w:rFonts w:ascii="Arial" w:hAnsi="Arial" w:cs="Arial"/>
          <w:lang w:val="en-US"/>
        </w:rPr>
        <w:t>’</w:t>
      </w:r>
      <w:r w:rsidRPr="00880AD6">
        <w:rPr>
          <w:rFonts w:ascii="Arial" w:hAnsi="Arial" w:cs="Arial"/>
          <w:lang w:val="en-US"/>
        </w:rPr>
        <w:t xml:space="preserve"> (</w:t>
      </w:r>
      <w:r w:rsidR="0092359A" w:rsidRPr="0092359A">
        <w:rPr>
          <w:rFonts w:ascii="Arial" w:hAnsi="Arial" w:cs="Arial"/>
          <w:lang w:val="en-US"/>
        </w:rPr>
        <w:t>How to deal with images that are not stores as a ‘.tif separated files</w:t>
      </w:r>
      <w:r w:rsidR="00820689">
        <w:rPr>
          <w:rFonts w:ascii="Arial" w:hAnsi="Arial" w:cs="Arial"/>
          <w:lang w:val="en-US"/>
        </w:rPr>
        <w:t>’</w:t>
      </w:r>
      <w:r w:rsidR="0092359A" w:rsidRPr="0092359A">
        <w:rPr>
          <w:rFonts w:ascii="Arial" w:hAnsi="Arial" w:cs="Arial"/>
          <w:lang w:val="en-US"/>
        </w:rPr>
        <w:t xml:space="preserve">, </w:t>
      </w:r>
      <w:r w:rsidRPr="00880AD6">
        <w:rPr>
          <w:rFonts w:ascii="Arial" w:hAnsi="Arial" w:cs="Arial"/>
          <w:lang w:val="en-US"/>
        </w:rPr>
        <w:t>page</w:t>
      </w:r>
      <w:r w:rsidR="0092359A" w:rsidRPr="0092359A">
        <w:rPr>
          <w:rFonts w:ascii="Arial" w:hAnsi="Arial" w:cs="Arial"/>
          <w:lang w:val="en-US"/>
        </w:rPr>
        <w:t xml:space="preserve"> </w:t>
      </w:r>
      <w:r w:rsidR="004C5AC3">
        <w:rPr>
          <w:rFonts w:ascii="Arial" w:hAnsi="Arial" w:cs="Arial"/>
          <w:lang w:val="en-US"/>
        </w:rPr>
        <w:t>9</w:t>
      </w:r>
      <w:r w:rsidR="00820689">
        <w:rPr>
          <w:rFonts w:ascii="Arial" w:hAnsi="Arial" w:cs="Arial"/>
          <w:lang w:val="en-US"/>
        </w:rPr>
        <w:t xml:space="preserve">. </w:t>
      </w:r>
    </w:p>
    <w:p w:rsidR="0023527C" w:rsidRDefault="002B30FC">
      <w:pPr>
        <w:pStyle w:val="ListParagraph"/>
        <w:numPr>
          <w:ilvl w:val="0"/>
          <w:numId w:val="9"/>
        </w:numPr>
        <w:rPr>
          <w:rFonts w:ascii="Arial" w:hAnsi="Arial" w:cs="Arial"/>
          <w:lang w:val="en-US"/>
        </w:rPr>
      </w:pPr>
      <w:r w:rsidRPr="00880AD6">
        <w:rPr>
          <w:rFonts w:ascii="Arial" w:hAnsi="Arial" w:cs="Arial"/>
          <w:lang w:val="en-US"/>
        </w:rPr>
        <w:t>T</w:t>
      </w:r>
      <w:r w:rsidR="00F202A3" w:rsidRPr="00880AD6">
        <w:rPr>
          <w:rFonts w:ascii="Arial" w:hAnsi="Arial" w:cs="Arial"/>
          <w:lang w:val="en-US"/>
        </w:rPr>
        <w:t xml:space="preserve">he channels </w:t>
      </w:r>
      <w:r w:rsidR="00D12ECA" w:rsidRPr="00880AD6">
        <w:rPr>
          <w:rFonts w:ascii="Arial" w:hAnsi="Arial" w:cs="Arial"/>
          <w:lang w:val="en-US"/>
        </w:rPr>
        <w:t>do not follow the</w:t>
      </w:r>
      <w:r w:rsidR="00F202A3" w:rsidRPr="00880AD6">
        <w:rPr>
          <w:rFonts w:ascii="Arial" w:hAnsi="Arial" w:cs="Arial"/>
          <w:lang w:val="en-US"/>
        </w:rPr>
        <w:t xml:space="preserve"> required order (</w:t>
      </w:r>
      <w:r w:rsidR="0092359A" w:rsidRPr="0092359A">
        <w:rPr>
          <w:rFonts w:ascii="Arial" w:hAnsi="Arial" w:cs="Arial"/>
          <w:lang w:val="en-US"/>
        </w:rPr>
        <w:t xml:space="preserve">Change channel order, page </w:t>
      </w:r>
      <w:r w:rsidR="004C5AC3">
        <w:rPr>
          <w:rFonts w:ascii="Arial" w:hAnsi="Arial" w:cs="Arial"/>
          <w:lang w:val="en-US"/>
        </w:rPr>
        <w:t>10</w:t>
      </w:r>
      <w:r w:rsidR="00880AD6" w:rsidRPr="00880AD6">
        <w:rPr>
          <w:rFonts w:ascii="Arial" w:hAnsi="Arial" w:cs="Arial"/>
          <w:lang w:val="en-US"/>
        </w:rPr>
        <w:t>)</w:t>
      </w:r>
    </w:p>
    <w:p w:rsidR="0023527C" w:rsidRDefault="002B30FC">
      <w:pPr>
        <w:pStyle w:val="ListParagraph"/>
        <w:numPr>
          <w:ilvl w:val="0"/>
          <w:numId w:val="9"/>
        </w:numPr>
        <w:rPr>
          <w:rFonts w:ascii="Arial" w:hAnsi="Arial" w:cs="Arial"/>
          <w:lang w:val="en-US"/>
        </w:rPr>
      </w:pPr>
      <w:r w:rsidRPr="00880AD6">
        <w:rPr>
          <w:rFonts w:ascii="Arial" w:hAnsi="Arial" w:cs="Arial"/>
          <w:lang w:val="en-US"/>
        </w:rPr>
        <w:t xml:space="preserve">The </w:t>
      </w:r>
      <w:r w:rsidR="00D12ECA" w:rsidRPr="00880AD6">
        <w:rPr>
          <w:rFonts w:ascii="Arial" w:hAnsi="Arial" w:cs="Arial"/>
          <w:lang w:val="en-US"/>
        </w:rPr>
        <w:t xml:space="preserve">NMJ </w:t>
      </w:r>
      <w:r w:rsidRPr="00880AD6">
        <w:rPr>
          <w:rFonts w:ascii="Arial" w:hAnsi="Arial" w:cs="Arial"/>
          <w:lang w:val="en-US"/>
        </w:rPr>
        <w:t>stack</w:t>
      </w:r>
      <w:r w:rsidR="00D12ECA" w:rsidRPr="00880AD6">
        <w:rPr>
          <w:rFonts w:ascii="Arial" w:hAnsi="Arial" w:cs="Arial"/>
          <w:lang w:val="en-US"/>
        </w:rPr>
        <w:t xml:space="preserve"> has</w:t>
      </w:r>
      <w:r w:rsidR="00F202A3" w:rsidRPr="00880AD6">
        <w:rPr>
          <w:rFonts w:ascii="Arial" w:hAnsi="Arial" w:cs="Arial"/>
          <w:lang w:val="en-US"/>
        </w:rPr>
        <w:t xml:space="preserve"> more than 2 </w:t>
      </w:r>
      <w:r w:rsidRPr="00880AD6">
        <w:rPr>
          <w:rFonts w:ascii="Arial" w:hAnsi="Arial" w:cs="Arial"/>
          <w:lang w:val="en-US"/>
        </w:rPr>
        <w:t>channels</w:t>
      </w:r>
      <w:r w:rsidR="00F202A3" w:rsidRPr="00880AD6">
        <w:rPr>
          <w:rFonts w:ascii="Arial" w:hAnsi="Arial" w:cs="Arial"/>
          <w:lang w:val="en-US"/>
        </w:rPr>
        <w:t xml:space="preserve"> (</w:t>
      </w:r>
      <w:r w:rsidR="0092359A" w:rsidRPr="0092359A">
        <w:rPr>
          <w:rFonts w:ascii="Arial" w:hAnsi="Arial" w:cs="Arial"/>
          <w:lang w:val="en-US"/>
        </w:rPr>
        <w:t>Change channel order, p</w:t>
      </w:r>
      <w:r w:rsidR="00F202A3" w:rsidRPr="00880AD6">
        <w:rPr>
          <w:rFonts w:ascii="Arial" w:hAnsi="Arial" w:cs="Arial"/>
          <w:lang w:val="en-US"/>
        </w:rPr>
        <w:t>age</w:t>
      </w:r>
      <w:r w:rsidR="0092359A" w:rsidRPr="0092359A">
        <w:rPr>
          <w:rFonts w:ascii="Arial" w:hAnsi="Arial" w:cs="Arial"/>
          <w:lang w:val="en-US"/>
        </w:rPr>
        <w:t xml:space="preserve"> </w:t>
      </w:r>
      <w:r w:rsidR="004C5AC3">
        <w:rPr>
          <w:rFonts w:ascii="Arial" w:hAnsi="Arial" w:cs="Arial"/>
          <w:lang w:val="en-US"/>
        </w:rPr>
        <w:t>10</w:t>
      </w:r>
      <w:r w:rsidR="00F202A3" w:rsidRPr="00880AD6">
        <w:rPr>
          <w:rFonts w:ascii="Arial" w:hAnsi="Arial" w:cs="Arial"/>
          <w:lang w:val="en-US"/>
        </w:rPr>
        <w:t>)</w:t>
      </w:r>
    </w:p>
    <w:p w:rsidR="0023527C" w:rsidRPr="002248EC" w:rsidRDefault="0023527C">
      <w:pPr>
        <w:pStyle w:val="ListParagraph"/>
        <w:rPr>
          <w:rFonts w:ascii="Arial" w:hAnsi="Arial" w:cs="Arial"/>
          <w:lang w:val="en-US"/>
        </w:rPr>
      </w:pPr>
    </w:p>
    <w:p w:rsidR="00554D97" w:rsidRDefault="00554D97" w:rsidP="00455300">
      <w:pPr>
        <w:rPr>
          <w:rFonts w:ascii="Arial" w:hAnsi="Arial" w:cs="Arial"/>
          <w:b/>
          <w:lang w:val="en-US"/>
        </w:rPr>
      </w:pPr>
      <w:r>
        <w:rPr>
          <w:rFonts w:ascii="Arial" w:hAnsi="Arial" w:cs="Arial"/>
          <w:b/>
          <w:lang w:val="en-US"/>
        </w:rPr>
        <w:br w:type="page"/>
      </w:r>
    </w:p>
    <w:p w:rsidR="00AC636E" w:rsidRDefault="00AC636E" w:rsidP="00301E06">
      <w:pPr>
        <w:pStyle w:val="NoSpacing"/>
        <w:rPr>
          <w:rFonts w:ascii="Arial" w:hAnsi="Arial" w:cs="Arial"/>
          <w:b/>
          <w:lang w:val="en-US"/>
        </w:rPr>
      </w:pPr>
      <w:r>
        <w:rPr>
          <w:rFonts w:ascii="Arial" w:hAnsi="Arial" w:cs="Arial"/>
          <w:b/>
          <w:lang w:val="en-US"/>
        </w:rPr>
        <w:t xml:space="preserve">■ </w:t>
      </w:r>
      <w:r w:rsidR="00554D97">
        <w:rPr>
          <w:rFonts w:ascii="Arial" w:hAnsi="Arial" w:cs="Arial"/>
          <w:b/>
          <w:lang w:val="en-US"/>
        </w:rPr>
        <w:t>Start</w:t>
      </w:r>
      <w:r>
        <w:rPr>
          <w:rFonts w:ascii="Arial" w:hAnsi="Arial" w:cs="Arial"/>
          <w:b/>
          <w:lang w:val="en-US"/>
        </w:rPr>
        <w:t xml:space="preserve"> the </w:t>
      </w:r>
      <w:r w:rsidR="00B70A18">
        <w:rPr>
          <w:rFonts w:ascii="Arial" w:hAnsi="Arial" w:cs="Arial"/>
          <w:b/>
          <w:lang w:val="en-US"/>
        </w:rPr>
        <w:t>graphical</w:t>
      </w:r>
      <w:r>
        <w:rPr>
          <w:rFonts w:ascii="Arial" w:hAnsi="Arial" w:cs="Arial"/>
          <w:b/>
          <w:lang w:val="en-US"/>
        </w:rPr>
        <w:t xml:space="preserve"> </w:t>
      </w:r>
      <w:r w:rsidR="00554D97">
        <w:rPr>
          <w:rFonts w:ascii="Arial" w:hAnsi="Arial" w:cs="Arial"/>
          <w:b/>
          <w:lang w:val="en-US"/>
        </w:rPr>
        <w:t>interface</w:t>
      </w:r>
    </w:p>
    <w:p w:rsidR="00D82538" w:rsidRDefault="00D82538" w:rsidP="00301E06">
      <w:pPr>
        <w:pStyle w:val="NoSpacing"/>
        <w:rPr>
          <w:rFonts w:ascii="Arial" w:hAnsi="Arial" w:cs="Arial"/>
          <w:b/>
          <w:lang w:val="en-US"/>
        </w:rPr>
      </w:pPr>
    </w:p>
    <w:p w:rsidR="00AC636E" w:rsidRDefault="0071748A" w:rsidP="00301E06">
      <w:pPr>
        <w:pStyle w:val="NoSpacing"/>
        <w:rPr>
          <w:rFonts w:ascii="Arial" w:hAnsi="Arial" w:cs="Arial"/>
          <w:lang w:val="en-US"/>
        </w:rPr>
      </w:pPr>
      <w:r>
        <w:rPr>
          <w:rFonts w:ascii="Arial" w:hAnsi="Arial" w:cs="Arial"/>
          <w:lang w:val="en-US"/>
        </w:rPr>
        <w:t>1</w:t>
      </w:r>
      <w:r w:rsidR="00AC636E">
        <w:rPr>
          <w:rFonts w:ascii="Arial" w:hAnsi="Arial" w:cs="Arial"/>
          <w:lang w:val="en-US"/>
        </w:rPr>
        <w:t xml:space="preserve">. </w:t>
      </w:r>
      <w:r w:rsidR="008C69D6">
        <w:rPr>
          <w:rFonts w:ascii="Arial" w:hAnsi="Arial" w:cs="Arial"/>
          <w:lang w:val="en-US"/>
        </w:rPr>
        <w:t>S</w:t>
      </w:r>
      <w:r w:rsidR="00AC636E">
        <w:rPr>
          <w:rFonts w:ascii="Arial" w:hAnsi="Arial" w:cs="Arial"/>
          <w:lang w:val="en-US"/>
        </w:rPr>
        <w:t>tart Fiji.</w:t>
      </w:r>
    </w:p>
    <w:p w:rsidR="000B3CBE" w:rsidRDefault="000B3CBE" w:rsidP="00301E06">
      <w:pPr>
        <w:pStyle w:val="NoSpacing"/>
        <w:rPr>
          <w:rFonts w:ascii="Arial" w:hAnsi="Arial" w:cs="Arial"/>
          <w:lang w:val="en-US"/>
        </w:rPr>
      </w:pPr>
      <w:r>
        <w:rPr>
          <w:rFonts w:ascii="Arial" w:hAnsi="Arial" w:cs="Arial"/>
          <w:lang w:val="en-US"/>
        </w:rPr>
        <w:tab/>
        <w:t xml:space="preserve">For Macintosh users, it might be necessary to open Fiji with a </w:t>
      </w:r>
      <w:r w:rsidR="007241A6">
        <w:rPr>
          <w:rFonts w:ascii="Arial" w:hAnsi="Arial" w:cs="Arial"/>
          <w:lang w:val="en-US"/>
        </w:rPr>
        <w:t>control</w:t>
      </w:r>
      <w:r>
        <w:rPr>
          <w:rFonts w:ascii="Arial" w:hAnsi="Arial" w:cs="Arial"/>
          <w:lang w:val="en-US"/>
        </w:rPr>
        <w:t xml:space="preserve"> click, if</w:t>
      </w:r>
    </w:p>
    <w:p w:rsidR="000B3CBE" w:rsidRDefault="000B3CBE" w:rsidP="00301E06">
      <w:pPr>
        <w:pStyle w:val="NoSpacing"/>
        <w:rPr>
          <w:rFonts w:ascii="Arial" w:hAnsi="Arial" w:cs="Arial"/>
          <w:lang w:val="en-US"/>
        </w:rPr>
      </w:pPr>
      <w:r>
        <w:rPr>
          <w:rFonts w:ascii="Arial" w:hAnsi="Arial" w:cs="Arial"/>
          <w:lang w:val="en-US"/>
        </w:rPr>
        <w:tab/>
        <w:t xml:space="preserve">it is recognized as an ‘unidentified developer’.   </w:t>
      </w:r>
    </w:p>
    <w:p w:rsidR="00AC636E" w:rsidRDefault="00AC636E" w:rsidP="00301E06">
      <w:pPr>
        <w:pStyle w:val="NoSpacing"/>
        <w:rPr>
          <w:rFonts w:ascii="Arial" w:hAnsi="Arial" w:cs="Arial"/>
          <w:lang w:val="en-US"/>
        </w:rPr>
      </w:pPr>
    </w:p>
    <w:p w:rsidR="00AC636E" w:rsidRDefault="0071748A" w:rsidP="00B70A18">
      <w:pPr>
        <w:pStyle w:val="NoSpacing"/>
        <w:jc w:val="both"/>
        <w:rPr>
          <w:rFonts w:ascii="Arial" w:hAnsi="Arial" w:cs="Arial"/>
          <w:lang w:val="en-US"/>
        </w:rPr>
      </w:pPr>
      <w:r>
        <w:rPr>
          <w:rFonts w:ascii="Arial" w:hAnsi="Arial" w:cs="Arial"/>
          <w:lang w:val="en-US"/>
        </w:rPr>
        <w:t>2</w:t>
      </w:r>
      <w:r w:rsidR="00554D97">
        <w:rPr>
          <w:rFonts w:ascii="Arial" w:hAnsi="Arial" w:cs="Arial"/>
          <w:lang w:val="en-US"/>
        </w:rPr>
        <w:t xml:space="preserve">. </w:t>
      </w:r>
      <w:r w:rsidR="00472D30">
        <w:rPr>
          <w:rFonts w:ascii="Arial" w:hAnsi="Arial" w:cs="Arial"/>
          <w:lang w:val="en-US"/>
        </w:rPr>
        <w:t>Go to the Plugins tab and s</w:t>
      </w:r>
      <w:r w:rsidR="00554D97">
        <w:rPr>
          <w:rFonts w:ascii="Arial" w:hAnsi="Arial" w:cs="Arial"/>
          <w:lang w:val="en-US"/>
        </w:rPr>
        <w:t>elect the macro ‘</w:t>
      </w:r>
      <w:r w:rsidR="007A2387" w:rsidRPr="00A85BC2">
        <w:rPr>
          <w:rFonts w:ascii="Arial" w:hAnsi="Arial" w:cs="Arial"/>
          <w:lang w:val="en-US"/>
        </w:rPr>
        <w:t>Drosophila</w:t>
      </w:r>
      <w:r w:rsidR="00A85BC2">
        <w:rPr>
          <w:rFonts w:ascii="Arial" w:hAnsi="Arial" w:cs="Arial"/>
          <w:i/>
          <w:lang w:val="en-US"/>
        </w:rPr>
        <w:t>_</w:t>
      </w:r>
      <w:r w:rsidR="00A85BC2">
        <w:rPr>
          <w:rFonts w:ascii="Arial" w:hAnsi="Arial" w:cs="Arial"/>
          <w:lang w:val="en-US"/>
        </w:rPr>
        <w:t>NMJ_</w:t>
      </w:r>
      <w:r w:rsidR="00554D97">
        <w:rPr>
          <w:rFonts w:ascii="Arial" w:hAnsi="Arial" w:cs="Arial"/>
          <w:lang w:val="en-US"/>
        </w:rPr>
        <w:t>Morphometrics’</w:t>
      </w:r>
      <w:r w:rsidR="00AC333B">
        <w:rPr>
          <w:rFonts w:ascii="Arial" w:hAnsi="Arial" w:cs="Arial"/>
          <w:lang w:val="en-US"/>
        </w:rPr>
        <w:t xml:space="preserve"> or </w:t>
      </w:r>
      <w:r w:rsidR="004D2E9B">
        <w:rPr>
          <w:rFonts w:ascii="Arial" w:hAnsi="Arial" w:cs="Arial"/>
          <w:lang w:val="en-US"/>
        </w:rPr>
        <w:t>‘</w:t>
      </w:r>
      <w:r w:rsidR="009D4A01" w:rsidRPr="00A85BC2">
        <w:rPr>
          <w:rFonts w:ascii="Arial" w:hAnsi="Arial" w:cs="Arial"/>
          <w:lang w:val="en-US"/>
        </w:rPr>
        <w:t>Dr</w:t>
      </w:r>
      <w:r w:rsidR="00B524EE" w:rsidRPr="00A85BC2">
        <w:rPr>
          <w:rFonts w:ascii="Arial" w:hAnsi="Arial" w:cs="Arial"/>
          <w:lang w:val="en-US"/>
        </w:rPr>
        <w:t>o</w:t>
      </w:r>
      <w:r w:rsidR="009D4A01" w:rsidRPr="00A85BC2">
        <w:rPr>
          <w:rFonts w:ascii="Arial" w:hAnsi="Arial" w:cs="Arial"/>
          <w:lang w:val="en-US"/>
        </w:rPr>
        <w:t>sophila</w:t>
      </w:r>
      <w:r w:rsidR="00A85BC2">
        <w:rPr>
          <w:rFonts w:ascii="Arial" w:hAnsi="Arial" w:cs="Arial"/>
          <w:lang w:val="en-US"/>
        </w:rPr>
        <w:t>_NMJ_Bouton_</w:t>
      </w:r>
      <w:r w:rsidR="00AC333B">
        <w:rPr>
          <w:rFonts w:ascii="Arial" w:hAnsi="Arial" w:cs="Arial"/>
          <w:lang w:val="en-US"/>
        </w:rPr>
        <w:t>Morphometrics’</w:t>
      </w:r>
      <w:r w:rsidR="00554D97">
        <w:rPr>
          <w:rFonts w:ascii="Arial" w:hAnsi="Arial" w:cs="Arial"/>
          <w:lang w:val="en-US"/>
        </w:rPr>
        <w:t xml:space="preserve"> to open the </w:t>
      </w:r>
      <w:r w:rsidR="00B70A18">
        <w:rPr>
          <w:rFonts w:ascii="Arial" w:hAnsi="Arial" w:cs="Arial"/>
          <w:lang w:val="en-US"/>
        </w:rPr>
        <w:t xml:space="preserve">graphical </w:t>
      </w:r>
      <w:r w:rsidR="00554D97">
        <w:rPr>
          <w:rFonts w:ascii="Arial" w:hAnsi="Arial" w:cs="Arial"/>
          <w:lang w:val="en-US"/>
        </w:rPr>
        <w:t>interface.</w:t>
      </w:r>
    </w:p>
    <w:p w:rsidR="00554D97" w:rsidRDefault="00554D97" w:rsidP="00301E06">
      <w:pPr>
        <w:pStyle w:val="NoSpacing"/>
        <w:rPr>
          <w:rFonts w:ascii="Arial" w:hAnsi="Arial" w:cs="Arial"/>
          <w:lang w:val="en-US"/>
        </w:rPr>
      </w:pPr>
    </w:p>
    <w:p w:rsidR="009A0542" w:rsidRDefault="009A0542">
      <w:pPr>
        <w:pStyle w:val="NoSpacing"/>
        <w:rPr>
          <w:lang w:val="en-US"/>
        </w:rPr>
      </w:pPr>
    </w:p>
    <w:p w:rsidR="005728FB" w:rsidRDefault="008C2CC8">
      <w:pPr>
        <w:rPr>
          <w:rFonts w:ascii="Arial" w:hAnsi="Arial" w:cs="Arial"/>
          <w:b/>
          <w:lang w:val="en-US"/>
        </w:rPr>
      </w:pPr>
      <w:r>
        <w:rPr>
          <w:rFonts w:ascii="Arial" w:hAnsi="Arial" w:cs="Arial"/>
          <w:i/>
          <w:noProof/>
          <w:lang w:val="en-GB" w:eastAsia="en-GB"/>
        </w:rPr>
        <mc:AlternateContent>
          <mc:Choice Requires="wps">
            <w:drawing>
              <wp:anchor distT="0" distB="0" distL="114300" distR="114300" simplePos="0" relativeHeight="251714560" behindDoc="0" locked="0" layoutInCell="1" allowOverlap="1">
                <wp:simplePos x="0" y="0"/>
                <wp:positionH relativeFrom="column">
                  <wp:posOffset>-53340</wp:posOffset>
                </wp:positionH>
                <wp:positionV relativeFrom="paragraph">
                  <wp:posOffset>2665730</wp:posOffset>
                </wp:positionV>
                <wp:extent cx="5900420" cy="409575"/>
                <wp:effectExtent l="0" t="0" r="24130" b="28575"/>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409575"/>
                        </a:xfrm>
                        <a:prstGeom prst="rect">
                          <a:avLst/>
                        </a:prstGeom>
                        <a:noFill/>
                        <a:ln w="9525">
                          <a:solidFill>
                            <a:srgbClr val="000000"/>
                          </a:solidFill>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9ACEE" id="Rectangle 14" o:spid="_x0000_s1026" style="position:absolute;margin-left:-4.2pt;margin-top:209.9pt;width:464.6pt;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" filled="f"/>
            </w:pict>
          </mc:Fallback>
        </mc:AlternateContent>
      </w:r>
      <w:r>
        <w:rPr>
          <w:rFonts w:ascii="Arial" w:hAnsi="Arial" w:cs="Arial"/>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2344420</wp:posOffset>
                </wp:positionV>
                <wp:extent cx="2092325" cy="205105"/>
                <wp:effectExtent l="19050" t="19050" r="22225" b="23495"/>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325" cy="205105"/>
                        </a:xfrm>
                        <a:prstGeom prst="rect">
                          <a:avLst/>
                        </a:prstGeom>
                        <a:noFill/>
                        <a:ln w="28575">
                          <a:solidFill>
                            <a:srgbClr val="FF0000"/>
                          </a:solidFill>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910B4" id="Rectangle 3" o:spid="_x0000_s1026" style="position:absolute;margin-left:0;margin-top:184.6pt;width:164.75pt;height: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" filled="f" strokecolor="red" strokeweight="2.25pt"/>
            </w:pict>
          </mc:Fallback>
        </mc:AlternateContent>
      </w:r>
      <w:r w:rsidR="009A0542">
        <w:rPr>
          <w:rFonts w:ascii="Arial" w:hAnsi="Arial" w:cs="Arial"/>
          <w:b/>
          <w:noProof/>
          <w:lang w:val="en-GB" w:eastAsia="en-GB"/>
        </w:rPr>
        <w:drawing>
          <wp:inline distT="0" distB="0" distL="0" distR="0">
            <wp:extent cx="1611369" cy="25628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cros in pulgins folder.png"/>
                    <pic:cNvPicPr/>
                  </pic:nvPicPr>
                  <pic:blipFill>
                    <a:blip r:embed="rId13">
                      <a:extLst>
                        <a:ext uri="{28A0092B-C50C-407E-A947-70E740481C1C}">
                          <a14:useLocalDpi xmlns:a14="http://schemas.microsoft.com/office/drawing/2010/main" val="0"/>
                        </a:ext>
                      </a:extLst>
                    </a:blip>
                    <a:stretch>
                      <a:fillRect/>
                    </a:stretch>
                  </pic:blipFill>
                  <pic:spPr>
                    <a:xfrm>
                      <a:off x="0" y="0"/>
                      <a:ext cx="1612068" cy="2563917"/>
                    </a:xfrm>
                    <a:prstGeom prst="rect">
                      <a:avLst/>
                    </a:prstGeom>
                  </pic:spPr>
                </pic:pic>
              </a:graphicData>
            </a:graphic>
          </wp:inline>
        </w:drawing>
      </w:r>
    </w:p>
    <w:p w:rsidR="00FA6EEE" w:rsidRDefault="00D82538">
      <w:pPr>
        <w:jc w:val="both"/>
        <w:rPr>
          <w:rFonts w:ascii="Arial" w:hAnsi="Arial" w:cs="Arial"/>
          <w:lang w:val="en-US"/>
        </w:rPr>
      </w:pPr>
      <w:r>
        <w:rPr>
          <w:rFonts w:ascii="Arial" w:hAnsi="Arial" w:cs="Arial"/>
          <w:lang w:val="en-US"/>
        </w:rPr>
        <w:t xml:space="preserve">Note: </w:t>
      </w:r>
      <w:r w:rsidRPr="00B105B4">
        <w:rPr>
          <w:rFonts w:ascii="Arial" w:hAnsi="Arial" w:cs="Arial"/>
          <w:lang w:val="en-US"/>
        </w:rPr>
        <w:t>After the macro installation, Fiji need</w:t>
      </w:r>
      <w:r w:rsidR="00B524EE">
        <w:rPr>
          <w:rFonts w:ascii="Arial" w:hAnsi="Arial" w:cs="Arial"/>
          <w:lang w:val="en-US"/>
        </w:rPr>
        <w:t>s</w:t>
      </w:r>
      <w:r w:rsidRPr="00B105B4">
        <w:rPr>
          <w:rFonts w:ascii="Arial" w:hAnsi="Arial" w:cs="Arial"/>
          <w:lang w:val="en-US"/>
        </w:rPr>
        <w:t xml:space="preserve"> to be restarted in order to visualize the new</w:t>
      </w:r>
      <w:r w:rsidR="00B524EE">
        <w:rPr>
          <w:rFonts w:ascii="Arial" w:hAnsi="Arial" w:cs="Arial"/>
          <w:lang w:val="en-US"/>
        </w:rPr>
        <w:t>ly</w:t>
      </w:r>
      <w:r w:rsidRPr="00B105B4">
        <w:rPr>
          <w:rFonts w:ascii="Arial" w:hAnsi="Arial" w:cs="Arial"/>
          <w:lang w:val="en-US"/>
        </w:rPr>
        <w:t xml:space="preserve"> installed macros in the plugins folder.</w:t>
      </w:r>
    </w:p>
    <w:p w:rsidR="005728FB" w:rsidRDefault="009A0542" w:rsidP="005728FB">
      <w:pPr>
        <w:pStyle w:val="NoSpacing"/>
        <w:jc w:val="both"/>
        <w:rPr>
          <w:rFonts w:ascii="Arial" w:hAnsi="Arial" w:cs="Arial"/>
          <w:b/>
          <w:lang w:val="en-US"/>
        </w:rPr>
      </w:pPr>
      <w:r>
        <w:rPr>
          <w:rFonts w:ascii="Arial" w:hAnsi="Arial" w:cs="Arial"/>
          <w:b/>
          <w:lang w:val="en-US"/>
        </w:rPr>
        <w:t xml:space="preserve">■ </w:t>
      </w:r>
      <w:r w:rsidR="004D2E9B">
        <w:rPr>
          <w:rFonts w:ascii="Arial" w:hAnsi="Arial" w:cs="Arial"/>
          <w:b/>
          <w:lang w:val="en-US"/>
        </w:rPr>
        <w:t>Sub</w:t>
      </w:r>
      <w:r w:rsidR="00A85BC2">
        <w:rPr>
          <w:rFonts w:ascii="Arial" w:hAnsi="Arial" w:cs="Arial"/>
          <w:b/>
          <w:lang w:val="en-US"/>
        </w:rPr>
        <w:t xml:space="preserve"> </w:t>
      </w:r>
      <w:r w:rsidR="004D2E9B">
        <w:rPr>
          <w:rFonts w:ascii="Arial" w:hAnsi="Arial" w:cs="Arial"/>
          <w:b/>
          <w:lang w:val="en-US"/>
        </w:rPr>
        <w:t>macro</w:t>
      </w:r>
      <w:r w:rsidR="005728FB" w:rsidRPr="0015443B">
        <w:rPr>
          <w:rFonts w:ascii="Arial" w:hAnsi="Arial" w:cs="Arial"/>
          <w:b/>
          <w:lang w:val="en-US"/>
        </w:rPr>
        <w:t>s</w:t>
      </w:r>
    </w:p>
    <w:p w:rsidR="00683878" w:rsidRPr="0015443B" w:rsidRDefault="00683878" w:rsidP="005728FB">
      <w:pPr>
        <w:pStyle w:val="NoSpacing"/>
        <w:jc w:val="both"/>
        <w:rPr>
          <w:rFonts w:ascii="Arial" w:hAnsi="Arial" w:cs="Arial"/>
          <w:b/>
          <w:lang w:val="en-US"/>
        </w:rPr>
      </w:pPr>
    </w:p>
    <w:p w:rsidR="005728FB" w:rsidRPr="0015443B" w:rsidRDefault="005728FB" w:rsidP="005728FB">
      <w:pPr>
        <w:pStyle w:val="NoSpacing"/>
        <w:jc w:val="both"/>
        <w:rPr>
          <w:rFonts w:ascii="Arial" w:hAnsi="Arial" w:cs="Arial"/>
          <w:lang w:val="en-US"/>
        </w:rPr>
      </w:pPr>
      <w:r w:rsidRPr="0015443B">
        <w:rPr>
          <w:rFonts w:ascii="Arial" w:hAnsi="Arial" w:cs="Arial"/>
          <w:lang w:val="en-US"/>
        </w:rPr>
        <w:t xml:space="preserve">The macro consists </w:t>
      </w:r>
      <w:r w:rsidR="009A0542">
        <w:rPr>
          <w:rFonts w:ascii="Arial" w:hAnsi="Arial" w:cs="Arial"/>
          <w:lang w:val="en-US"/>
        </w:rPr>
        <w:t>of</w:t>
      </w:r>
      <w:r w:rsidRPr="0015443B">
        <w:rPr>
          <w:rFonts w:ascii="Arial" w:hAnsi="Arial" w:cs="Arial"/>
          <w:lang w:val="en-US"/>
        </w:rPr>
        <w:t xml:space="preserve"> three </w:t>
      </w:r>
      <w:r w:rsidR="004D2E9B">
        <w:rPr>
          <w:rFonts w:ascii="Arial" w:hAnsi="Arial" w:cs="Arial"/>
          <w:lang w:val="en-US"/>
        </w:rPr>
        <w:t>independent sub</w:t>
      </w:r>
      <w:r w:rsidR="00A85BC2">
        <w:rPr>
          <w:rFonts w:ascii="Arial" w:hAnsi="Arial" w:cs="Arial"/>
          <w:lang w:val="en-US"/>
        </w:rPr>
        <w:t xml:space="preserve"> </w:t>
      </w:r>
      <w:r w:rsidR="004D2E9B">
        <w:rPr>
          <w:rFonts w:ascii="Arial" w:hAnsi="Arial" w:cs="Arial"/>
          <w:lang w:val="en-US"/>
        </w:rPr>
        <w:t>macro</w:t>
      </w:r>
      <w:r w:rsidRPr="0015443B">
        <w:rPr>
          <w:rFonts w:ascii="Arial" w:hAnsi="Arial" w:cs="Arial"/>
          <w:lang w:val="en-US"/>
        </w:rPr>
        <w:t>s (‘Convert to sta</w:t>
      </w:r>
      <w:r w:rsidR="004D2E9B">
        <w:rPr>
          <w:rFonts w:ascii="Arial" w:hAnsi="Arial" w:cs="Arial"/>
          <w:lang w:val="en-US"/>
        </w:rPr>
        <w:t>ck’, ‘Define ROI’, and ‘Analyze</w:t>
      </w:r>
      <w:r w:rsidRPr="0015443B">
        <w:rPr>
          <w:rFonts w:ascii="Arial" w:hAnsi="Arial" w:cs="Arial"/>
          <w:lang w:val="en-US"/>
        </w:rPr>
        <w:t>’</w:t>
      </w:r>
      <w:r w:rsidR="004D2E9B" w:rsidRPr="0015443B">
        <w:rPr>
          <w:rFonts w:ascii="Arial" w:hAnsi="Arial" w:cs="Arial"/>
          <w:lang w:val="en-US"/>
        </w:rPr>
        <w:t>), which</w:t>
      </w:r>
      <w:r w:rsidRPr="0015443B">
        <w:rPr>
          <w:rFonts w:ascii="Arial" w:hAnsi="Arial" w:cs="Arial"/>
          <w:lang w:val="en-US"/>
        </w:rPr>
        <w:t xml:space="preserve"> can be used separately or run in a consecutive manner. The user can </w:t>
      </w:r>
      <w:r w:rsidR="004D2E9B">
        <w:rPr>
          <w:rFonts w:ascii="Arial" w:hAnsi="Arial" w:cs="Arial"/>
          <w:lang w:val="en-US"/>
        </w:rPr>
        <w:t xml:space="preserve">check the box of the </w:t>
      </w:r>
      <w:r w:rsidR="00A85BC2">
        <w:rPr>
          <w:rFonts w:ascii="Arial" w:hAnsi="Arial" w:cs="Arial"/>
          <w:lang w:val="en-US"/>
        </w:rPr>
        <w:t xml:space="preserve">sub </w:t>
      </w:r>
      <w:r w:rsidR="008E72EB">
        <w:rPr>
          <w:rFonts w:ascii="Arial" w:hAnsi="Arial" w:cs="Arial"/>
          <w:lang w:val="en-US"/>
        </w:rPr>
        <w:t>macro</w:t>
      </w:r>
      <w:r w:rsidR="004D2E9B">
        <w:rPr>
          <w:rFonts w:ascii="Arial" w:hAnsi="Arial" w:cs="Arial"/>
          <w:lang w:val="en-US"/>
        </w:rPr>
        <w:t>s</w:t>
      </w:r>
      <w:r w:rsidRPr="0015443B">
        <w:rPr>
          <w:rFonts w:ascii="Arial" w:hAnsi="Arial" w:cs="Arial"/>
          <w:lang w:val="en-US"/>
        </w:rPr>
        <w:t xml:space="preserve"> that he/she </w:t>
      </w:r>
      <w:r w:rsidR="00BF1841">
        <w:rPr>
          <w:rFonts w:ascii="Arial" w:hAnsi="Arial" w:cs="Arial"/>
          <w:lang w:val="en-US"/>
        </w:rPr>
        <w:t>desires to run at the time</w:t>
      </w:r>
      <w:r w:rsidR="00424015">
        <w:rPr>
          <w:rFonts w:ascii="Arial" w:hAnsi="Arial" w:cs="Arial"/>
          <w:lang w:val="en-US"/>
        </w:rPr>
        <w:t xml:space="preserve"> in the graphical interface (see page 6)</w:t>
      </w:r>
      <w:r w:rsidRPr="0015443B">
        <w:rPr>
          <w:rFonts w:ascii="Arial" w:hAnsi="Arial" w:cs="Arial"/>
          <w:lang w:val="en-US"/>
        </w:rPr>
        <w:t xml:space="preserve">. </w:t>
      </w:r>
    </w:p>
    <w:p w:rsidR="00424015" w:rsidRDefault="00424015" w:rsidP="005728FB">
      <w:pPr>
        <w:pStyle w:val="NoSpacing"/>
        <w:jc w:val="both"/>
        <w:rPr>
          <w:rFonts w:ascii="Arial" w:hAnsi="Arial" w:cs="Arial"/>
          <w:i/>
          <w:lang w:val="en-US"/>
        </w:rPr>
      </w:pPr>
    </w:p>
    <w:p w:rsidR="00424015" w:rsidRDefault="009A0542" w:rsidP="005728FB">
      <w:pPr>
        <w:pStyle w:val="NoSpacing"/>
        <w:jc w:val="both"/>
        <w:rPr>
          <w:rFonts w:ascii="Arial" w:hAnsi="Arial" w:cs="Arial"/>
          <w:i/>
          <w:lang w:val="en-US"/>
        </w:rPr>
      </w:pPr>
      <w:r>
        <w:rPr>
          <w:rFonts w:ascii="Arial" w:hAnsi="Arial" w:cs="Arial"/>
          <w:i/>
          <w:noProof/>
          <w:lang w:val="en-GB" w:eastAsia="en-GB"/>
        </w:rPr>
        <w:drawing>
          <wp:anchor distT="0" distB="0" distL="114300" distR="114300" simplePos="0" relativeHeight="251702272" behindDoc="0" locked="0" layoutInCell="1" allowOverlap="1">
            <wp:simplePos x="0" y="0"/>
            <wp:positionH relativeFrom="column">
              <wp:posOffset>0</wp:posOffset>
            </wp:positionH>
            <wp:positionV relativeFrom="paragraph">
              <wp:posOffset>27940</wp:posOffset>
            </wp:positionV>
            <wp:extent cx="2355850" cy="843280"/>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acros.png"/>
                    <pic:cNvPicPr/>
                  </pic:nvPicPr>
                  <pic:blipFill>
                    <a:blip r:embed="rId14">
                      <a:extLst>
                        <a:ext uri="{28A0092B-C50C-407E-A947-70E740481C1C}">
                          <a14:useLocalDpi xmlns:a14="http://schemas.microsoft.com/office/drawing/2010/main" val="0"/>
                        </a:ext>
                      </a:extLst>
                    </a:blip>
                    <a:stretch>
                      <a:fillRect/>
                    </a:stretch>
                  </pic:blipFill>
                  <pic:spPr>
                    <a:xfrm>
                      <a:off x="0" y="0"/>
                      <a:ext cx="2355850" cy="843280"/>
                    </a:xfrm>
                    <a:prstGeom prst="rect">
                      <a:avLst/>
                    </a:prstGeom>
                  </pic:spPr>
                </pic:pic>
              </a:graphicData>
            </a:graphic>
          </wp:anchor>
        </w:drawing>
      </w:r>
    </w:p>
    <w:p w:rsidR="005728FB" w:rsidRDefault="005728FB" w:rsidP="005728FB">
      <w:pPr>
        <w:pStyle w:val="NoSpacing"/>
        <w:jc w:val="both"/>
        <w:rPr>
          <w:rFonts w:ascii="Arial" w:hAnsi="Arial" w:cs="Arial"/>
          <w:i/>
          <w:lang w:val="en-US"/>
        </w:rPr>
      </w:pPr>
    </w:p>
    <w:p w:rsidR="00424015" w:rsidRDefault="00424015" w:rsidP="005728FB">
      <w:pPr>
        <w:pStyle w:val="NoSpacing"/>
        <w:jc w:val="both"/>
        <w:rPr>
          <w:rFonts w:ascii="Arial" w:hAnsi="Arial" w:cs="Arial"/>
          <w:i/>
          <w:lang w:val="en-US"/>
        </w:rPr>
      </w:pPr>
    </w:p>
    <w:p w:rsidR="00424015" w:rsidRDefault="00424015" w:rsidP="005728FB">
      <w:pPr>
        <w:pStyle w:val="NoSpacing"/>
        <w:jc w:val="both"/>
        <w:rPr>
          <w:rFonts w:ascii="Arial" w:hAnsi="Arial" w:cs="Arial"/>
          <w:i/>
          <w:lang w:val="en-US"/>
        </w:rPr>
      </w:pPr>
    </w:p>
    <w:p w:rsidR="00424015" w:rsidRDefault="00424015" w:rsidP="005728FB">
      <w:pPr>
        <w:pStyle w:val="NoSpacing"/>
        <w:jc w:val="both"/>
        <w:rPr>
          <w:rFonts w:ascii="Arial" w:hAnsi="Arial" w:cs="Arial"/>
          <w:i/>
          <w:lang w:val="en-US"/>
        </w:rPr>
      </w:pPr>
    </w:p>
    <w:p w:rsidR="00C16332" w:rsidRDefault="00C16332" w:rsidP="005728FB">
      <w:pPr>
        <w:pStyle w:val="NoSpacing"/>
        <w:jc w:val="both"/>
        <w:rPr>
          <w:rFonts w:ascii="Arial" w:hAnsi="Arial" w:cs="Arial"/>
          <w:i/>
          <w:lang w:val="en-US"/>
        </w:rPr>
      </w:pPr>
    </w:p>
    <w:p w:rsidR="00C16332" w:rsidRDefault="00C16332" w:rsidP="005728FB">
      <w:pPr>
        <w:pStyle w:val="NoSpacing"/>
        <w:jc w:val="both"/>
        <w:rPr>
          <w:rFonts w:ascii="Arial" w:hAnsi="Arial" w:cs="Arial"/>
          <w:i/>
          <w:lang w:val="en-US"/>
        </w:rPr>
      </w:pPr>
    </w:p>
    <w:p w:rsidR="00F76E24" w:rsidRDefault="005728FB" w:rsidP="005728FB">
      <w:pPr>
        <w:pStyle w:val="NoSpacing"/>
        <w:jc w:val="both"/>
        <w:rPr>
          <w:rFonts w:ascii="Arial" w:hAnsi="Arial" w:cs="Arial"/>
          <w:lang w:val="en-US"/>
        </w:rPr>
      </w:pPr>
      <w:r w:rsidRPr="0015443B">
        <w:rPr>
          <w:rFonts w:ascii="Arial" w:hAnsi="Arial" w:cs="Arial"/>
          <w:lang w:val="en-US"/>
        </w:rPr>
        <w:t>-</w:t>
      </w:r>
      <w:r w:rsidR="00BF3A06">
        <w:rPr>
          <w:rFonts w:ascii="Arial" w:hAnsi="Arial" w:cs="Arial"/>
          <w:lang w:val="en-US"/>
        </w:rPr>
        <w:t xml:space="preserve"> </w:t>
      </w:r>
      <w:r w:rsidRPr="0015443B">
        <w:rPr>
          <w:rFonts w:ascii="Arial" w:hAnsi="Arial" w:cs="Arial"/>
          <w:lang w:val="en-US"/>
        </w:rPr>
        <w:t xml:space="preserve">Wait: Please be aware that, depending on your pc capacity, the </w:t>
      </w:r>
      <w:r w:rsidR="00A85BC2">
        <w:rPr>
          <w:rFonts w:ascii="Arial" w:hAnsi="Arial" w:cs="Arial"/>
          <w:lang w:val="en-US"/>
        </w:rPr>
        <w:t xml:space="preserve">sub </w:t>
      </w:r>
      <w:r w:rsidR="008E72EB">
        <w:rPr>
          <w:rFonts w:ascii="Arial" w:hAnsi="Arial" w:cs="Arial"/>
          <w:lang w:val="en-US"/>
        </w:rPr>
        <w:t>macro</w:t>
      </w:r>
      <w:r w:rsidRPr="0015443B">
        <w:rPr>
          <w:rFonts w:ascii="Arial" w:hAnsi="Arial" w:cs="Arial"/>
          <w:lang w:val="en-US"/>
        </w:rPr>
        <w:t xml:space="preserve"> ‘Analy</w:t>
      </w:r>
      <w:r w:rsidR="004704C9">
        <w:rPr>
          <w:rFonts w:ascii="Arial" w:hAnsi="Arial" w:cs="Arial"/>
          <w:lang w:val="en-US"/>
        </w:rPr>
        <w:t>ze</w:t>
      </w:r>
      <w:r w:rsidRPr="0015443B">
        <w:rPr>
          <w:rFonts w:ascii="Arial" w:hAnsi="Arial" w:cs="Arial"/>
          <w:lang w:val="en-US"/>
        </w:rPr>
        <w:t xml:space="preserve">’ requires </w:t>
      </w:r>
      <w:r w:rsidR="00BB1D22">
        <w:rPr>
          <w:rFonts w:ascii="Arial" w:hAnsi="Arial" w:cs="Arial"/>
          <w:lang w:val="en-US"/>
        </w:rPr>
        <w:t xml:space="preserve">high capacity to </w:t>
      </w:r>
      <w:r w:rsidRPr="0015443B">
        <w:rPr>
          <w:rFonts w:ascii="Arial" w:hAnsi="Arial" w:cs="Arial"/>
          <w:lang w:val="en-US"/>
        </w:rPr>
        <w:t xml:space="preserve">run. The ‘wait’ checkbox allows the user to slow down the macro when counting Brp-positive spots </w:t>
      </w:r>
      <w:r>
        <w:rPr>
          <w:rFonts w:ascii="Arial" w:hAnsi="Arial" w:cs="Arial"/>
          <w:lang w:val="en-US"/>
        </w:rPr>
        <w:t xml:space="preserve">to prevent incomplete counts </w:t>
      </w:r>
      <w:r w:rsidRPr="0015443B">
        <w:rPr>
          <w:rFonts w:ascii="Arial" w:hAnsi="Arial" w:cs="Arial"/>
          <w:lang w:val="en-US"/>
        </w:rPr>
        <w:t xml:space="preserve">when pc’s with lower capacity are used. </w:t>
      </w:r>
      <w:r w:rsidR="00D12ECA">
        <w:rPr>
          <w:rFonts w:ascii="Arial" w:hAnsi="Arial" w:cs="Arial"/>
          <w:lang w:val="en-US"/>
        </w:rPr>
        <w:t xml:space="preserve">We </w:t>
      </w:r>
      <w:r w:rsidR="00BF3A06">
        <w:rPr>
          <w:rFonts w:ascii="Arial" w:hAnsi="Arial" w:cs="Arial"/>
          <w:lang w:val="en-US"/>
        </w:rPr>
        <w:t xml:space="preserve">strongly </w:t>
      </w:r>
      <w:r w:rsidR="00D12ECA">
        <w:rPr>
          <w:rFonts w:ascii="Arial" w:hAnsi="Arial" w:cs="Arial"/>
          <w:lang w:val="en-US"/>
        </w:rPr>
        <w:t xml:space="preserve">recommend to always </w:t>
      </w:r>
      <w:r w:rsidR="00BF3A06">
        <w:rPr>
          <w:rFonts w:ascii="Arial" w:hAnsi="Arial" w:cs="Arial"/>
          <w:lang w:val="en-US"/>
        </w:rPr>
        <w:t xml:space="preserve">activate </w:t>
      </w:r>
      <w:r w:rsidR="00D12ECA">
        <w:rPr>
          <w:rFonts w:ascii="Arial" w:hAnsi="Arial" w:cs="Arial"/>
          <w:lang w:val="en-US"/>
        </w:rPr>
        <w:t>the ‘Wait’ checkbox when running the sub</w:t>
      </w:r>
      <w:r w:rsidR="00A85BC2">
        <w:rPr>
          <w:rFonts w:ascii="Arial" w:hAnsi="Arial" w:cs="Arial"/>
          <w:lang w:val="en-US"/>
        </w:rPr>
        <w:t xml:space="preserve"> </w:t>
      </w:r>
      <w:r w:rsidR="00D12ECA">
        <w:rPr>
          <w:rFonts w:ascii="Arial" w:hAnsi="Arial" w:cs="Arial"/>
          <w:lang w:val="en-US"/>
        </w:rPr>
        <w:t>macr</w:t>
      </w:r>
      <w:r w:rsidR="00595AD6">
        <w:rPr>
          <w:rFonts w:ascii="Arial" w:hAnsi="Arial" w:cs="Arial"/>
          <w:lang w:val="en-US"/>
        </w:rPr>
        <w:t>o</w:t>
      </w:r>
      <w:r w:rsidR="00D12ECA">
        <w:rPr>
          <w:rFonts w:ascii="Arial" w:hAnsi="Arial" w:cs="Arial"/>
          <w:lang w:val="en-US"/>
        </w:rPr>
        <w:t xml:space="preserve"> ‘Analyze’</w:t>
      </w:r>
      <w:r w:rsidR="004704C9">
        <w:rPr>
          <w:rFonts w:ascii="Arial" w:hAnsi="Arial" w:cs="Arial"/>
          <w:lang w:val="en-US"/>
        </w:rPr>
        <w:t>.</w:t>
      </w:r>
    </w:p>
    <w:p w:rsidR="00F76E24" w:rsidRPr="0015443B" w:rsidRDefault="008C2CC8" w:rsidP="005728FB">
      <w:pPr>
        <w:pStyle w:val="NoSpacing"/>
        <w:jc w:val="both"/>
        <w:rPr>
          <w:rFonts w:ascii="Arial" w:hAnsi="Arial" w:cs="Arial"/>
          <w:lang w:val="en-US"/>
        </w:rPr>
      </w:pPr>
      <w:r>
        <w:rPr>
          <w:rFonts w:ascii="Arial" w:hAnsi="Arial" w:cs="Arial"/>
          <w:i/>
          <w:noProof/>
          <w:lang w:val="en-GB" w:eastAsia="en-GB"/>
        </w:rPr>
        <mc:AlternateContent>
          <mc:Choice Requires="wps">
            <w:drawing>
              <wp:anchor distT="0" distB="0" distL="114300" distR="114300" simplePos="0" relativeHeight="251687936" behindDoc="0" locked="0" layoutInCell="1" allowOverlap="1">
                <wp:simplePos x="0" y="0"/>
                <wp:positionH relativeFrom="column">
                  <wp:posOffset>-53340</wp:posOffset>
                </wp:positionH>
                <wp:positionV relativeFrom="paragraph">
                  <wp:posOffset>157480</wp:posOffset>
                </wp:positionV>
                <wp:extent cx="5900420" cy="874395"/>
                <wp:effectExtent l="0" t="0" r="24130" b="20955"/>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874395"/>
                        </a:xfrm>
                        <a:prstGeom prst="rect">
                          <a:avLst/>
                        </a:prstGeom>
                        <a:noFill/>
                        <a:ln w="9525">
                          <a:solidFill>
                            <a:srgbClr val="000000"/>
                          </a:solidFill>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3719D" id="Rectangle 14" o:spid="_x0000_s1026" style="position:absolute;margin-left:-4.2pt;margin-top:12.4pt;width:464.6pt;height:6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" filled="f"/>
            </w:pict>
          </mc:Fallback>
        </mc:AlternateContent>
      </w:r>
    </w:p>
    <w:p w:rsidR="005728FB" w:rsidRPr="0015443B" w:rsidRDefault="005728FB" w:rsidP="005728FB">
      <w:pPr>
        <w:pStyle w:val="NoSpacing"/>
        <w:jc w:val="both"/>
        <w:rPr>
          <w:rFonts w:ascii="Arial" w:hAnsi="Arial" w:cs="Arial"/>
          <w:i/>
          <w:lang w:val="en-US"/>
        </w:rPr>
      </w:pPr>
      <w:r w:rsidRPr="0015443B">
        <w:rPr>
          <w:rFonts w:ascii="Arial" w:hAnsi="Arial" w:cs="Arial"/>
          <w:i/>
          <w:lang w:val="en-US"/>
        </w:rPr>
        <w:t>Commentary:</w:t>
      </w:r>
    </w:p>
    <w:p w:rsidR="00053C3B" w:rsidRDefault="005728FB" w:rsidP="002B43FF">
      <w:pPr>
        <w:pStyle w:val="NoSpacing"/>
        <w:jc w:val="both"/>
        <w:rPr>
          <w:lang w:val="en-US"/>
        </w:rPr>
      </w:pPr>
      <w:r w:rsidRPr="0015443B">
        <w:rPr>
          <w:rFonts w:ascii="Arial" w:hAnsi="Arial" w:cs="Arial"/>
          <w:i/>
          <w:lang w:val="en-US"/>
        </w:rPr>
        <w:t xml:space="preserve">‘Define ROI’ </w:t>
      </w:r>
      <w:r w:rsidR="00C625C7">
        <w:rPr>
          <w:rFonts w:ascii="Arial" w:hAnsi="Arial" w:cs="Arial"/>
          <w:i/>
          <w:lang w:val="en-US"/>
        </w:rPr>
        <w:t>(Region Of Interest)</w:t>
      </w:r>
      <w:r w:rsidR="004E4338">
        <w:rPr>
          <w:rFonts w:ascii="Arial" w:hAnsi="Arial" w:cs="Arial"/>
          <w:i/>
          <w:lang w:val="en-US"/>
        </w:rPr>
        <w:t xml:space="preserve"> </w:t>
      </w:r>
      <w:r>
        <w:rPr>
          <w:rFonts w:ascii="Arial" w:hAnsi="Arial" w:cs="Arial"/>
          <w:i/>
          <w:lang w:val="en-US"/>
        </w:rPr>
        <w:t xml:space="preserve">requires manual input (page </w:t>
      </w:r>
      <w:r w:rsidR="00FD7EB0">
        <w:rPr>
          <w:rFonts w:ascii="Arial" w:hAnsi="Arial" w:cs="Arial"/>
          <w:i/>
          <w:lang w:val="en-US"/>
        </w:rPr>
        <w:t>11</w:t>
      </w:r>
      <w:r w:rsidRPr="0015443B">
        <w:rPr>
          <w:rFonts w:ascii="Arial" w:hAnsi="Arial" w:cs="Arial"/>
          <w:i/>
          <w:lang w:val="en-US"/>
        </w:rPr>
        <w:t xml:space="preserve">). </w:t>
      </w:r>
      <w:r w:rsidR="004E4338">
        <w:rPr>
          <w:rFonts w:ascii="Arial" w:hAnsi="Arial" w:cs="Arial"/>
          <w:i/>
          <w:lang w:val="en-US"/>
        </w:rPr>
        <w:t>We</w:t>
      </w:r>
      <w:r w:rsidRPr="0015443B">
        <w:rPr>
          <w:rFonts w:ascii="Arial" w:hAnsi="Arial" w:cs="Arial"/>
          <w:i/>
          <w:lang w:val="en-US"/>
        </w:rPr>
        <w:t xml:space="preserve"> therefore recommend to run this </w:t>
      </w:r>
      <w:r w:rsidR="00A85BC2">
        <w:rPr>
          <w:rFonts w:ascii="Arial" w:hAnsi="Arial" w:cs="Arial"/>
          <w:i/>
          <w:lang w:val="en-US"/>
        </w:rPr>
        <w:t xml:space="preserve">sub </w:t>
      </w:r>
      <w:r w:rsidR="008E72EB">
        <w:rPr>
          <w:rFonts w:ascii="Arial" w:hAnsi="Arial" w:cs="Arial"/>
          <w:i/>
          <w:lang w:val="en-US"/>
        </w:rPr>
        <w:t>macro</w:t>
      </w:r>
      <w:r w:rsidRPr="0015443B">
        <w:rPr>
          <w:rFonts w:ascii="Arial" w:hAnsi="Arial" w:cs="Arial"/>
          <w:i/>
          <w:lang w:val="en-US"/>
        </w:rPr>
        <w:t xml:space="preserve"> separately when aim</w:t>
      </w:r>
      <w:r>
        <w:rPr>
          <w:rFonts w:ascii="Arial" w:hAnsi="Arial" w:cs="Arial"/>
          <w:i/>
          <w:lang w:val="en-US"/>
        </w:rPr>
        <w:t>ing</w:t>
      </w:r>
      <w:r w:rsidRPr="0015443B">
        <w:rPr>
          <w:rFonts w:ascii="Arial" w:hAnsi="Arial" w:cs="Arial"/>
          <w:i/>
          <w:lang w:val="en-US"/>
        </w:rPr>
        <w:t xml:space="preserve"> to pro</w:t>
      </w:r>
      <w:r w:rsidR="004E4338">
        <w:rPr>
          <w:rFonts w:ascii="Arial" w:hAnsi="Arial" w:cs="Arial"/>
          <w:i/>
          <w:lang w:val="en-US"/>
        </w:rPr>
        <w:t>cess</w:t>
      </w:r>
      <w:r w:rsidRPr="0015443B">
        <w:rPr>
          <w:rFonts w:ascii="Arial" w:hAnsi="Arial" w:cs="Arial"/>
          <w:i/>
          <w:lang w:val="en-US"/>
        </w:rPr>
        <w:t xml:space="preserve"> a large amount of NMJ im</w:t>
      </w:r>
      <w:r w:rsidR="00C16332">
        <w:rPr>
          <w:rFonts w:ascii="Arial" w:hAnsi="Arial" w:cs="Arial"/>
          <w:i/>
          <w:lang w:val="en-US"/>
        </w:rPr>
        <w:t>ages. In this way, the ‘Analyze</w:t>
      </w:r>
      <w:r w:rsidRPr="0015443B">
        <w:rPr>
          <w:rFonts w:ascii="Arial" w:hAnsi="Arial" w:cs="Arial"/>
          <w:i/>
          <w:lang w:val="en-US"/>
        </w:rPr>
        <w:t xml:space="preserve">’ </w:t>
      </w:r>
      <w:r w:rsidR="00A85BC2">
        <w:rPr>
          <w:rFonts w:ascii="Arial" w:hAnsi="Arial" w:cs="Arial"/>
          <w:i/>
          <w:lang w:val="en-US"/>
        </w:rPr>
        <w:t xml:space="preserve">sub </w:t>
      </w:r>
      <w:r w:rsidR="008E72EB">
        <w:rPr>
          <w:rFonts w:ascii="Arial" w:hAnsi="Arial" w:cs="Arial"/>
          <w:i/>
          <w:lang w:val="en-US"/>
        </w:rPr>
        <w:t>macro</w:t>
      </w:r>
      <w:r>
        <w:rPr>
          <w:rFonts w:ascii="Arial" w:hAnsi="Arial" w:cs="Arial"/>
          <w:i/>
          <w:lang w:val="en-US"/>
        </w:rPr>
        <w:t xml:space="preserve"> (page </w:t>
      </w:r>
      <w:r w:rsidR="00FD7EB0">
        <w:rPr>
          <w:rFonts w:ascii="Arial" w:hAnsi="Arial" w:cs="Arial"/>
          <w:i/>
          <w:lang w:val="en-US"/>
        </w:rPr>
        <w:t>13</w:t>
      </w:r>
      <w:r w:rsidR="00CF79E5">
        <w:rPr>
          <w:rFonts w:ascii="Arial" w:hAnsi="Arial" w:cs="Arial"/>
          <w:i/>
          <w:lang w:val="en-US"/>
        </w:rPr>
        <w:t>), which is time consuming,</w:t>
      </w:r>
      <w:r w:rsidRPr="0015443B">
        <w:rPr>
          <w:rFonts w:ascii="Arial" w:hAnsi="Arial" w:cs="Arial"/>
          <w:i/>
          <w:lang w:val="en-US"/>
        </w:rPr>
        <w:t xml:space="preserve"> can</w:t>
      </w:r>
      <w:r w:rsidR="004E4338">
        <w:rPr>
          <w:rFonts w:ascii="Arial" w:hAnsi="Arial" w:cs="Arial"/>
          <w:i/>
          <w:lang w:val="en-US"/>
        </w:rPr>
        <w:t xml:space="preserve"> </w:t>
      </w:r>
      <w:r w:rsidRPr="0015443B">
        <w:rPr>
          <w:rFonts w:ascii="Arial" w:hAnsi="Arial" w:cs="Arial"/>
          <w:i/>
          <w:lang w:val="en-US"/>
        </w:rPr>
        <w:t>pro</w:t>
      </w:r>
      <w:r w:rsidR="00CF79E5">
        <w:rPr>
          <w:rFonts w:ascii="Arial" w:hAnsi="Arial" w:cs="Arial"/>
          <w:i/>
          <w:lang w:val="en-US"/>
        </w:rPr>
        <w:t>c</w:t>
      </w:r>
      <w:r w:rsidRPr="0015443B">
        <w:rPr>
          <w:rFonts w:ascii="Arial" w:hAnsi="Arial" w:cs="Arial"/>
          <w:i/>
          <w:lang w:val="en-US"/>
        </w:rPr>
        <w:t>ess all images in succession</w:t>
      </w:r>
      <w:r w:rsidR="00CF79E5">
        <w:rPr>
          <w:rFonts w:ascii="Arial" w:hAnsi="Arial" w:cs="Arial"/>
          <w:i/>
          <w:lang w:val="en-US"/>
        </w:rPr>
        <w:t xml:space="preserve"> without any user input</w:t>
      </w:r>
      <w:r w:rsidRPr="0015443B">
        <w:rPr>
          <w:rFonts w:ascii="Arial" w:hAnsi="Arial" w:cs="Arial"/>
          <w:i/>
          <w:lang w:val="en-US"/>
        </w:rPr>
        <w:t>.</w:t>
      </w:r>
      <w:r w:rsidR="002B43FF">
        <w:rPr>
          <w:rFonts w:ascii="Arial" w:hAnsi="Arial" w:cs="Arial"/>
          <w:lang w:val="en-US"/>
        </w:rPr>
        <w:tab/>
      </w:r>
    </w:p>
    <w:p w:rsidR="00554D97" w:rsidRDefault="00554D97" w:rsidP="00960E08">
      <w:pPr>
        <w:pStyle w:val="NoSpacing"/>
        <w:rPr>
          <w:rFonts w:ascii="Arial" w:hAnsi="Arial" w:cs="Arial"/>
          <w:b/>
          <w:lang w:val="en-US"/>
        </w:rPr>
      </w:pPr>
      <w:r>
        <w:rPr>
          <w:lang w:val="en-US"/>
        </w:rPr>
        <w:br w:type="page"/>
      </w:r>
      <w:r w:rsidR="00B70A18">
        <w:rPr>
          <w:rFonts w:ascii="Times New Roman" w:hAnsi="Times New Roman" w:cs="Times New Roman"/>
          <w:lang w:val="en-US"/>
        </w:rPr>
        <w:t>■</w:t>
      </w:r>
      <w:r w:rsidR="00B70A18">
        <w:rPr>
          <w:lang w:val="en-US"/>
        </w:rPr>
        <w:t xml:space="preserve"> </w:t>
      </w:r>
      <w:r w:rsidR="00683878">
        <w:rPr>
          <w:rFonts w:ascii="Arial" w:hAnsi="Arial" w:cs="Arial"/>
          <w:b/>
          <w:lang w:val="en-US"/>
        </w:rPr>
        <w:t>Choose settings in the</w:t>
      </w:r>
      <w:r w:rsidR="00683878" w:rsidRPr="00960E08">
        <w:rPr>
          <w:rFonts w:ascii="Arial" w:hAnsi="Arial" w:cs="Arial"/>
          <w:b/>
          <w:lang w:val="en-US"/>
        </w:rPr>
        <w:t xml:space="preserve"> </w:t>
      </w:r>
      <w:r w:rsidR="00B70A18" w:rsidRPr="00960E08">
        <w:rPr>
          <w:rFonts w:ascii="Arial" w:hAnsi="Arial" w:cs="Arial"/>
          <w:b/>
          <w:lang w:val="en-US"/>
        </w:rPr>
        <w:t>graphical</w:t>
      </w:r>
      <w:r w:rsidRPr="00960E08">
        <w:rPr>
          <w:rFonts w:ascii="Arial" w:hAnsi="Arial" w:cs="Arial"/>
          <w:b/>
          <w:lang w:val="en-US"/>
        </w:rPr>
        <w:t xml:space="preserve"> interface</w:t>
      </w:r>
    </w:p>
    <w:p w:rsidR="00683878" w:rsidRPr="00AC636E" w:rsidRDefault="00683878" w:rsidP="00960E08">
      <w:pPr>
        <w:pStyle w:val="NoSpacing"/>
        <w:rPr>
          <w:lang w:val="en-US"/>
        </w:rPr>
      </w:pPr>
    </w:p>
    <w:p w:rsidR="00B70A18" w:rsidRDefault="00B70A18" w:rsidP="0015443B">
      <w:pPr>
        <w:pStyle w:val="NoSpacing"/>
        <w:jc w:val="both"/>
        <w:rPr>
          <w:rFonts w:ascii="Arial" w:hAnsi="Arial" w:cs="Arial"/>
          <w:lang w:val="en-US"/>
        </w:rPr>
      </w:pPr>
      <w:r w:rsidRPr="0015443B">
        <w:rPr>
          <w:rFonts w:ascii="Arial" w:hAnsi="Arial" w:cs="Arial"/>
          <w:lang w:val="en-US"/>
        </w:rPr>
        <w:t xml:space="preserve">The graphical interface displays the default settings of the macro, which can be adjusted according to </w:t>
      </w:r>
      <w:r w:rsidR="004D2E9B">
        <w:rPr>
          <w:rFonts w:ascii="Arial" w:hAnsi="Arial" w:cs="Arial"/>
          <w:lang w:val="en-US"/>
        </w:rPr>
        <w:t>the user</w:t>
      </w:r>
      <w:r w:rsidR="004D2E9B" w:rsidRPr="0015443B">
        <w:rPr>
          <w:rFonts w:ascii="Arial" w:hAnsi="Arial" w:cs="Arial"/>
          <w:lang w:val="en-US"/>
        </w:rPr>
        <w:t xml:space="preserve"> </w:t>
      </w:r>
      <w:r w:rsidRPr="0015443B">
        <w:rPr>
          <w:rFonts w:ascii="Arial" w:hAnsi="Arial" w:cs="Arial"/>
          <w:lang w:val="en-US"/>
        </w:rPr>
        <w:t>needs.</w:t>
      </w:r>
      <w:r w:rsidR="00E7557A" w:rsidRPr="0015443B">
        <w:rPr>
          <w:rFonts w:ascii="Arial" w:hAnsi="Arial" w:cs="Arial"/>
          <w:lang w:val="en-US"/>
        </w:rPr>
        <w:t xml:space="preserve"> All settings are briefly summarized below. </w:t>
      </w:r>
      <w:r w:rsidR="0015443B" w:rsidRPr="0015443B">
        <w:rPr>
          <w:rFonts w:ascii="Arial" w:hAnsi="Arial" w:cs="Arial"/>
          <w:lang w:val="en-US"/>
        </w:rPr>
        <w:t xml:space="preserve">The ‘Help’ button provides </w:t>
      </w:r>
      <w:r w:rsidR="00004C33">
        <w:rPr>
          <w:rFonts w:ascii="Arial" w:hAnsi="Arial" w:cs="Arial"/>
          <w:lang w:val="en-US"/>
        </w:rPr>
        <w:t xml:space="preserve">further </w:t>
      </w:r>
      <w:r w:rsidR="0015443B" w:rsidRPr="0015443B">
        <w:rPr>
          <w:rFonts w:ascii="Arial" w:hAnsi="Arial" w:cs="Arial"/>
          <w:lang w:val="en-US"/>
        </w:rPr>
        <w:t>explanation</w:t>
      </w:r>
      <w:r w:rsidR="00004C33">
        <w:rPr>
          <w:rFonts w:ascii="Arial" w:hAnsi="Arial" w:cs="Arial"/>
          <w:lang w:val="en-US"/>
        </w:rPr>
        <w:t>s.</w:t>
      </w:r>
    </w:p>
    <w:p w:rsidR="00424015" w:rsidRDefault="00424015" w:rsidP="0015443B">
      <w:pPr>
        <w:pStyle w:val="NoSpacing"/>
        <w:jc w:val="both"/>
        <w:rPr>
          <w:rFonts w:ascii="Arial" w:hAnsi="Arial" w:cs="Arial"/>
          <w:lang w:val="en-US"/>
        </w:rPr>
      </w:pPr>
    </w:p>
    <w:p w:rsidR="00B70A18" w:rsidRPr="0015443B" w:rsidRDefault="00AA14B8" w:rsidP="0015443B">
      <w:pPr>
        <w:pStyle w:val="NoSpacing"/>
        <w:rPr>
          <w:rFonts w:ascii="Arial" w:hAnsi="Arial" w:cs="Arial"/>
          <w:b/>
          <w:lang w:val="en-US"/>
        </w:rPr>
      </w:pPr>
      <w:r>
        <w:rPr>
          <w:rFonts w:ascii="Arial" w:hAnsi="Arial" w:cs="Arial"/>
          <w:noProof/>
          <w:lang w:val="en-GB" w:eastAsia="en-GB"/>
        </w:rPr>
        <w:drawing>
          <wp:anchor distT="0" distB="0" distL="114300" distR="114300" simplePos="0" relativeHeight="251703296" behindDoc="0" locked="0" layoutInCell="1" allowOverlap="1">
            <wp:simplePos x="0" y="0"/>
            <wp:positionH relativeFrom="column">
              <wp:posOffset>-4445</wp:posOffset>
            </wp:positionH>
            <wp:positionV relativeFrom="paragraph">
              <wp:posOffset>10795</wp:posOffset>
            </wp:positionV>
            <wp:extent cx="2658110" cy="4905375"/>
            <wp:effectExtent l="19050" t="0" r="8890" b="0"/>
            <wp:wrapSquare wrapText="bothSides"/>
            <wp:docPr id="49" name="Imagen 49" descr="Macintosh HD:Users:annacnobau:Desktop:User 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nacnobau:Desktop:User interfa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8110" cy="4905375"/>
                    </a:xfrm>
                    <a:prstGeom prst="rect">
                      <a:avLst/>
                    </a:prstGeom>
                    <a:noFill/>
                    <a:ln>
                      <a:noFill/>
                    </a:ln>
                  </pic:spPr>
                </pic:pic>
              </a:graphicData>
            </a:graphic>
          </wp:anchor>
        </w:drawing>
      </w:r>
      <w:r w:rsidR="00B70A18" w:rsidRPr="0015443B">
        <w:rPr>
          <w:rFonts w:ascii="Arial" w:hAnsi="Arial" w:cs="Arial"/>
          <w:b/>
          <w:lang w:val="en-US"/>
        </w:rPr>
        <w:t>1. Identifier settings</w:t>
      </w:r>
    </w:p>
    <w:p w:rsidR="00B70A18" w:rsidRPr="0015443B" w:rsidRDefault="00B70A18" w:rsidP="0015443B">
      <w:pPr>
        <w:pStyle w:val="NoSpacing"/>
        <w:jc w:val="both"/>
        <w:rPr>
          <w:rFonts w:ascii="Arial" w:hAnsi="Arial" w:cs="Arial"/>
          <w:lang w:val="en-US"/>
        </w:rPr>
      </w:pPr>
      <w:r w:rsidRPr="0015443B">
        <w:rPr>
          <w:rFonts w:ascii="Arial" w:hAnsi="Arial" w:cs="Arial"/>
          <w:lang w:val="en-US"/>
        </w:rPr>
        <w:t>-</w:t>
      </w:r>
      <w:r w:rsidR="00C16332">
        <w:rPr>
          <w:rFonts w:ascii="Arial" w:hAnsi="Arial" w:cs="Arial"/>
          <w:lang w:val="en-US"/>
        </w:rPr>
        <w:t xml:space="preserve"> </w:t>
      </w:r>
      <w:r w:rsidR="009D4A01" w:rsidRPr="009D4A01">
        <w:rPr>
          <w:rFonts w:ascii="Arial" w:hAnsi="Arial" w:cs="Arial"/>
          <w:u w:val="single"/>
          <w:lang w:val="en-US"/>
        </w:rPr>
        <w:t>Unique File String:</w:t>
      </w:r>
      <w:r w:rsidRPr="0015443B">
        <w:rPr>
          <w:rFonts w:ascii="Arial" w:hAnsi="Arial" w:cs="Arial"/>
          <w:lang w:val="en-US"/>
        </w:rPr>
        <w:t xml:space="preserve"> Is the generic repre</w:t>
      </w:r>
      <w:r w:rsidR="00C16332">
        <w:rPr>
          <w:rFonts w:ascii="Arial" w:hAnsi="Arial" w:cs="Arial"/>
          <w:lang w:val="en-US"/>
        </w:rPr>
        <w:t>-</w:t>
      </w:r>
      <w:r w:rsidRPr="0015443B">
        <w:rPr>
          <w:rFonts w:ascii="Arial" w:hAnsi="Arial" w:cs="Arial"/>
          <w:lang w:val="en-US"/>
        </w:rPr>
        <w:t xml:space="preserve">sentation of the last part of an image name, that uniquely identifies </w:t>
      </w:r>
      <w:r w:rsidR="00041F96" w:rsidRPr="0015443B">
        <w:rPr>
          <w:rFonts w:ascii="Arial" w:hAnsi="Arial" w:cs="Arial"/>
          <w:lang w:val="en-US"/>
        </w:rPr>
        <w:t>th</w:t>
      </w:r>
      <w:r w:rsidR="00041F96">
        <w:rPr>
          <w:rFonts w:ascii="Arial" w:hAnsi="Arial" w:cs="Arial"/>
          <w:lang w:val="en-US"/>
        </w:rPr>
        <w:t>e</w:t>
      </w:r>
      <w:r w:rsidR="00CF79E5">
        <w:rPr>
          <w:rFonts w:ascii="Arial" w:hAnsi="Arial" w:cs="Arial"/>
          <w:lang w:val="en-US"/>
        </w:rPr>
        <w:t xml:space="preserve"> first</w:t>
      </w:r>
      <w:r w:rsidR="00041F96" w:rsidRPr="0015443B">
        <w:rPr>
          <w:rFonts w:ascii="Arial" w:hAnsi="Arial" w:cs="Arial"/>
          <w:lang w:val="en-US"/>
        </w:rPr>
        <w:t xml:space="preserve"> </w:t>
      </w:r>
      <w:r w:rsidRPr="0015443B">
        <w:rPr>
          <w:rFonts w:ascii="Arial" w:hAnsi="Arial" w:cs="Arial"/>
          <w:lang w:val="en-US"/>
        </w:rPr>
        <w:t>image</w:t>
      </w:r>
      <w:r w:rsidR="00CF79E5">
        <w:rPr>
          <w:rFonts w:ascii="Arial" w:hAnsi="Arial" w:cs="Arial"/>
          <w:lang w:val="en-US"/>
        </w:rPr>
        <w:t xml:space="preserve"> of a image</w:t>
      </w:r>
      <w:r w:rsidR="00C16332">
        <w:rPr>
          <w:rFonts w:ascii="Arial" w:hAnsi="Arial" w:cs="Arial"/>
          <w:lang w:val="en-US"/>
        </w:rPr>
        <w:t xml:space="preserve"> stack</w:t>
      </w:r>
      <w:r w:rsidR="00CF79E5">
        <w:rPr>
          <w:rFonts w:ascii="Arial" w:hAnsi="Arial" w:cs="Arial"/>
          <w:lang w:val="en-US"/>
        </w:rPr>
        <w:t xml:space="preserve"> stored as a ‘.tif separated files</w:t>
      </w:r>
      <w:r w:rsidRPr="0015443B">
        <w:rPr>
          <w:rFonts w:ascii="Arial" w:hAnsi="Arial" w:cs="Arial"/>
          <w:lang w:val="en-US"/>
        </w:rPr>
        <w:t xml:space="preserve">. </w:t>
      </w:r>
      <w:r w:rsidR="00CD5E6D" w:rsidRPr="0015443B">
        <w:rPr>
          <w:rFonts w:ascii="Arial" w:hAnsi="Arial" w:cs="Arial"/>
          <w:lang w:val="en-US"/>
        </w:rPr>
        <w:t xml:space="preserve">A more detailed description is </w:t>
      </w:r>
      <w:r w:rsidR="00CD5E6D" w:rsidRPr="00004C33">
        <w:rPr>
          <w:rFonts w:ascii="Arial" w:hAnsi="Arial" w:cs="Arial"/>
          <w:lang w:val="en-US"/>
        </w:rPr>
        <w:t xml:space="preserve">given </w:t>
      </w:r>
      <w:r w:rsidR="00004C33">
        <w:rPr>
          <w:rFonts w:ascii="Arial" w:hAnsi="Arial" w:cs="Arial"/>
          <w:lang w:val="en-US"/>
        </w:rPr>
        <w:t xml:space="preserve">on page </w:t>
      </w:r>
      <w:r w:rsidR="00FD7EB0">
        <w:rPr>
          <w:rFonts w:ascii="Arial" w:hAnsi="Arial" w:cs="Arial"/>
          <w:lang w:val="en-US"/>
        </w:rPr>
        <w:t>8</w:t>
      </w:r>
      <w:r w:rsidRPr="0015443B">
        <w:rPr>
          <w:rFonts w:ascii="Arial" w:hAnsi="Arial" w:cs="Arial"/>
          <w:lang w:val="en-US"/>
        </w:rPr>
        <w:t xml:space="preserve"> of this protocol.</w:t>
      </w:r>
    </w:p>
    <w:p w:rsidR="00B70A18" w:rsidRPr="0015443B" w:rsidRDefault="00B70A18" w:rsidP="0015443B">
      <w:pPr>
        <w:pStyle w:val="NoSpacing"/>
        <w:jc w:val="both"/>
        <w:rPr>
          <w:rFonts w:ascii="Arial" w:hAnsi="Arial" w:cs="Arial"/>
          <w:lang w:val="en-US"/>
        </w:rPr>
      </w:pPr>
    </w:p>
    <w:p w:rsidR="00B70A18" w:rsidRPr="0015443B" w:rsidRDefault="00B70A18" w:rsidP="0015443B">
      <w:pPr>
        <w:pStyle w:val="NoSpacing"/>
        <w:jc w:val="both"/>
        <w:rPr>
          <w:rFonts w:ascii="Arial" w:hAnsi="Arial" w:cs="Arial"/>
          <w:lang w:val="en-US"/>
        </w:rPr>
      </w:pPr>
      <w:r w:rsidRPr="0015443B">
        <w:rPr>
          <w:rFonts w:ascii="Arial" w:hAnsi="Arial" w:cs="Arial"/>
          <w:lang w:val="en-US"/>
        </w:rPr>
        <w:t>-</w:t>
      </w:r>
      <w:r w:rsidR="00C16332">
        <w:rPr>
          <w:rFonts w:ascii="Arial" w:hAnsi="Arial" w:cs="Arial"/>
          <w:lang w:val="en-US"/>
        </w:rPr>
        <w:t xml:space="preserve"> </w:t>
      </w:r>
      <w:r w:rsidR="009D4A01" w:rsidRPr="009D4A01">
        <w:rPr>
          <w:rFonts w:ascii="Arial" w:hAnsi="Arial" w:cs="Arial"/>
          <w:u w:val="single"/>
          <w:lang w:val="en-US"/>
        </w:rPr>
        <w:t>Identifiers:</w:t>
      </w:r>
      <w:r w:rsidR="00CD5E6D" w:rsidRPr="0015443B">
        <w:rPr>
          <w:rFonts w:ascii="Arial" w:hAnsi="Arial" w:cs="Arial"/>
          <w:lang w:val="en-US"/>
        </w:rPr>
        <w:t xml:space="preserve"> The three </w:t>
      </w:r>
      <w:r w:rsidR="00A85BC2">
        <w:rPr>
          <w:rFonts w:ascii="Arial" w:hAnsi="Arial" w:cs="Arial"/>
          <w:lang w:val="en-US"/>
        </w:rPr>
        <w:t xml:space="preserve">sub </w:t>
      </w:r>
      <w:r w:rsidR="008E72EB">
        <w:rPr>
          <w:rFonts w:ascii="Arial" w:hAnsi="Arial" w:cs="Arial"/>
          <w:lang w:val="en-US"/>
        </w:rPr>
        <w:t>macro</w:t>
      </w:r>
      <w:r w:rsidR="009956C7" w:rsidRPr="0015443B">
        <w:rPr>
          <w:rFonts w:ascii="Arial" w:hAnsi="Arial" w:cs="Arial"/>
          <w:lang w:val="en-US"/>
        </w:rPr>
        <w:t>s</w:t>
      </w:r>
      <w:r w:rsidR="00CD5E6D" w:rsidRPr="0015443B">
        <w:rPr>
          <w:rFonts w:ascii="Arial" w:hAnsi="Arial" w:cs="Arial"/>
          <w:lang w:val="en-US"/>
        </w:rPr>
        <w:t xml:space="preserve"> generate</w:t>
      </w:r>
      <w:r w:rsidR="00282ACA" w:rsidRPr="0015443B">
        <w:rPr>
          <w:rFonts w:ascii="Arial" w:hAnsi="Arial" w:cs="Arial"/>
          <w:lang w:val="en-US"/>
        </w:rPr>
        <w:t xml:space="preserve"> in total four</w:t>
      </w:r>
      <w:r w:rsidR="00CD5E6D" w:rsidRPr="0015443B">
        <w:rPr>
          <w:rFonts w:ascii="Arial" w:hAnsi="Arial" w:cs="Arial"/>
          <w:lang w:val="en-US"/>
        </w:rPr>
        <w:t xml:space="preserve"> output files</w:t>
      </w:r>
      <w:r w:rsidR="00282ACA" w:rsidRPr="0015443B">
        <w:rPr>
          <w:rFonts w:ascii="Arial" w:hAnsi="Arial" w:cs="Arial"/>
          <w:lang w:val="en-US"/>
        </w:rPr>
        <w:t xml:space="preserve"> per NMJ image (stack, projection, ROI </w:t>
      </w:r>
      <w:r w:rsidR="00472D30">
        <w:rPr>
          <w:rFonts w:ascii="Arial" w:hAnsi="Arial" w:cs="Arial"/>
          <w:lang w:val="en-US"/>
        </w:rPr>
        <w:t>and</w:t>
      </w:r>
      <w:r w:rsidR="00472D30" w:rsidRPr="0015443B">
        <w:rPr>
          <w:rFonts w:ascii="Arial" w:hAnsi="Arial" w:cs="Arial"/>
          <w:lang w:val="en-US"/>
        </w:rPr>
        <w:t xml:space="preserve"> </w:t>
      </w:r>
      <w:r w:rsidR="00282ACA" w:rsidRPr="0015443B">
        <w:rPr>
          <w:rFonts w:ascii="Arial" w:hAnsi="Arial" w:cs="Arial"/>
          <w:lang w:val="en-US"/>
        </w:rPr>
        <w:t>result image).</w:t>
      </w:r>
      <w:r w:rsidR="00CD5E6D" w:rsidRPr="0015443B">
        <w:rPr>
          <w:rFonts w:ascii="Arial" w:hAnsi="Arial" w:cs="Arial"/>
          <w:lang w:val="en-US"/>
        </w:rPr>
        <w:t xml:space="preserve"> The identifier is added to the first part of the original file name to </w:t>
      </w:r>
      <w:r w:rsidR="00472D30">
        <w:rPr>
          <w:rFonts w:ascii="Arial" w:hAnsi="Arial" w:cs="Arial"/>
          <w:lang w:val="en-US"/>
        </w:rPr>
        <w:t>specify</w:t>
      </w:r>
      <w:r w:rsidR="00472D30" w:rsidRPr="0015443B">
        <w:rPr>
          <w:rFonts w:ascii="Arial" w:hAnsi="Arial" w:cs="Arial"/>
          <w:lang w:val="en-US"/>
        </w:rPr>
        <w:t xml:space="preserve"> </w:t>
      </w:r>
      <w:r w:rsidR="00282ACA" w:rsidRPr="0015443B">
        <w:rPr>
          <w:rFonts w:ascii="Arial" w:hAnsi="Arial" w:cs="Arial"/>
          <w:lang w:val="en-US"/>
        </w:rPr>
        <w:t>the created file type</w:t>
      </w:r>
      <w:r w:rsidR="00C16332">
        <w:rPr>
          <w:rFonts w:ascii="Arial" w:hAnsi="Arial" w:cs="Arial"/>
          <w:lang w:val="en-US"/>
        </w:rPr>
        <w:t>.</w:t>
      </w:r>
    </w:p>
    <w:p w:rsidR="00CD5E6D" w:rsidRPr="0015443B" w:rsidRDefault="00CD5E6D" w:rsidP="0015443B">
      <w:pPr>
        <w:pStyle w:val="NoSpacing"/>
        <w:rPr>
          <w:rFonts w:ascii="Arial" w:hAnsi="Arial" w:cs="Arial"/>
          <w:lang w:val="en-US"/>
        </w:rPr>
      </w:pPr>
    </w:p>
    <w:p w:rsidR="00CD5E6D" w:rsidRPr="0015443B" w:rsidRDefault="00CD5E6D" w:rsidP="0015443B">
      <w:pPr>
        <w:pStyle w:val="NoSpacing"/>
        <w:jc w:val="both"/>
        <w:rPr>
          <w:rFonts w:ascii="Arial" w:hAnsi="Arial" w:cs="Arial"/>
          <w:b/>
          <w:lang w:val="en-US"/>
        </w:rPr>
      </w:pPr>
      <w:r w:rsidRPr="0015443B">
        <w:rPr>
          <w:rFonts w:ascii="Arial" w:hAnsi="Arial" w:cs="Arial"/>
          <w:b/>
          <w:lang w:val="en-US"/>
        </w:rPr>
        <w:t>2. Scale settings</w:t>
      </w:r>
    </w:p>
    <w:p w:rsidR="00CD5E6D" w:rsidRPr="0015443B" w:rsidRDefault="00004C33" w:rsidP="0015443B">
      <w:pPr>
        <w:pStyle w:val="NoSpacing"/>
        <w:jc w:val="both"/>
        <w:rPr>
          <w:rFonts w:ascii="Arial" w:hAnsi="Arial" w:cs="Arial"/>
          <w:lang w:val="en-US"/>
        </w:rPr>
      </w:pPr>
      <w:r>
        <w:rPr>
          <w:rFonts w:ascii="Arial" w:hAnsi="Arial" w:cs="Arial"/>
          <w:lang w:val="en-US"/>
        </w:rPr>
        <w:t xml:space="preserve">Here, the user </w:t>
      </w:r>
      <w:r w:rsidR="008C69D6">
        <w:rPr>
          <w:rFonts w:ascii="Arial" w:hAnsi="Arial" w:cs="Arial"/>
          <w:lang w:val="en-US"/>
        </w:rPr>
        <w:t>ha</w:t>
      </w:r>
      <w:r w:rsidR="00C16332">
        <w:rPr>
          <w:rFonts w:ascii="Arial" w:hAnsi="Arial" w:cs="Arial"/>
          <w:lang w:val="en-US"/>
        </w:rPr>
        <w:t>s</w:t>
      </w:r>
      <w:r w:rsidR="008C69D6">
        <w:rPr>
          <w:rFonts w:ascii="Arial" w:hAnsi="Arial" w:cs="Arial"/>
          <w:lang w:val="en-US"/>
        </w:rPr>
        <w:t xml:space="preserve"> to </w:t>
      </w:r>
      <w:r>
        <w:rPr>
          <w:rFonts w:ascii="Arial" w:hAnsi="Arial" w:cs="Arial"/>
          <w:lang w:val="en-US"/>
        </w:rPr>
        <w:t xml:space="preserve">set </w:t>
      </w:r>
      <w:r w:rsidR="00FD2662" w:rsidRPr="0015443B">
        <w:rPr>
          <w:rFonts w:ascii="Arial" w:hAnsi="Arial" w:cs="Arial"/>
          <w:lang w:val="en-US"/>
        </w:rPr>
        <w:t>the scale for</w:t>
      </w:r>
      <w:r w:rsidR="00CD5E6D" w:rsidRPr="0015443B">
        <w:rPr>
          <w:rFonts w:ascii="Arial" w:hAnsi="Arial" w:cs="Arial"/>
          <w:lang w:val="en-US"/>
        </w:rPr>
        <w:t xml:space="preserve"> his/her images</w:t>
      </w:r>
      <w:r w:rsidR="00041F96">
        <w:rPr>
          <w:rFonts w:ascii="Arial" w:hAnsi="Arial" w:cs="Arial"/>
          <w:lang w:val="en-US"/>
        </w:rPr>
        <w:t xml:space="preserve"> for the appropriate generation of quantitative results</w:t>
      </w:r>
      <w:r w:rsidR="00520B3F">
        <w:rPr>
          <w:rFonts w:ascii="Arial" w:hAnsi="Arial" w:cs="Arial"/>
          <w:lang w:val="en-US"/>
        </w:rPr>
        <w:t>,</w:t>
      </w:r>
      <w:r w:rsidR="00CF79E5">
        <w:rPr>
          <w:rFonts w:ascii="Arial" w:hAnsi="Arial" w:cs="Arial"/>
          <w:lang w:val="en-US"/>
        </w:rPr>
        <w:t xml:space="preserve"> </w:t>
      </w:r>
      <w:r w:rsidR="00520B3F">
        <w:rPr>
          <w:rFonts w:ascii="Arial" w:hAnsi="Arial" w:cs="Arial"/>
          <w:lang w:val="en-US"/>
        </w:rPr>
        <w:t>e</w:t>
      </w:r>
      <w:r w:rsidR="00CF79E5">
        <w:rPr>
          <w:rFonts w:ascii="Arial" w:hAnsi="Arial" w:cs="Arial"/>
          <w:lang w:val="en-US"/>
        </w:rPr>
        <w:t>.</w:t>
      </w:r>
      <w:r w:rsidR="00520B3F">
        <w:rPr>
          <w:rFonts w:ascii="Arial" w:hAnsi="Arial" w:cs="Arial"/>
          <w:lang w:val="en-US"/>
        </w:rPr>
        <w:t xml:space="preserve">g. if 1 pixels in the </w:t>
      </w:r>
      <w:r w:rsidR="00CF79E5">
        <w:rPr>
          <w:rFonts w:ascii="Arial" w:hAnsi="Arial" w:cs="Arial"/>
          <w:lang w:val="en-US"/>
        </w:rPr>
        <w:t xml:space="preserve">image corresponds to </w:t>
      </w:r>
      <w:r w:rsidR="00520B3F">
        <w:rPr>
          <w:rFonts w:ascii="Arial" w:hAnsi="Arial" w:cs="Arial"/>
          <w:lang w:val="en-US"/>
        </w:rPr>
        <w:t>2.5 micrometers, the user should fill Scale-Pixels=1, Scale-Distance in Micrometers=2.5.</w:t>
      </w:r>
      <w:r w:rsidR="00FD2662" w:rsidRPr="0015443B">
        <w:rPr>
          <w:rFonts w:ascii="Arial" w:hAnsi="Arial" w:cs="Arial"/>
          <w:lang w:val="en-US"/>
        </w:rPr>
        <w:t xml:space="preserve"> </w:t>
      </w:r>
      <w:r w:rsidR="008C69D6">
        <w:rPr>
          <w:rFonts w:ascii="Arial" w:hAnsi="Arial" w:cs="Arial"/>
          <w:lang w:val="en-US"/>
        </w:rPr>
        <w:t xml:space="preserve">In case the </w:t>
      </w:r>
      <w:r w:rsidR="00041F96">
        <w:rPr>
          <w:rFonts w:ascii="Arial" w:hAnsi="Arial" w:cs="Arial"/>
          <w:lang w:val="en-US"/>
        </w:rPr>
        <w:t xml:space="preserve">entry is </w:t>
      </w:r>
      <w:r w:rsidR="00520B3F">
        <w:rPr>
          <w:rFonts w:ascii="Arial" w:hAnsi="Arial" w:cs="Arial"/>
          <w:lang w:val="en-US"/>
        </w:rPr>
        <w:t>left at</w:t>
      </w:r>
      <w:r w:rsidR="008C69D6">
        <w:rPr>
          <w:rFonts w:ascii="Arial" w:hAnsi="Arial" w:cs="Arial"/>
          <w:lang w:val="en-US"/>
        </w:rPr>
        <w:t xml:space="preserve"> 0</w:t>
      </w:r>
      <w:r w:rsidR="005728FB">
        <w:rPr>
          <w:rFonts w:ascii="Arial" w:hAnsi="Arial" w:cs="Arial"/>
          <w:lang w:val="en-US"/>
        </w:rPr>
        <w:t>,0</w:t>
      </w:r>
      <w:r w:rsidR="004D2E9B">
        <w:rPr>
          <w:rFonts w:ascii="Arial" w:hAnsi="Arial" w:cs="Arial"/>
          <w:lang w:val="en-US"/>
        </w:rPr>
        <w:t xml:space="preserve"> the features: a</w:t>
      </w:r>
      <w:r w:rsidR="008C69D6">
        <w:rPr>
          <w:rFonts w:ascii="Arial" w:hAnsi="Arial" w:cs="Arial"/>
          <w:lang w:val="en-US"/>
        </w:rPr>
        <w:t xml:space="preserve">rea, perimeter, length and longest branch length will be expressed in number </w:t>
      </w:r>
      <w:r w:rsidR="00041F96">
        <w:rPr>
          <w:rFonts w:ascii="Arial" w:hAnsi="Arial" w:cs="Arial"/>
          <w:lang w:val="en-US"/>
        </w:rPr>
        <w:t xml:space="preserve">of </w:t>
      </w:r>
      <w:r w:rsidR="008C69D6">
        <w:rPr>
          <w:rFonts w:ascii="Arial" w:hAnsi="Arial" w:cs="Arial"/>
          <w:lang w:val="en-US"/>
        </w:rPr>
        <w:t>pixels</w:t>
      </w:r>
      <w:r w:rsidR="005728FB">
        <w:rPr>
          <w:rFonts w:ascii="Arial" w:hAnsi="Arial" w:cs="Arial"/>
          <w:lang w:val="en-US"/>
        </w:rPr>
        <w:t>.</w:t>
      </w:r>
    </w:p>
    <w:p w:rsidR="0071748A" w:rsidRPr="0015443B" w:rsidRDefault="0071748A" w:rsidP="0015443B">
      <w:pPr>
        <w:pStyle w:val="NoSpacing"/>
        <w:rPr>
          <w:rFonts w:ascii="Arial" w:hAnsi="Arial" w:cs="Arial"/>
          <w:lang w:val="en-US"/>
        </w:rPr>
      </w:pPr>
    </w:p>
    <w:p w:rsidR="00FD2662" w:rsidRPr="0015443B" w:rsidRDefault="0062372F" w:rsidP="0015443B">
      <w:pPr>
        <w:pStyle w:val="NoSpacing"/>
        <w:jc w:val="both"/>
        <w:rPr>
          <w:rFonts w:ascii="Arial" w:hAnsi="Arial" w:cs="Arial"/>
          <w:b/>
          <w:lang w:val="en-US"/>
        </w:rPr>
      </w:pPr>
      <w:r w:rsidRPr="0015443B">
        <w:rPr>
          <w:rFonts w:ascii="Arial" w:hAnsi="Arial" w:cs="Arial"/>
          <w:b/>
          <w:lang w:val="en-US"/>
        </w:rPr>
        <w:t>3. Analysis</w:t>
      </w:r>
      <w:r w:rsidR="00FD2662" w:rsidRPr="0015443B">
        <w:rPr>
          <w:rFonts w:ascii="Arial" w:hAnsi="Arial" w:cs="Arial"/>
          <w:b/>
          <w:lang w:val="en-US"/>
        </w:rPr>
        <w:t xml:space="preserve"> settings</w:t>
      </w:r>
    </w:p>
    <w:p w:rsidR="00FD2662" w:rsidRPr="0015443B" w:rsidRDefault="001F34F9" w:rsidP="0015443B">
      <w:pPr>
        <w:pStyle w:val="NoSpacing"/>
        <w:jc w:val="both"/>
        <w:rPr>
          <w:rFonts w:ascii="Arial" w:hAnsi="Arial" w:cs="Arial"/>
          <w:lang w:val="en-US"/>
        </w:rPr>
      </w:pPr>
      <w:r w:rsidRPr="0015443B">
        <w:rPr>
          <w:rFonts w:ascii="Arial" w:hAnsi="Arial" w:cs="Arial"/>
          <w:lang w:val="en-US"/>
        </w:rPr>
        <w:t>-</w:t>
      </w:r>
      <w:r w:rsidR="00C16332">
        <w:rPr>
          <w:rFonts w:ascii="Arial" w:hAnsi="Arial" w:cs="Arial"/>
          <w:lang w:val="en-US"/>
        </w:rPr>
        <w:t xml:space="preserve"> </w:t>
      </w:r>
      <w:r w:rsidR="009D4A01" w:rsidRPr="009D4A01">
        <w:rPr>
          <w:rFonts w:ascii="Arial" w:hAnsi="Arial" w:cs="Arial"/>
          <w:u w:val="single"/>
          <w:lang w:val="en-US"/>
        </w:rPr>
        <w:t>Remove small particles:</w:t>
      </w:r>
      <w:r w:rsidR="00E7557A" w:rsidRPr="0015443B">
        <w:rPr>
          <w:rFonts w:ascii="Arial" w:hAnsi="Arial" w:cs="Arial"/>
          <w:lang w:val="en-US"/>
        </w:rPr>
        <w:t xml:space="preserve"> if this box is checked, p</w:t>
      </w:r>
      <w:r w:rsidR="0062372F" w:rsidRPr="0015443B">
        <w:rPr>
          <w:rFonts w:ascii="Arial" w:hAnsi="Arial" w:cs="Arial"/>
          <w:lang w:val="en-US"/>
        </w:rPr>
        <w:t>articles s</w:t>
      </w:r>
      <w:r w:rsidR="00004C33">
        <w:rPr>
          <w:rFonts w:ascii="Arial" w:hAnsi="Arial" w:cs="Arial"/>
          <w:lang w:val="en-US"/>
        </w:rPr>
        <w:t>maller than 100 pixels</w:t>
      </w:r>
      <w:r w:rsidR="00C65DBB">
        <w:rPr>
          <w:rFonts w:ascii="Arial" w:hAnsi="Arial" w:cs="Arial"/>
          <w:lang w:val="en-US"/>
        </w:rPr>
        <w:t xml:space="preserve"> in the macro ‘</w:t>
      </w:r>
      <w:r w:rsidR="009D4A01" w:rsidRPr="00B23019">
        <w:rPr>
          <w:rFonts w:ascii="Arial" w:hAnsi="Arial" w:cs="Arial"/>
          <w:lang w:val="en-US"/>
        </w:rPr>
        <w:t>Dr</w:t>
      </w:r>
      <w:r w:rsidR="00FB138D" w:rsidRPr="00B23019">
        <w:rPr>
          <w:rFonts w:ascii="Arial" w:hAnsi="Arial" w:cs="Arial"/>
          <w:lang w:val="en-US"/>
        </w:rPr>
        <w:t>o</w:t>
      </w:r>
      <w:r w:rsidR="009D4A01" w:rsidRPr="00B23019">
        <w:rPr>
          <w:rFonts w:ascii="Arial" w:hAnsi="Arial" w:cs="Arial"/>
          <w:lang w:val="en-US"/>
        </w:rPr>
        <w:t>sophila</w:t>
      </w:r>
      <w:r w:rsidR="00B23019">
        <w:rPr>
          <w:rFonts w:ascii="Arial" w:hAnsi="Arial" w:cs="Arial"/>
          <w:lang w:val="en-US"/>
        </w:rPr>
        <w:t>_NMJ_</w:t>
      </w:r>
      <w:r w:rsidR="00960E08">
        <w:rPr>
          <w:rFonts w:ascii="Arial" w:hAnsi="Arial" w:cs="Arial"/>
          <w:lang w:val="en-US"/>
        </w:rPr>
        <w:t>Morphometrics</w:t>
      </w:r>
      <w:r w:rsidR="00C65DBB">
        <w:rPr>
          <w:rFonts w:ascii="Arial" w:hAnsi="Arial" w:cs="Arial"/>
          <w:lang w:val="en-US"/>
        </w:rPr>
        <w:t>’ and 10 pixels in ‘</w:t>
      </w:r>
      <w:r w:rsidR="00C65DBB" w:rsidRPr="00B23019">
        <w:rPr>
          <w:rFonts w:ascii="Arial" w:hAnsi="Arial" w:cs="Arial"/>
          <w:lang w:val="en-US"/>
        </w:rPr>
        <w:t>Dr</w:t>
      </w:r>
      <w:r w:rsidR="00FB138D" w:rsidRPr="00B23019">
        <w:rPr>
          <w:rFonts w:ascii="Arial" w:hAnsi="Arial" w:cs="Arial"/>
          <w:lang w:val="en-US"/>
        </w:rPr>
        <w:t>o</w:t>
      </w:r>
      <w:r w:rsidR="00C65DBB" w:rsidRPr="00B23019">
        <w:rPr>
          <w:rFonts w:ascii="Arial" w:hAnsi="Arial" w:cs="Arial"/>
          <w:lang w:val="en-US"/>
        </w:rPr>
        <w:t>sophila</w:t>
      </w:r>
      <w:r w:rsidR="00B23019">
        <w:rPr>
          <w:rFonts w:ascii="Arial" w:hAnsi="Arial" w:cs="Arial"/>
          <w:lang w:val="en-US"/>
        </w:rPr>
        <w:t>_NMJ_Bouton_</w:t>
      </w:r>
      <w:r w:rsidR="00960E08">
        <w:rPr>
          <w:rFonts w:ascii="Arial" w:hAnsi="Arial" w:cs="Arial"/>
          <w:lang w:val="en-US"/>
        </w:rPr>
        <w:t>Morphometrics</w:t>
      </w:r>
      <w:r w:rsidR="00C65DBB">
        <w:rPr>
          <w:rFonts w:ascii="Arial" w:hAnsi="Arial" w:cs="Arial"/>
          <w:lang w:val="en-US"/>
        </w:rPr>
        <w:t>’</w:t>
      </w:r>
      <w:r w:rsidR="0062372F" w:rsidRPr="0015443B">
        <w:rPr>
          <w:rFonts w:ascii="Arial" w:hAnsi="Arial" w:cs="Arial"/>
          <w:lang w:val="en-US"/>
        </w:rPr>
        <w:t xml:space="preserve"> present in the first channel</w:t>
      </w:r>
      <w:r w:rsidR="00004C33">
        <w:rPr>
          <w:rFonts w:ascii="Arial" w:hAnsi="Arial" w:cs="Arial"/>
          <w:lang w:val="en-US"/>
        </w:rPr>
        <w:t>,</w:t>
      </w:r>
      <w:r w:rsidR="0062372F" w:rsidRPr="0015443B">
        <w:rPr>
          <w:rFonts w:ascii="Arial" w:hAnsi="Arial" w:cs="Arial"/>
          <w:lang w:val="en-US"/>
        </w:rPr>
        <w:t xml:space="preserve"> are excluded from </w:t>
      </w:r>
      <w:r w:rsidR="00472D30">
        <w:rPr>
          <w:rFonts w:ascii="Arial" w:hAnsi="Arial" w:cs="Arial"/>
          <w:lang w:val="en-US"/>
        </w:rPr>
        <w:t xml:space="preserve">the </w:t>
      </w:r>
      <w:r w:rsidR="0062372F" w:rsidRPr="0015443B">
        <w:rPr>
          <w:rFonts w:ascii="Arial" w:hAnsi="Arial" w:cs="Arial"/>
          <w:lang w:val="en-US"/>
        </w:rPr>
        <w:t xml:space="preserve">analysis. This option </w:t>
      </w:r>
      <w:r w:rsidR="00004C33">
        <w:rPr>
          <w:rFonts w:ascii="Arial" w:hAnsi="Arial" w:cs="Arial"/>
          <w:lang w:val="en-US"/>
        </w:rPr>
        <w:t>might be used</w:t>
      </w:r>
      <w:r w:rsidR="0062372F" w:rsidRPr="0015443B">
        <w:rPr>
          <w:rFonts w:ascii="Arial" w:hAnsi="Arial" w:cs="Arial"/>
          <w:lang w:val="en-US"/>
        </w:rPr>
        <w:t xml:space="preserve"> to filter </w:t>
      </w:r>
      <w:r w:rsidR="00472D30">
        <w:rPr>
          <w:rFonts w:ascii="Arial" w:hAnsi="Arial" w:cs="Arial"/>
          <w:lang w:val="en-US"/>
        </w:rPr>
        <w:t>out</w:t>
      </w:r>
      <w:r w:rsidR="00472D30" w:rsidRPr="0015443B">
        <w:rPr>
          <w:rFonts w:ascii="Arial" w:hAnsi="Arial" w:cs="Arial"/>
          <w:lang w:val="en-US"/>
        </w:rPr>
        <w:t xml:space="preserve"> </w:t>
      </w:r>
      <w:r w:rsidR="0062372F" w:rsidRPr="0015443B">
        <w:rPr>
          <w:rFonts w:ascii="Arial" w:hAnsi="Arial" w:cs="Arial"/>
          <w:lang w:val="en-US"/>
        </w:rPr>
        <w:t>background noise.</w:t>
      </w:r>
      <w:r w:rsidR="00960E08">
        <w:rPr>
          <w:rFonts w:ascii="Arial" w:hAnsi="Arial" w:cs="Arial"/>
          <w:lang w:val="en-US"/>
        </w:rPr>
        <w:t xml:space="preserve"> This option should </w:t>
      </w:r>
      <w:r w:rsidR="00FA6EEE">
        <w:rPr>
          <w:rFonts w:ascii="Arial" w:hAnsi="Arial" w:cs="Arial"/>
          <w:lang w:val="en-US"/>
        </w:rPr>
        <w:t xml:space="preserve">always </w:t>
      </w:r>
      <w:r w:rsidR="00960E08">
        <w:rPr>
          <w:rFonts w:ascii="Arial" w:hAnsi="Arial" w:cs="Arial"/>
          <w:lang w:val="en-US"/>
        </w:rPr>
        <w:t xml:space="preserve">be activated when running </w:t>
      </w:r>
      <w:r w:rsidR="00960E08" w:rsidRPr="00B23019">
        <w:rPr>
          <w:rFonts w:ascii="Arial" w:hAnsi="Arial" w:cs="Arial"/>
          <w:lang w:val="en-US"/>
        </w:rPr>
        <w:t>Drosophila</w:t>
      </w:r>
      <w:r w:rsidR="00B23019">
        <w:rPr>
          <w:rFonts w:ascii="Arial" w:hAnsi="Arial" w:cs="Arial"/>
          <w:lang w:val="en-US"/>
        </w:rPr>
        <w:t>_NMJ_Bouton_</w:t>
      </w:r>
      <w:r w:rsidR="00960E08">
        <w:rPr>
          <w:rFonts w:ascii="Arial" w:hAnsi="Arial" w:cs="Arial"/>
          <w:lang w:val="en-US"/>
        </w:rPr>
        <w:t>Morphometrics.</w:t>
      </w:r>
    </w:p>
    <w:p w:rsidR="0062372F" w:rsidRPr="0015443B" w:rsidRDefault="0062372F" w:rsidP="0015443B">
      <w:pPr>
        <w:pStyle w:val="NoSpacing"/>
        <w:jc w:val="both"/>
        <w:rPr>
          <w:rFonts w:ascii="Arial" w:hAnsi="Arial" w:cs="Arial"/>
          <w:lang w:val="en-US"/>
        </w:rPr>
      </w:pPr>
    </w:p>
    <w:p w:rsidR="0062372F" w:rsidRPr="0015443B" w:rsidRDefault="0062372F" w:rsidP="0015443B">
      <w:pPr>
        <w:pStyle w:val="NoSpacing"/>
        <w:jc w:val="both"/>
        <w:rPr>
          <w:rFonts w:ascii="Arial" w:hAnsi="Arial" w:cs="Arial"/>
          <w:lang w:val="en-US"/>
        </w:rPr>
      </w:pPr>
      <w:r w:rsidRPr="0015443B">
        <w:rPr>
          <w:rFonts w:ascii="Arial" w:hAnsi="Arial" w:cs="Arial"/>
          <w:lang w:val="en-US"/>
        </w:rPr>
        <w:t>-</w:t>
      </w:r>
      <w:r w:rsidR="00C16332">
        <w:rPr>
          <w:rFonts w:ascii="Arial" w:hAnsi="Arial" w:cs="Arial"/>
          <w:lang w:val="en-US"/>
        </w:rPr>
        <w:t xml:space="preserve"> </w:t>
      </w:r>
      <w:r w:rsidR="009D4A01" w:rsidRPr="009D4A01">
        <w:rPr>
          <w:rFonts w:ascii="Arial" w:hAnsi="Arial" w:cs="Arial"/>
          <w:u w:val="single"/>
          <w:lang w:val="en-US"/>
        </w:rPr>
        <w:t>Rolling ball radius:</w:t>
      </w:r>
      <w:r w:rsidR="00E7557A" w:rsidRPr="0015443B">
        <w:rPr>
          <w:rFonts w:ascii="Arial" w:hAnsi="Arial" w:cs="Arial"/>
          <w:lang w:val="en-US"/>
        </w:rPr>
        <w:t xml:space="preserve"> In the first step of the macro, images are filtered applying a rolling ball background subtraction algorithm with a radius of (on default) 20 pixels.</w:t>
      </w:r>
    </w:p>
    <w:p w:rsidR="00E7557A" w:rsidRPr="0015443B" w:rsidRDefault="00E7557A" w:rsidP="0015443B">
      <w:pPr>
        <w:pStyle w:val="NoSpacing"/>
        <w:jc w:val="both"/>
        <w:rPr>
          <w:rFonts w:ascii="Arial" w:hAnsi="Arial" w:cs="Arial"/>
          <w:lang w:val="en-US"/>
        </w:rPr>
      </w:pPr>
    </w:p>
    <w:p w:rsidR="0071748A" w:rsidRPr="0015443B" w:rsidRDefault="00E7557A" w:rsidP="0015443B">
      <w:pPr>
        <w:pStyle w:val="NoSpacing"/>
        <w:jc w:val="both"/>
        <w:rPr>
          <w:rFonts w:ascii="Arial" w:hAnsi="Arial" w:cs="Arial"/>
          <w:lang w:val="en-US"/>
        </w:rPr>
      </w:pPr>
      <w:r w:rsidRPr="0015443B">
        <w:rPr>
          <w:rFonts w:ascii="Arial" w:hAnsi="Arial" w:cs="Arial"/>
          <w:lang w:val="en-US"/>
        </w:rPr>
        <w:t>-</w:t>
      </w:r>
      <w:r w:rsidR="00C16332">
        <w:rPr>
          <w:rFonts w:ascii="Arial" w:hAnsi="Arial" w:cs="Arial"/>
          <w:lang w:val="en-US"/>
        </w:rPr>
        <w:t xml:space="preserve"> </w:t>
      </w:r>
      <w:r w:rsidR="009D4A01" w:rsidRPr="009D4A01">
        <w:rPr>
          <w:rFonts w:ascii="Arial" w:hAnsi="Arial" w:cs="Arial"/>
          <w:u w:val="single"/>
          <w:lang w:val="en-US"/>
        </w:rPr>
        <w:t>Minimum Bouton Size:</w:t>
      </w:r>
      <w:r w:rsidR="00E66B7F" w:rsidRPr="0015443B">
        <w:rPr>
          <w:rFonts w:ascii="Arial" w:hAnsi="Arial" w:cs="Arial"/>
          <w:lang w:val="en-US"/>
        </w:rPr>
        <w:t xml:space="preserve"> Particles with a lower pixel area size (on default 10</w:t>
      </w:r>
      <w:r w:rsidR="005728FB">
        <w:rPr>
          <w:rFonts w:ascii="Arial" w:hAnsi="Arial" w:cs="Arial"/>
          <w:lang w:val="en-US"/>
        </w:rPr>
        <w:t>0</w:t>
      </w:r>
      <w:r w:rsidR="00E66B7F" w:rsidRPr="0015443B">
        <w:rPr>
          <w:rFonts w:ascii="Arial" w:hAnsi="Arial" w:cs="Arial"/>
          <w:lang w:val="en-US"/>
        </w:rPr>
        <w:t xml:space="preserve"> </w:t>
      </w:r>
      <w:r w:rsidR="005728FB">
        <w:rPr>
          <w:rFonts w:ascii="Arial" w:hAnsi="Arial" w:cs="Arial"/>
          <w:lang w:val="en-US"/>
        </w:rPr>
        <w:t xml:space="preserve">in </w:t>
      </w:r>
      <w:r w:rsidR="00C65DBB">
        <w:rPr>
          <w:rFonts w:ascii="Arial" w:hAnsi="Arial" w:cs="Arial"/>
          <w:lang w:val="en-US"/>
        </w:rPr>
        <w:t>‘</w:t>
      </w:r>
      <w:r w:rsidR="009D4A01" w:rsidRPr="00B23019">
        <w:rPr>
          <w:rFonts w:ascii="Arial" w:hAnsi="Arial" w:cs="Arial"/>
          <w:lang w:val="en-US"/>
        </w:rPr>
        <w:t>Drosophila</w:t>
      </w:r>
      <w:r w:rsidR="00B23019">
        <w:rPr>
          <w:rFonts w:ascii="Arial" w:hAnsi="Arial" w:cs="Arial"/>
          <w:lang w:val="en-US"/>
        </w:rPr>
        <w:t>_NMJ_</w:t>
      </w:r>
      <w:r w:rsidR="00960E08">
        <w:rPr>
          <w:rFonts w:ascii="Arial" w:hAnsi="Arial" w:cs="Arial"/>
          <w:lang w:val="en-US"/>
        </w:rPr>
        <w:t>Morphometrics</w:t>
      </w:r>
      <w:r w:rsidR="00C65DBB">
        <w:rPr>
          <w:rFonts w:ascii="Arial" w:hAnsi="Arial" w:cs="Arial"/>
          <w:lang w:val="en-US"/>
        </w:rPr>
        <w:t>’</w:t>
      </w:r>
      <w:r w:rsidR="005728FB">
        <w:rPr>
          <w:rFonts w:ascii="Arial" w:hAnsi="Arial" w:cs="Arial"/>
          <w:lang w:val="en-US"/>
        </w:rPr>
        <w:t xml:space="preserve"> and 10 in </w:t>
      </w:r>
      <w:r w:rsidR="00C65DBB">
        <w:rPr>
          <w:rFonts w:ascii="Arial" w:hAnsi="Arial" w:cs="Arial"/>
          <w:lang w:val="en-US"/>
        </w:rPr>
        <w:t>‘</w:t>
      </w:r>
      <w:r w:rsidR="009D4A01" w:rsidRPr="00B23019">
        <w:rPr>
          <w:rFonts w:ascii="Arial" w:hAnsi="Arial" w:cs="Arial"/>
          <w:lang w:val="en-US"/>
        </w:rPr>
        <w:t>Drosophila</w:t>
      </w:r>
      <w:r w:rsidR="00B23019">
        <w:rPr>
          <w:rFonts w:ascii="Arial" w:hAnsi="Arial" w:cs="Arial"/>
          <w:lang w:val="en-US"/>
        </w:rPr>
        <w:t>_NMJ_</w:t>
      </w:r>
      <w:r w:rsidR="00C65DBB">
        <w:rPr>
          <w:rFonts w:ascii="Arial" w:hAnsi="Arial" w:cs="Arial"/>
          <w:lang w:val="en-US"/>
        </w:rPr>
        <w:t>B</w:t>
      </w:r>
      <w:r w:rsidR="00B23019">
        <w:rPr>
          <w:rFonts w:ascii="Arial" w:hAnsi="Arial" w:cs="Arial"/>
          <w:lang w:val="en-US"/>
        </w:rPr>
        <w:t>outon_</w:t>
      </w:r>
      <w:r w:rsidR="00960E08">
        <w:rPr>
          <w:rFonts w:ascii="Arial" w:hAnsi="Arial" w:cs="Arial"/>
          <w:lang w:val="en-US"/>
        </w:rPr>
        <w:t>Morphometrics</w:t>
      </w:r>
      <w:r w:rsidR="00C65DBB">
        <w:rPr>
          <w:rFonts w:ascii="Arial" w:hAnsi="Arial" w:cs="Arial"/>
          <w:lang w:val="en-US"/>
        </w:rPr>
        <w:t>’</w:t>
      </w:r>
      <w:r w:rsidR="005728FB">
        <w:rPr>
          <w:rFonts w:ascii="Arial" w:hAnsi="Arial" w:cs="Arial"/>
          <w:lang w:val="en-US"/>
        </w:rPr>
        <w:t xml:space="preserve">) </w:t>
      </w:r>
      <w:r w:rsidR="00E66B7F" w:rsidRPr="0015443B">
        <w:rPr>
          <w:rFonts w:ascii="Arial" w:hAnsi="Arial" w:cs="Arial"/>
          <w:lang w:val="en-US"/>
        </w:rPr>
        <w:t xml:space="preserve">are not considered as objects of interest and </w:t>
      </w:r>
      <w:r w:rsidR="00941212">
        <w:rPr>
          <w:rFonts w:ascii="Arial" w:hAnsi="Arial" w:cs="Arial"/>
          <w:lang w:val="en-US"/>
        </w:rPr>
        <w:t xml:space="preserve">are </w:t>
      </w:r>
      <w:r w:rsidR="00E66B7F" w:rsidRPr="0015443B">
        <w:rPr>
          <w:rFonts w:ascii="Arial" w:hAnsi="Arial" w:cs="Arial"/>
          <w:lang w:val="en-US"/>
        </w:rPr>
        <w:t xml:space="preserve">therefore excluded from </w:t>
      </w:r>
      <w:r w:rsidR="00941212">
        <w:rPr>
          <w:rFonts w:ascii="Arial" w:hAnsi="Arial" w:cs="Arial"/>
          <w:lang w:val="en-US"/>
        </w:rPr>
        <w:t xml:space="preserve">the </w:t>
      </w:r>
      <w:r w:rsidR="00E66B7F" w:rsidRPr="0015443B">
        <w:rPr>
          <w:rFonts w:ascii="Arial" w:hAnsi="Arial" w:cs="Arial"/>
          <w:lang w:val="en-US"/>
        </w:rPr>
        <w:t>analysis.</w:t>
      </w:r>
    </w:p>
    <w:p w:rsidR="00E66B7F" w:rsidRPr="0015443B" w:rsidRDefault="00E66B7F" w:rsidP="0015443B">
      <w:pPr>
        <w:pStyle w:val="NoSpacing"/>
        <w:jc w:val="both"/>
        <w:rPr>
          <w:rFonts w:ascii="Arial" w:hAnsi="Arial" w:cs="Arial"/>
          <w:lang w:val="en-US"/>
        </w:rPr>
      </w:pPr>
    </w:p>
    <w:p w:rsidR="00E66B7F" w:rsidRPr="0015443B" w:rsidRDefault="00E66B7F" w:rsidP="0015443B">
      <w:pPr>
        <w:pStyle w:val="NoSpacing"/>
        <w:jc w:val="both"/>
        <w:rPr>
          <w:rFonts w:ascii="Arial" w:hAnsi="Arial" w:cs="Arial"/>
          <w:lang w:val="en-US"/>
        </w:rPr>
      </w:pPr>
      <w:r w:rsidRPr="0015443B">
        <w:rPr>
          <w:rFonts w:ascii="Arial" w:hAnsi="Arial" w:cs="Arial"/>
          <w:lang w:val="en-US"/>
        </w:rPr>
        <w:t>-</w:t>
      </w:r>
      <w:r w:rsidR="00C16332">
        <w:rPr>
          <w:rFonts w:ascii="Arial" w:hAnsi="Arial" w:cs="Arial"/>
          <w:lang w:val="en-US"/>
        </w:rPr>
        <w:t xml:space="preserve"> </w:t>
      </w:r>
      <w:r w:rsidR="009D4A01" w:rsidRPr="009D4A01">
        <w:rPr>
          <w:rFonts w:ascii="Arial" w:hAnsi="Arial" w:cs="Arial"/>
          <w:u w:val="single"/>
          <w:lang w:val="en-US"/>
        </w:rPr>
        <w:t>Find maxima noise tolerance:</w:t>
      </w:r>
      <w:r w:rsidRPr="0015443B">
        <w:rPr>
          <w:rFonts w:ascii="Arial" w:hAnsi="Arial" w:cs="Arial"/>
          <w:lang w:val="en-US"/>
        </w:rPr>
        <w:t xml:space="preserve"> </w:t>
      </w:r>
      <w:r w:rsidR="00FA257F" w:rsidRPr="0015443B">
        <w:rPr>
          <w:rFonts w:ascii="Arial" w:hAnsi="Arial" w:cs="Arial"/>
          <w:lang w:val="en-US"/>
        </w:rPr>
        <w:t xml:space="preserve">Brp-positive </w:t>
      </w:r>
      <w:r w:rsidR="00262E5E">
        <w:rPr>
          <w:rFonts w:ascii="Arial" w:hAnsi="Arial" w:cs="Arial"/>
          <w:lang w:val="en-US"/>
        </w:rPr>
        <w:t>spots</w:t>
      </w:r>
      <w:r w:rsidR="00FA257F" w:rsidRPr="0015443B">
        <w:rPr>
          <w:rFonts w:ascii="Arial" w:hAnsi="Arial" w:cs="Arial"/>
          <w:lang w:val="en-US"/>
        </w:rPr>
        <w:t xml:space="preserve"> are counted by determining local maxima. Maxima are ignored if they do not stand out from the surroundings by more than this value.</w:t>
      </w:r>
    </w:p>
    <w:p w:rsidR="00FA257F" w:rsidRPr="0015443B" w:rsidRDefault="00FA257F" w:rsidP="0015443B">
      <w:pPr>
        <w:pStyle w:val="NoSpacing"/>
        <w:jc w:val="both"/>
        <w:rPr>
          <w:rFonts w:ascii="Arial" w:hAnsi="Arial" w:cs="Arial"/>
          <w:lang w:val="en-US"/>
        </w:rPr>
      </w:pPr>
    </w:p>
    <w:p w:rsidR="00A2616B" w:rsidRPr="0015443B" w:rsidRDefault="00A2616B" w:rsidP="0015443B">
      <w:pPr>
        <w:pStyle w:val="NoSpacing"/>
        <w:jc w:val="both"/>
        <w:rPr>
          <w:rFonts w:ascii="Arial" w:hAnsi="Arial" w:cs="Arial"/>
          <w:lang w:val="en-US"/>
        </w:rPr>
      </w:pPr>
      <w:r w:rsidRPr="0015443B">
        <w:rPr>
          <w:rFonts w:ascii="Arial" w:hAnsi="Arial" w:cs="Arial"/>
          <w:lang w:val="en-US"/>
        </w:rPr>
        <w:t>-</w:t>
      </w:r>
      <w:r w:rsidR="00C16332">
        <w:rPr>
          <w:rFonts w:ascii="Arial" w:hAnsi="Arial" w:cs="Arial"/>
          <w:lang w:val="en-US"/>
        </w:rPr>
        <w:t xml:space="preserve"> </w:t>
      </w:r>
      <w:r w:rsidR="009D4A01" w:rsidRPr="009D4A01">
        <w:rPr>
          <w:rFonts w:ascii="Arial" w:hAnsi="Arial" w:cs="Arial"/>
          <w:u w:val="single"/>
          <w:lang w:val="en-US"/>
        </w:rPr>
        <w:t>Brp-spots lower and upper threshold:</w:t>
      </w:r>
      <w:r w:rsidR="00FA257F" w:rsidRPr="0015443B">
        <w:rPr>
          <w:rFonts w:ascii="Arial" w:hAnsi="Arial" w:cs="Arial"/>
          <w:lang w:val="en-US"/>
        </w:rPr>
        <w:t xml:space="preserve"> </w:t>
      </w:r>
      <w:r w:rsidRPr="0015443B">
        <w:rPr>
          <w:rFonts w:ascii="Arial" w:hAnsi="Arial" w:cs="Arial"/>
          <w:lang w:val="en-US"/>
        </w:rPr>
        <w:t>Brp-positive spots are counted by det</w:t>
      </w:r>
      <w:r w:rsidR="00004C33">
        <w:rPr>
          <w:rFonts w:ascii="Arial" w:hAnsi="Arial" w:cs="Arial"/>
          <w:lang w:val="en-US"/>
        </w:rPr>
        <w:t>ermining local maxima. The observed</w:t>
      </w:r>
      <w:r w:rsidRPr="0015443B">
        <w:rPr>
          <w:rFonts w:ascii="Arial" w:hAnsi="Arial" w:cs="Arial"/>
          <w:lang w:val="en-US"/>
        </w:rPr>
        <w:t xml:space="preserve"> maxima are thresholded</w:t>
      </w:r>
      <w:r w:rsidR="00941212">
        <w:rPr>
          <w:rFonts w:ascii="Arial" w:hAnsi="Arial" w:cs="Arial"/>
          <w:lang w:val="en-US"/>
        </w:rPr>
        <w:t>.</w:t>
      </w:r>
      <w:r w:rsidR="00A7557D">
        <w:rPr>
          <w:rFonts w:ascii="Arial" w:hAnsi="Arial" w:cs="Arial"/>
          <w:lang w:val="en-US"/>
        </w:rPr>
        <w:t xml:space="preserve"> </w:t>
      </w:r>
      <w:r w:rsidR="00941212">
        <w:rPr>
          <w:rFonts w:ascii="Arial" w:hAnsi="Arial" w:cs="Arial"/>
          <w:lang w:val="en-US"/>
        </w:rPr>
        <w:t>T</w:t>
      </w:r>
      <w:r w:rsidRPr="0015443B">
        <w:rPr>
          <w:rFonts w:ascii="Arial" w:hAnsi="Arial" w:cs="Arial"/>
          <w:lang w:val="en-US"/>
        </w:rPr>
        <w:t>hese numbers indicate the threshold range.</w:t>
      </w:r>
    </w:p>
    <w:p w:rsidR="00A2616B" w:rsidRPr="0015443B" w:rsidRDefault="00A2616B" w:rsidP="0015443B">
      <w:pPr>
        <w:pStyle w:val="NoSpacing"/>
        <w:jc w:val="both"/>
        <w:rPr>
          <w:rFonts w:ascii="Arial" w:hAnsi="Arial" w:cs="Arial"/>
          <w:lang w:val="en-US"/>
        </w:rPr>
      </w:pPr>
    </w:p>
    <w:p w:rsidR="00A2616B" w:rsidRPr="0015443B" w:rsidRDefault="00A2616B" w:rsidP="0015443B">
      <w:pPr>
        <w:pStyle w:val="NoSpacing"/>
        <w:jc w:val="both"/>
        <w:rPr>
          <w:rFonts w:ascii="Arial" w:hAnsi="Arial" w:cs="Arial"/>
          <w:lang w:val="en-US"/>
        </w:rPr>
      </w:pPr>
      <w:r w:rsidRPr="0015443B">
        <w:rPr>
          <w:rFonts w:ascii="Arial" w:hAnsi="Arial" w:cs="Arial"/>
          <w:lang w:val="en-US"/>
        </w:rPr>
        <w:t>-</w:t>
      </w:r>
      <w:r w:rsidR="00C16332">
        <w:rPr>
          <w:rFonts w:ascii="Arial" w:hAnsi="Arial" w:cs="Arial"/>
          <w:lang w:val="en-US"/>
        </w:rPr>
        <w:t xml:space="preserve"> </w:t>
      </w:r>
      <w:r w:rsidR="009D4A01" w:rsidRPr="009D4A01">
        <w:rPr>
          <w:rFonts w:ascii="Arial" w:hAnsi="Arial" w:cs="Arial"/>
          <w:u w:val="single"/>
          <w:lang w:val="en-US"/>
        </w:rPr>
        <w:t>NMJ outline threshold:</w:t>
      </w:r>
      <w:r w:rsidRPr="0015443B">
        <w:rPr>
          <w:rFonts w:ascii="Arial" w:hAnsi="Arial" w:cs="Arial"/>
          <w:lang w:val="en-US"/>
        </w:rPr>
        <w:t xml:space="preserve"> The outline of the entire NMJ is defined by an </w:t>
      </w:r>
      <w:r w:rsidR="00004C33">
        <w:rPr>
          <w:rFonts w:ascii="Arial" w:hAnsi="Arial" w:cs="Arial"/>
          <w:lang w:val="en-US"/>
        </w:rPr>
        <w:t xml:space="preserve">auto-threshold selection </w:t>
      </w:r>
      <w:r w:rsidRPr="0015443B">
        <w:rPr>
          <w:rFonts w:ascii="Arial" w:hAnsi="Arial" w:cs="Arial"/>
          <w:lang w:val="en-US"/>
        </w:rPr>
        <w:t>based on Renyi’s Entropy algorithm</w:t>
      </w:r>
      <w:r w:rsidR="005728FB">
        <w:rPr>
          <w:rFonts w:ascii="Arial" w:hAnsi="Arial" w:cs="Arial"/>
          <w:lang w:val="en-US"/>
        </w:rPr>
        <w:t xml:space="preserve"> in </w:t>
      </w:r>
      <w:r w:rsidR="00C65DBB">
        <w:rPr>
          <w:rFonts w:ascii="Arial" w:hAnsi="Arial" w:cs="Arial"/>
          <w:lang w:val="en-US"/>
        </w:rPr>
        <w:t>‘</w:t>
      </w:r>
      <w:r w:rsidR="009D4A01" w:rsidRPr="00B23019">
        <w:rPr>
          <w:rFonts w:ascii="Arial" w:hAnsi="Arial" w:cs="Arial"/>
          <w:lang w:val="en-US"/>
        </w:rPr>
        <w:t>Drosophila</w:t>
      </w:r>
      <w:r w:rsidR="00B23019">
        <w:rPr>
          <w:rFonts w:ascii="Arial" w:hAnsi="Arial" w:cs="Arial"/>
          <w:lang w:val="en-US"/>
        </w:rPr>
        <w:t>_NMJ_</w:t>
      </w:r>
      <w:r w:rsidR="005728FB">
        <w:rPr>
          <w:rFonts w:ascii="Arial" w:hAnsi="Arial" w:cs="Arial"/>
          <w:lang w:val="en-US"/>
        </w:rPr>
        <w:t>Morphometrics</w:t>
      </w:r>
      <w:r w:rsidR="00C65DBB">
        <w:rPr>
          <w:rFonts w:ascii="Arial" w:hAnsi="Arial" w:cs="Arial"/>
          <w:lang w:val="en-US"/>
        </w:rPr>
        <w:t>’</w:t>
      </w:r>
      <w:r w:rsidRPr="0015443B">
        <w:rPr>
          <w:rFonts w:ascii="Arial" w:hAnsi="Arial" w:cs="Arial"/>
          <w:lang w:val="en-US"/>
        </w:rPr>
        <w:t>, applied to the first channel</w:t>
      </w:r>
      <w:r w:rsidR="005728FB">
        <w:rPr>
          <w:rFonts w:ascii="Arial" w:hAnsi="Arial" w:cs="Arial"/>
          <w:lang w:val="en-US"/>
        </w:rPr>
        <w:t xml:space="preserve"> as a default </w:t>
      </w:r>
      <w:r w:rsidR="00C65DBB">
        <w:rPr>
          <w:rFonts w:ascii="Arial" w:hAnsi="Arial" w:cs="Arial"/>
          <w:lang w:val="en-US"/>
        </w:rPr>
        <w:t>setting</w:t>
      </w:r>
      <w:r w:rsidRPr="0015443B">
        <w:rPr>
          <w:rFonts w:ascii="Arial" w:hAnsi="Arial" w:cs="Arial"/>
          <w:lang w:val="en-US"/>
        </w:rPr>
        <w:t>. This algorithm was shown to</w:t>
      </w:r>
      <w:r w:rsidR="00A1094E">
        <w:rPr>
          <w:rFonts w:ascii="Arial" w:hAnsi="Arial" w:cs="Arial"/>
          <w:lang w:val="en-US"/>
        </w:rPr>
        <w:t xml:space="preserve"> </w:t>
      </w:r>
      <w:r w:rsidRPr="0015443B">
        <w:rPr>
          <w:rFonts w:ascii="Arial" w:hAnsi="Arial" w:cs="Arial"/>
          <w:lang w:val="en-US"/>
        </w:rPr>
        <w:t>perform</w:t>
      </w:r>
      <w:r w:rsidR="00A1094E">
        <w:rPr>
          <w:rFonts w:ascii="Arial" w:hAnsi="Arial" w:cs="Arial"/>
          <w:lang w:val="en-US"/>
        </w:rPr>
        <w:t xml:space="preserve"> be</w:t>
      </w:r>
      <w:r w:rsidR="00C16332">
        <w:rPr>
          <w:rFonts w:ascii="Arial" w:hAnsi="Arial" w:cs="Arial"/>
          <w:lang w:val="en-US"/>
        </w:rPr>
        <w:t>t</w:t>
      </w:r>
      <w:r w:rsidR="00A1094E">
        <w:rPr>
          <w:rFonts w:ascii="Arial" w:hAnsi="Arial" w:cs="Arial"/>
          <w:lang w:val="en-US"/>
        </w:rPr>
        <w:t>ter than</w:t>
      </w:r>
      <w:r w:rsidRPr="0015443B">
        <w:rPr>
          <w:rFonts w:ascii="Arial" w:hAnsi="Arial" w:cs="Arial"/>
          <w:lang w:val="en-US"/>
        </w:rPr>
        <w:t xml:space="preserve"> several other entropy-based threshold selection methods (see Methods section ‘Macro image analysis’ and</w:t>
      </w:r>
      <w:r w:rsidR="00004C33">
        <w:rPr>
          <w:rFonts w:ascii="Arial" w:hAnsi="Arial" w:cs="Arial"/>
          <w:lang w:val="en-US"/>
        </w:rPr>
        <w:t xml:space="preserve"> its</w:t>
      </w:r>
      <w:r w:rsidRPr="0015443B">
        <w:rPr>
          <w:rFonts w:ascii="Arial" w:hAnsi="Arial" w:cs="Arial"/>
          <w:lang w:val="en-US"/>
        </w:rPr>
        <w:t xml:space="preserve"> reference Sahoo P., </w:t>
      </w:r>
      <w:r w:rsidRPr="0015443B">
        <w:rPr>
          <w:rFonts w:ascii="Arial" w:hAnsi="Arial" w:cs="Arial"/>
          <w:i/>
          <w:lang w:val="en-US"/>
        </w:rPr>
        <w:t>et al</w:t>
      </w:r>
      <w:r w:rsidRPr="0015443B">
        <w:rPr>
          <w:rFonts w:ascii="Arial" w:hAnsi="Arial" w:cs="Arial"/>
          <w:lang w:val="en-US"/>
        </w:rPr>
        <w:t>. 1997 [64])</w:t>
      </w:r>
      <w:r w:rsidR="00C65DBB">
        <w:rPr>
          <w:rFonts w:ascii="Arial" w:hAnsi="Arial" w:cs="Arial"/>
          <w:lang w:val="en-US"/>
        </w:rPr>
        <w:t>. For ‘</w:t>
      </w:r>
      <w:r w:rsidR="009D4A01" w:rsidRPr="00B23019">
        <w:rPr>
          <w:rFonts w:ascii="Arial" w:hAnsi="Arial" w:cs="Arial"/>
          <w:lang w:val="en-US"/>
        </w:rPr>
        <w:t>Dros</w:t>
      </w:r>
      <w:r w:rsidR="00FB138D" w:rsidRPr="00B23019">
        <w:rPr>
          <w:rFonts w:ascii="Arial" w:hAnsi="Arial" w:cs="Arial"/>
          <w:lang w:val="en-US"/>
        </w:rPr>
        <w:t>o</w:t>
      </w:r>
      <w:r w:rsidR="009D4A01" w:rsidRPr="00B23019">
        <w:rPr>
          <w:rFonts w:ascii="Arial" w:hAnsi="Arial" w:cs="Arial"/>
          <w:lang w:val="en-US"/>
        </w:rPr>
        <w:t>phila</w:t>
      </w:r>
      <w:r w:rsidR="00B23019">
        <w:rPr>
          <w:rFonts w:ascii="Arial" w:hAnsi="Arial" w:cs="Arial"/>
          <w:lang w:val="en-US"/>
        </w:rPr>
        <w:t>_NMJ_</w:t>
      </w:r>
      <w:r w:rsidR="00C65DBB">
        <w:rPr>
          <w:rFonts w:ascii="Arial" w:hAnsi="Arial" w:cs="Arial"/>
          <w:lang w:val="en-US"/>
        </w:rPr>
        <w:t>B</w:t>
      </w:r>
      <w:r w:rsidR="00B23019">
        <w:rPr>
          <w:rFonts w:ascii="Arial" w:hAnsi="Arial" w:cs="Arial"/>
          <w:lang w:val="en-US"/>
        </w:rPr>
        <w:t>outon_M</w:t>
      </w:r>
      <w:r w:rsidR="005728FB">
        <w:rPr>
          <w:rFonts w:ascii="Arial" w:hAnsi="Arial" w:cs="Arial"/>
          <w:lang w:val="en-US"/>
        </w:rPr>
        <w:t>orphometrics</w:t>
      </w:r>
      <w:r w:rsidR="00C65DBB">
        <w:rPr>
          <w:rFonts w:ascii="Arial" w:hAnsi="Arial" w:cs="Arial"/>
          <w:lang w:val="en-US"/>
        </w:rPr>
        <w:t>’</w:t>
      </w:r>
      <w:r w:rsidR="00A1094E">
        <w:rPr>
          <w:rFonts w:ascii="Arial" w:hAnsi="Arial" w:cs="Arial"/>
          <w:lang w:val="en-US"/>
        </w:rPr>
        <w:t xml:space="preserve"> the most</w:t>
      </w:r>
      <w:r w:rsidR="005728FB">
        <w:rPr>
          <w:rFonts w:ascii="Arial" w:hAnsi="Arial" w:cs="Arial"/>
          <w:lang w:val="en-US"/>
        </w:rPr>
        <w:t xml:space="preserve"> suitable </w:t>
      </w:r>
      <w:r w:rsidR="00C65DBB">
        <w:rPr>
          <w:rFonts w:ascii="Arial" w:hAnsi="Arial" w:cs="Arial"/>
          <w:lang w:val="en-US"/>
        </w:rPr>
        <w:t>algorithm to auto-</w:t>
      </w:r>
      <w:r w:rsidR="005728FB">
        <w:rPr>
          <w:rFonts w:ascii="Arial" w:hAnsi="Arial" w:cs="Arial"/>
          <w:lang w:val="en-US"/>
        </w:rPr>
        <w:t xml:space="preserve">threshold </w:t>
      </w:r>
      <w:r w:rsidR="00C16332">
        <w:rPr>
          <w:rFonts w:ascii="Arial" w:hAnsi="Arial" w:cs="Arial"/>
          <w:lang w:val="en-US"/>
        </w:rPr>
        <w:t xml:space="preserve">the images </w:t>
      </w:r>
      <w:r w:rsidR="005728FB">
        <w:rPr>
          <w:rFonts w:ascii="Arial" w:hAnsi="Arial" w:cs="Arial"/>
          <w:lang w:val="en-US"/>
        </w:rPr>
        <w:t>was f</w:t>
      </w:r>
      <w:r w:rsidR="00FB138D">
        <w:rPr>
          <w:rFonts w:ascii="Arial" w:hAnsi="Arial" w:cs="Arial"/>
          <w:lang w:val="en-US"/>
        </w:rPr>
        <w:t>o</w:t>
      </w:r>
      <w:r w:rsidR="005728FB">
        <w:rPr>
          <w:rFonts w:ascii="Arial" w:hAnsi="Arial" w:cs="Arial"/>
          <w:lang w:val="en-US"/>
        </w:rPr>
        <w:t>und to be</w:t>
      </w:r>
      <w:r w:rsidR="00C65DBB">
        <w:rPr>
          <w:rFonts w:ascii="Arial" w:hAnsi="Arial" w:cs="Arial"/>
          <w:lang w:val="en-US"/>
        </w:rPr>
        <w:t xml:space="preserve"> M</w:t>
      </w:r>
      <w:r w:rsidR="005728FB">
        <w:rPr>
          <w:rFonts w:ascii="Arial" w:hAnsi="Arial" w:cs="Arial"/>
          <w:lang w:val="en-US"/>
        </w:rPr>
        <w:t>ome</w:t>
      </w:r>
      <w:r w:rsidR="00520B3F">
        <w:rPr>
          <w:rFonts w:ascii="Arial" w:hAnsi="Arial" w:cs="Arial"/>
          <w:lang w:val="en-US"/>
        </w:rPr>
        <w:t>n</w:t>
      </w:r>
      <w:r w:rsidR="005728FB">
        <w:rPr>
          <w:rFonts w:ascii="Arial" w:hAnsi="Arial" w:cs="Arial"/>
          <w:lang w:val="en-US"/>
        </w:rPr>
        <w:t>ts,</w:t>
      </w:r>
      <w:r w:rsidR="00C65DBB">
        <w:rPr>
          <w:rFonts w:ascii="Arial" w:hAnsi="Arial" w:cs="Arial"/>
          <w:lang w:val="en-US"/>
        </w:rPr>
        <w:t xml:space="preserve"> </w:t>
      </w:r>
      <w:r w:rsidR="00FB138D">
        <w:rPr>
          <w:rFonts w:ascii="Arial" w:hAnsi="Arial" w:cs="Arial"/>
          <w:lang w:val="en-US"/>
        </w:rPr>
        <w:t xml:space="preserve">and is thus </w:t>
      </w:r>
      <w:r w:rsidR="00C16332">
        <w:rPr>
          <w:rFonts w:ascii="Arial" w:hAnsi="Arial" w:cs="Arial"/>
          <w:lang w:val="en-US"/>
        </w:rPr>
        <w:t xml:space="preserve">defined as </w:t>
      </w:r>
      <w:r w:rsidR="00FB138D">
        <w:rPr>
          <w:rFonts w:ascii="Arial" w:hAnsi="Arial" w:cs="Arial"/>
          <w:lang w:val="en-US"/>
        </w:rPr>
        <w:t>the</w:t>
      </w:r>
      <w:r w:rsidR="00C65DBB">
        <w:rPr>
          <w:rFonts w:ascii="Arial" w:hAnsi="Arial" w:cs="Arial"/>
          <w:lang w:val="en-US"/>
        </w:rPr>
        <w:t xml:space="preserve"> default auto</w:t>
      </w:r>
      <w:r w:rsidR="00FB138D">
        <w:rPr>
          <w:rFonts w:ascii="Arial" w:hAnsi="Arial" w:cs="Arial"/>
          <w:lang w:val="en-US"/>
        </w:rPr>
        <w:t>-</w:t>
      </w:r>
      <w:r w:rsidR="00C65DBB">
        <w:rPr>
          <w:rFonts w:ascii="Arial" w:hAnsi="Arial" w:cs="Arial"/>
          <w:lang w:val="en-US"/>
        </w:rPr>
        <w:t>threshold for this macro</w:t>
      </w:r>
      <w:r w:rsidR="005728FB">
        <w:rPr>
          <w:rFonts w:ascii="Arial" w:hAnsi="Arial" w:cs="Arial"/>
          <w:lang w:val="en-US"/>
        </w:rPr>
        <w:t>.</w:t>
      </w:r>
      <w:r w:rsidR="00C65DBB">
        <w:rPr>
          <w:rFonts w:ascii="Arial" w:hAnsi="Arial" w:cs="Arial"/>
          <w:lang w:val="en-US"/>
        </w:rPr>
        <w:t xml:space="preserve"> </w:t>
      </w:r>
    </w:p>
    <w:p w:rsidR="00A2616B" w:rsidRPr="0015443B" w:rsidRDefault="00A2616B" w:rsidP="0015443B">
      <w:pPr>
        <w:pStyle w:val="NoSpacing"/>
        <w:jc w:val="both"/>
        <w:rPr>
          <w:rFonts w:ascii="Arial" w:hAnsi="Arial" w:cs="Arial"/>
          <w:lang w:val="en-US"/>
        </w:rPr>
      </w:pPr>
    </w:p>
    <w:p w:rsidR="00A2616B" w:rsidRPr="0015443B" w:rsidRDefault="00A2616B" w:rsidP="0015443B">
      <w:pPr>
        <w:pStyle w:val="NoSpacing"/>
        <w:jc w:val="both"/>
        <w:rPr>
          <w:rFonts w:ascii="Arial" w:hAnsi="Arial" w:cs="Arial"/>
          <w:lang w:val="en-US"/>
        </w:rPr>
      </w:pPr>
      <w:r w:rsidRPr="0015443B">
        <w:rPr>
          <w:rFonts w:ascii="Arial" w:hAnsi="Arial" w:cs="Arial"/>
          <w:lang w:val="en-US"/>
        </w:rPr>
        <w:t>-</w:t>
      </w:r>
      <w:r w:rsidR="00C16332">
        <w:rPr>
          <w:rFonts w:ascii="Arial" w:hAnsi="Arial" w:cs="Arial"/>
          <w:lang w:val="en-US"/>
        </w:rPr>
        <w:t xml:space="preserve"> </w:t>
      </w:r>
      <w:r w:rsidR="009D4A01" w:rsidRPr="009D4A01">
        <w:rPr>
          <w:rFonts w:ascii="Arial" w:hAnsi="Arial" w:cs="Arial"/>
          <w:u w:val="single"/>
          <w:lang w:val="en-US"/>
        </w:rPr>
        <w:t>Skeleton threshold:</w:t>
      </w:r>
      <w:r w:rsidRPr="0015443B">
        <w:rPr>
          <w:rFonts w:ascii="Arial" w:hAnsi="Arial" w:cs="Arial"/>
          <w:lang w:val="en-US"/>
        </w:rPr>
        <w:t xml:space="preserve"> The skeleton is a one-pixel thick axis along the center of the NMJ. Since Renyi’s Entropy algorithm </w:t>
      </w:r>
      <w:r w:rsidR="00004C33">
        <w:rPr>
          <w:rFonts w:ascii="Arial" w:hAnsi="Arial" w:cs="Arial"/>
          <w:lang w:val="en-US"/>
        </w:rPr>
        <w:t xml:space="preserve">sometimes </w:t>
      </w:r>
      <w:r w:rsidR="00941212">
        <w:rPr>
          <w:rFonts w:ascii="Arial" w:hAnsi="Arial" w:cs="Arial"/>
          <w:lang w:val="en-US"/>
        </w:rPr>
        <w:t>performed</w:t>
      </w:r>
      <w:r w:rsidRPr="0015443B">
        <w:rPr>
          <w:rFonts w:ascii="Arial" w:hAnsi="Arial" w:cs="Arial"/>
          <w:lang w:val="en-US"/>
        </w:rPr>
        <w:t xml:space="preserve"> too restrictive for this purpose, we </w:t>
      </w:r>
      <w:r w:rsidR="00004C33">
        <w:rPr>
          <w:rFonts w:ascii="Arial" w:hAnsi="Arial" w:cs="Arial"/>
          <w:lang w:val="en-US"/>
        </w:rPr>
        <w:t>set the</w:t>
      </w:r>
      <w:r w:rsidRPr="0015443B">
        <w:rPr>
          <w:rFonts w:ascii="Arial" w:hAnsi="Arial" w:cs="Arial"/>
          <w:lang w:val="en-US"/>
        </w:rPr>
        <w:t xml:space="preserve"> less restrictive entropy-based auto-threshold Li’s Minimum Cross Entropy algorithm</w:t>
      </w:r>
      <w:r w:rsidR="00004C33">
        <w:rPr>
          <w:rFonts w:ascii="Arial" w:hAnsi="Arial" w:cs="Arial"/>
          <w:lang w:val="en-US"/>
        </w:rPr>
        <w:t xml:space="preserve"> as default</w:t>
      </w:r>
      <w:r w:rsidRPr="0015443B">
        <w:rPr>
          <w:rFonts w:ascii="Arial" w:hAnsi="Arial" w:cs="Arial"/>
          <w:lang w:val="en-US"/>
        </w:rPr>
        <w:t xml:space="preserve">. </w:t>
      </w:r>
    </w:p>
    <w:p w:rsidR="00A2616B" w:rsidRPr="0015443B" w:rsidRDefault="00A2616B" w:rsidP="0015443B">
      <w:pPr>
        <w:pStyle w:val="NoSpacing"/>
        <w:jc w:val="both"/>
        <w:rPr>
          <w:rFonts w:ascii="Arial" w:hAnsi="Arial" w:cs="Arial"/>
          <w:lang w:val="en-US"/>
        </w:rPr>
      </w:pPr>
    </w:p>
    <w:p w:rsidR="00A2616B" w:rsidRPr="0015443B" w:rsidRDefault="00A2616B" w:rsidP="0015443B">
      <w:pPr>
        <w:pStyle w:val="NoSpacing"/>
        <w:jc w:val="both"/>
        <w:rPr>
          <w:rFonts w:ascii="Arial" w:hAnsi="Arial" w:cs="Arial"/>
          <w:lang w:val="en-US"/>
        </w:rPr>
      </w:pPr>
      <w:r w:rsidRPr="0015443B">
        <w:rPr>
          <w:rFonts w:ascii="Arial" w:hAnsi="Arial" w:cs="Arial"/>
          <w:lang w:val="en-US"/>
        </w:rPr>
        <w:t>-</w:t>
      </w:r>
      <w:r w:rsidR="00170832">
        <w:rPr>
          <w:rFonts w:ascii="Arial" w:hAnsi="Arial" w:cs="Arial"/>
          <w:lang w:val="en-US"/>
        </w:rPr>
        <w:t xml:space="preserve"> </w:t>
      </w:r>
      <w:r w:rsidR="009D4A01" w:rsidRPr="009D4A01">
        <w:rPr>
          <w:rFonts w:ascii="Arial" w:hAnsi="Arial" w:cs="Arial"/>
          <w:u w:val="single"/>
          <w:lang w:val="en-US"/>
        </w:rPr>
        <w:t>Active zone threshold:</w:t>
      </w:r>
      <w:r w:rsidRPr="0015443B">
        <w:rPr>
          <w:rFonts w:ascii="Arial" w:hAnsi="Arial" w:cs="Arial"/>
          <w:lang w:val="en-US"/>
        </w:rPr>
        <w:t xml:space="preserve"> </w:t>
      </w:r>
      <w:r w:rsidR="00514298" w:rsidRPr="0015443B">
        <w:rPr>
          <w:rFonts w:ascii="Arial" w:hAnsi="Arial" w:cs="Arial"/>
          <w:lang w:val="en-US"/>
        </w:rPr>
        <w:t>Brp-</w:t>
      </w:r>
      <w:r w:rsidR="009956C7" w:rsidRPr="0015443B">
        <w:rPr>
          <w:rFonts w:ascii="Arial" w:hAnsi="Arial" w:cs="Arial"/>
          <w:lang w:val="en-US"/>
        </w:rPr>
        <w:t>positive</w:t>
      </w:r>
      <w:r w:rsidR="00514298" w:rsidRPr="0015443B">
        <w:rPr>
          <w:rFonts w:ascii="Arial" w:hAnsi="Arial" w:cs="Arial"/>
          <w:lang w:val="en-US"/>
        </w:rPr>
        <w:t xml:space="preserve"> spots were determined by using Huang’s fuzzy thresholding method, </w:t>
      </w:r>
      <w:r w:rsidR="00941212">
        <w:rPr>
          <w:rFonts w:ascii="Arial" w:hAnsi="Arial" w:cs="Arial"/>
          <w:lang w:val="en-US"/>
        </w:rPr>
        <w:t>an</w:t>
      </w:r>
      <w:r w:rsidR="00A8052B">
        <w:rPr>
          <w:rFonts w:ascii="Arial" w:hAnsi="Arial" w:cs="Arial"/>
          <w:lang w:val="en-US"/>
        </w:rPr>
        <w:t xml:space="preserve"> </w:t>
      </w:r>
      <w:r w:rsidR="00514298" w:rsidRPr="0015443B">
        <w:rPr>
          <w:rFonts w:ascii="Arial" w:hAnsi="Arial" w:cs="Arial"/>
          <w:lang w:val="en-US"/>
        </w:rPr>
        <w:t xml:space="preserve">auto-threshold </w:t>
      </w:r>
      <w:r w:rsidR="00941212">
        <w:rPr>
          <w:rFonts w:ascii="Arial" w:hAnsi="Arial" w:cs="Arial"/>
          <w:lang w:val="en-US"/>
        </w:rPr>
        <w:t xml:space="preserve">that </w:t>
      </w:r>
      <w:r w:rsidR="00514298" w:rsidRPr="0015443B">
        <w:rPr>
          <w:rFonts w:ascii="Arial" w:hAnsi="Arial" w:cs="Arial"/>
          <w:lang w:val="en-US"/>
        </w:rPr>
        <w:t>uses Shannon’s entropy function.</w:t>
      </w:r>
    </w:p>
    <w:p w:rsidR="00514298" w:rsidRPr="0015443B" w:rsidRDefault="008C2CC8" w:rsidP="0015443B">
      <w:pPr>
        <w:pStyle w:val="NoSpacing"/>
        <w:jc w:val="both"/>
        <w:rPr>
          <w:rFonts w:ascii="Arial" w:hAnsi="Arial" w:cs="Arial"/>
          <w:lang w:val="en-US"/>
        </w:rPr>
      </w:pPr>
      <w:r>
        <w:rPr>
          <w:rFonts w:ascii="Arial" w:hAnsi="Arial" w:cs="Arial"/>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-60325</wp:posOffset>
                </wp:positionH>
                <wp:positionV relativeFrom="paragraph">
                  <wp:posOffset>87630</wp:posOffset>
                </wp:positionV>
                <wp:extent cx="5892165" cy="3467735"/>
                <wp:effectExtent l="0" t="0" r="13335" b="18415"/>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165" cy="3467735"/>
                        </a:xfrm>
                        <a:prstGeom prst="rect">
                          <a:avLst/>
                        </a:prstGeom>
                        <a:noFill/>
                        <a:ln w="9525">
                          <a:solidFill>
                            <a:srgbClr val="000000"/>
                          </a:solidFill>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4ED9F" id="Rectangle 5" o:spid="_x0000_s1026" style="position:absolute;margin-left:-4.75pt;margin-top:6.9pt;width:463.95pt;height:27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" filled="f"/>
            </w:pict>
          </mc:Fallback>
        </mc:AlternateContent>
      </w:r>
    </w:p>
    <w:p w:rsidR="00514298" w:rsidRDefault="00514298" w:rsidP="0015443B">
      <w:pPr>
        <w:pStyle w:val="NoSpacing"/>
        <w:jc w:val="both"/>
        <w:rPr>
          <w:rFonts w:ascii="Arial" w:hAnsi="Arial" w:cs="Arial"/>
          <w:i/>
          <w:lang w:val="en-US"/>
        </w:rPr>
      </w:pPr>
      <w:r w:rsidRPr="0015443B">
        <w:rPr>
          <w:rFonts w:ascii="Arial" w:hAnsi="Arial" w:cs="Arial"/>
          <w:i/>
          <w:lang w:val="en-US"/>
        </w:rPr>
        <w:t>Commentary:</w:t>
      </w:r>
    </w:p>
    <w:p w:rsidR="003D2CEE" w:rsidRPr="003D2CEE" w:rsidRDefault="003D2CEE" w:rsidP="003D2CEE">
      <w:pPr>
        <w:pStyle w:val="NoSpacing"/>
        <w:jc w:val="both"/>
        <w:rPr>
          <w:rFonts w:ascii="Arial" w:hAnsi="Arial" w:cs="Arial"/>
          <w:lang w:val="en-US"/>
        </w:rPr>
      </w:pPr>
      <w:r w:rsidRPr="003D2CEE">
        <w:rPr>
          <w:rFonts w:ascii="Arial" w:hAnsi="Arial" w:cs="Arial"/>
          <w:lang w:val="en-US"/>
        </w:rPr>
        <w:t>W</w:t>
      </w:r>
      <w:r w:rsidR="00480739" w:rsidRPr="003D2CEE">
        <w:rPr>
          <w:rFonts w:ascii="Arial" w:hAnsi="Arial" w:cs="Arial"/>
          <w:lang w:val="en-US"/>
        </w:rPr>
        <w:t>he</w:t>
      </w:r>
      <w:r w:rsidRPr="003D2CEE">
        <w:rPr>
          <w:rFonts w:ascii="Arial" w:hAnsi="Arial" w:cs="Arial"/>
          <w:lang w:val="en-US"/>
        </w:rPr>
        <w:t>n using the macro for first time</w:t>
      </w:r>
      <w:r w:rsidR="00BE32B6">
        <w:rPr>
          <w:rFonts w:ascii="Arial" w:hAnsi="Arial" w:cs="Arial"/>
          <w:lang w:val="en-US"/>
        </w:rPr>
        <w:t>, it is required for an optimal output that</w:t>
      </w:r>
      <w:r w:rsidRPr="003D2CEE">
        <w:rPr>
          <w:rFonts w:ascii="Arial" w:hAnsi="Arial" w:cs="Arial"/>
          <w:lang w:val="en-US"/>
        </w:rPr>
        <w:t xml:space="preserve"> the user explore</w:t>
      </w:r>
      <w:r w:rsidR="00BE32B6">
        <w:rPr>
          <w:rFonts w:ascii="Arial" w:hAnsi="Arial" w:cs="Arial"/>
          <w:lang w:val="en-US"/>
        </w:rPr>
        <w:t>s</w:t>
      </w:r>
      <w:r w:rsidRPr="003D2CEE">
        <w:rPr>
          <w:rFonts w:ascii="Arial" w:hAnsi="Arial" w:cs="Arial"/>
          <w:lang w:val="en-US"/>
        </w:rPr>
        <w:t xml:space="preserve"> the different a</w:t>
      </w:r>
      <w:r w:rsidR="00480739" w:rsidRPr="003D2CEE">
        <w:rPr>
          <w:rFonts w:ascii="Arial" w:hAnsi="Arial" w:cs="Arial"/>
          <w:lang w:val="en-US"/>
        </w:rPr>
        <w:t>ut</w:t>
      </w:r>
      <w:r w:rsidRPr="003D2CEE">
        <w:rPr>
          <w:rFonts w:ascii="Arial" w:hAnsi="Arial" w:cs="Arial"/>
          <w:lang w:val="en-US"/>
        </w:rPr>
        <w:t>o</w:t>
      </w:r>
      <w:r w:rsidR="00480739" w:rsidRPr="003D2CEE">
        <w:rPr>
          <w:rFonts w:ascii="Arial" w:hAnsi="Arial" w:cs="Arial"/>
          <w:lang w:val="en-US"/>
        </w:rPr>
        <w:t>-t</w:t>
      </w:r>
      <w:r w:rsidRPr="003D2CEE">
        <w:rPr>
          <w:rFonts w:ascii="Arial" w:hAnsi="Arial" w:cs="Arial"/>
          <w:lang w:val="en-US"/>
        </w:rPr>
        <w:t>h</w:t>
      </w:r>
      <w:r w:rsidR="00480739" w:rsidRPr="003D2CEE">
        <w:rPr>
          <w:rFonts w:ascii="Arial" w:hAnsi="Arial" w:cs="Arial"/>
          <w:lang w:val="en-US"/>
        </w:rPr>
        <w:t xml:space="preserve">reshold </w:t>
      </w:r>
      <w:r w:rsidRPr="003D2CEE">
        <w:rPr>
          <w:rFonts w:ascii="Arial" w:hAnsi="Arial" w:cs="Arial"/>
          <w:lang w:val="en-US"/>
        </w:rPr>
        <w:t>algorithms</w:t>
      </w:r>
      <w:r w:rsidR="00480739" w:rsidRPr="003D2CEE">
        <w:rPr>
          <w:rFonts w:ascii="Arial" w:hAnsi="Arial" w:cs="Arial"/>
          <w:lang w:val="en-US"/>
        </w:rPr>
        <w:t xml:space="preserve"> </w:t>
      </w:r>
      <w:r w:rsidR="00BE32B6">
        <w:rPr>
          <w:rFonts w:ascii="Arial" w:hAnsi="Arial" w:cs="Arial"/>
          <w:lang w:val="en-US"/>
        </w:rPr>
        <w:t xml:space="preserve">and </w:t>
      </w:r>
      <w:r w:rsidRPr="003D2CEE">
        <w:rPr>
          <w:rFonts w:ascii="Arial" w:hAnsi="Arial" w:cs="Arial"/>
          <w:lang w:val="en-US"/>
        </w:rPr>
        <w:t>define</w:t>
      </w:r>
      <w:r w:rsidR="00BE32B6">
        <w:rPr>
          <w:rFonts w:ascii="Arial" w:hAnsi="Arial" w:cs="Arial"/>
          <w:lang w:val="en-US"/>
        </w:rPr>
        <w:t>s</w:t>
      </w:r>
      <w:r w:rsidRPr="003D2CEE">
        <w:rPr>
          <w:rFonts w:ascii="Arial" w:hAnsi="Arial" w:cs="Arial"/>
          <w:lang w:val="en-US"/>
        </w:rPr>
        <w:t>/chose</w:t>
      </w:r>
      <w:r w:rsidR="00BE32B6">
        <w:rPr>
          <w:rFonts w:ascii="Arial" w:hAnsi="Arial" w:cs="Arial"/>
          <w:lang w:val="en-US"/>
        </w:rPr>
        <w:t>s</w:t>
      </w:r>
      <w:r w:rsidRPr="003D2CEE">
        <w:rPr>
          <w:rFonts w:ascii="Arial" w:hAnsi="Arial" w:cs="Arial"/>
          <w:lang w:val="en-US"/>
        </w:rPr>
        <w:t xml:space="preserve"> </w:t>
      </w:r>
      <w:r w:rsidR="00170832">
        <w:rPr>
          <w:rFonts w:ascii="Arial" w:hAnsi="Arial" w:cs="Arial"/>
          <w:lang w:val="en-US"/>
        </w:rPr>
        <w:t xml:space="preserve">the </w:t>
      </w:r>
      <w:r w:rsidRPr="003D2CEE">
        <w:rPr>
          <w:rFonts w:ascii="Arial" w:hAnsi="Arial" w:cs="Arial"/>
          <w:lang w:val="en-US"/>
        </w:rPr>
        <w:t xml:space="preserve">most suitable </w:t>
      </w:r>
      <w:r w:rsidR="00170832" w:rsidRPr="003D2CEE">
        <w:rPr>
          <w:rFonts w:ascii="Arial" w:hAnsi="Arial" w:cs="Arial"/>
          <w:lang w:val="en-US"/>
        </w:rPr>
        <w:t>algorithm</w:t>
      </w:r>
      <w:r w:rsidR="00170832">
        <w:rPr>
          <w:rFonts w:ascii="Arial" w:hAnsi="Arial" w:cs="Arial"/>
          <w:lang w:val="en-US"/>
        </w:rPr>
        <w:t xml:space="preserve"> </w:t>
      </w:r>
      <w:r w:rsidR="00480739" w:rsidRPr="003D2CEE">
        <w:rPr>
          <w:rFonts w:ascii="Arial" w:hAnsi="Arial" w:cs="Arial"/>
          <w:lang w:val="en-US"/>
        </w:rPr>
        <w:t xml:space="preserve">for </w:t>
      </w:r>
      <w:r w:rsidR="00170832">
        <w:rPr>
          <w:rFonts w:ascii="Arial" w:hAnsi="Arial" w:cs="Arial"/>
          <w:lang w:val="en-US"/>
        </w:rPr>
        <w:t>its</w:t>
      </w:r>
      <w:r w:rsidR="00480739" w:rsidRPr="003D2CEE">
        <w:rPr>
          <w:rFonts w:ascii="Arial" w:hAnsi="Arial" w:cs="Arial"/>
          <w:lang w:val="en-US"/>
        </w:rPr>
        <w:t xml:space="preserve"> images.</w:t>
      </w:r>
      <w:r w:rsidR="009D4A01" w:rsidRPr="009D4A01">
        <w:rPr>
          <w:rFonts w:ascii="Arial" w:hAnsi="Arial" w:cs="Arial"/>
          <w:lang w:val="en-US"/>
        </w:rPr>
        <w:t xml:space="preserve"> It is important to </w:t>
      </w:r>
      <w:r w:rsidR="00BE32B6">
        <w:rPr>
          <w:rFonts w:ascii="Arial" w:hAnsi="Arial" w:cs="Arial"/>
          <w:lang w:val="en-US"/>
        </w:rPr>
        <w:t>note</w:t>
      </w:r>
      <w:r w:rsidR="009D4A01" w:rsidRPr="009D4A01">
        <w:rPr>
          <w:rFonts w:ascii="Arial" w:hAnsi="Arial" w:cs="Arial"/>
          <w:lang w:val="en-US"/>
        </w:rPr>
        <w:t xml:space="preserve"> that the users will </w:t>
      </w:r>
      <w:r w:rsidR="00BE32B6">
        <w:rPr>
          <w:rFonts w:ascii="Arial" w:hAnsi="Arial" w:cs="Arial"/>
          <w:lang w:val="en-US"/>
        </w:rPr>
        <w:t>likely</w:t>
      </w:r>
      <w:r w:rsidR="009D4A01" w:rsidRPr="009D4A01">
        <w:rPr>
          <w:rFonts w:ascii="Arial" w:hAnsi="Arial" w:cs="Arial"/>
          <w:lang w:val="en-US"/>
        </w:rPr>
        <w:t xml:space="preserve"> </w:t>
      </w:r>
      <w:r w:rsidR="00A1094E" w:rsidRPr="00BB3A06">
        <w:rPr>
          <w:rFonts w:ascii="Arial" w:hAnsi="Arial" w:cs="Arial"/>
          <w:lang w:val="en-US"/>
        </w:rPr>
        <w:t xml:space="preserve">need </w:t>
      </w:r>
      <w:r w:rsidR="00A1094E">
        <w:rPr>
          <w:rFonts w:ascii="Arial" w:hAnsi="Arial" w:cs="Arial"/>
          <w:lang w:val="en-US"/>
        </w:rPr>
        <w:t>to</w:t>
      </w:r>
      <w:r w:rsidR="009D4A01" w:rsidRPr="009D4A01">
        <w:rPr>
          <w:rFonts w:ascii="Arial" w:hAnsi="Arial" w:cs="Arial"/>
          <w:lang w:val="en-US"/>
        </w:rPr>
        <w:t xml:space="preserve"> play with </w:t>
      </w:r>
      <w:r w:rsidR="00A1094E">
        <w:rPr>
          <w:rFonts w:ascii="Arial" w:hAnsi="Arial" w:cs="Arial"/>
          <w:lang w:val="en-US"/>
        </w:rPr>
        <w:t xml:space="preserve">several </w:t>
      </w:r>
      <w:r w:rsidR="009D4A01" w:rsidRPr="009D4A01">
        <w:rPr>
          <w:rFonts w:ascii="Arial" w:hAnsi="Arial" w:cs="Arial"/>
          <w:lang w:val="en-US"/>
        </w:rPr>
        <w:t>standard settings in order to ad</w:t>
      </w:r>
      <w:r w:rsidR="00BE32B6">
        <w:rPr>
          <w:rFonts w:ascii="Arial" w:hAnsi="Arial" w:cs="Arial"/>
          <w:lang w:val="en-US"/>
        </w:rPr>
        <w:t>apt</w:t>
      </w:r>
      <w:r w:rsidR="009D4A01" w:rsidRPr="009D4A01">
        <w:rPr>
          <w:rFonts w:ascii="Arial" w:hAnsi="Arial" w:cs="Arial"/>
          <w:lang w:val="en-US"/>
        </w:rPr>
        <w:t xml:space="preserve"> the macro to their images. </w:t>
      </w:r>
    </w:p>
    <w:p w:rsidR="00480739" w:rsidRDefault="00480739" w:rsidP="0015443B">
      <w:pPr>
        <w:pStyle w:val="NoSpacing"/>
        <w:jc w:val="both"/>
        <w:rPr>
          <w:rFonts w:ascii="Arial" w:hAnsi="Arial" w:cs="Arial"/>
          <w:i/>
          <w:lang w:val="en-US"/>
        </w:rPr>
      </w:pPr>
    </w:p>
    <w:p w:rsidR="00480739" w:rsidRPr="00A1094E" w:rsidRDefault="009D4A01" w:rsidP="0015443B">
      <w:pPr>
        <w:pStyle w:val="NoSpacing"/>
        <w:jc w:val="both"/>
        <w:rPr>
          <w:rFonts w:ascii="Arial" w:hAnsi="Arial" w:cs="Arial"/>
          <w:lang w:val="en-US"/>
        </w:rPr>
      </w:pPr>
      <w:r w:rsidRPr="009D4A01">
        <w:rPr>
          <w:rFonts w:ascii="Arial" w:hAnsi="Arial" w:cs="Arial"/>
          <w:lang w:val="en-US"/>
        </w:rPr>
        <w:t>Fiji provides a plugin that offers various global (histogram-derived) thresholding methods.</w:t>
      </w:r>
      <w:r w:rsidR="00A1094E">
        <w:rPr>
          <w:rFonts w:ascii="Arial" w:hAnsi="Arial" w:cs="Arial"/>
          <w:lang w:val="en-US"/>
        </w:rPr>
        <w:t xml:space="preserve"> </w:t>
      </w:r>
      <w:r w:rsidR="00A1094E" w:rsidRPr="00B105B4">
        <w:rPr>
          <w:rFonts w:ascii="Arial" w:hAnsi="Arial" w:cs="Arial"/>
          <w:lang w:val="en-US"/>
        </w:rPr>
        <w:t>To determine the most suitable auto-threshold algorism to be used</w:t>
      </w:r>
      <w:r w:rsidRPr="009D4A01">
        <w:rPr>
          <w:rFonts w:ascii="Arial" w:hAnsi="Arial" w:cs="Arial"/>
          <w:lang w:val="en-US"/>
        </w:rPr>
        <w:t xml:space="preserve"> open 1 representative image and run Image&gt;&gt;Adjust&gt;&gt;AutoT</w:t>
      </w:r>
      <w:r w:rsidR="00520B3F">
        <w:rPr>
          <w:rFonts w:ascii="Arial" w:hAnsi="Arial" w:cs="Arial"/>
          <w:lang w:val="en-US"/>
        </w:rPr>
        <w:t>h</w:t>
      </w:r>
      <w:r w:rsidRPr="009D4A01">
        <w:rPr>
          <w:rFonts w:ascii="Arial" w:hAnsi="Arial" w:cs="Arial"/>
          <w:lang w:val="en-US"/>
        </w:rPr>
        <w:t xml:space="preserve">reshold&gt;&gt;Try all, a binary </w:t>
      </w:r>
      <w:r w:rsidR="00A1094E" w:rsidRPr="00BB3A06">
        <w:rPr>
          <w:rFonts w:ascii="Arial" w:hAnsi="Arial" w:cs="Arial"/>
          <w:lang w:val="en-US"/>
        </w:rPr>
        <w:t>threshold</w:t>
      </w:r>
      <w:r w:rsidR="00A1094E">
        <w:rPr>
          <w:rFonts w:ascii="Arial" w:hAnsi="Arial" w:cs="Arial"/>
          <w:lang w:val="en-US"/>
        </w:rPr>
        <w:t>ed</w:t>
      </w:r>
      <w:r w:rsidRPr="009D4A01">
        <w:rPr>
          <w:rFonts w:ascii="Arial" w:hAnsi="Arial" w:cs="Arial"/>
          <w:lang w:val="en-US"/>
        </w:rPr>
        <w:t xml:space="preserve"> result image with appear with all different auto-threshold algorithms available in Fiji, the user can then visually chose the more suitable </w:t>
      </w:r>
      <w:r w:rsidR="00170832" w:rsidRPr="00B105B4">
        <w:rPr>
          <w:rFonts w:ascii="Arial" w:hAnsi="Arial" w:cs="Arial"/>
          <w:lang w:val="en-US"/>
        </w:rPr>
        <w:t>algorithm</w:t>
      </w:r>
      <w:r w:rsidR="00170832" w:rsidRPr="00A1094E">
        <w:rPr>
          <w:rFonts w:ascii="Arial" w:hAnsi="Arial" w:cs="Arial"/>
          <w:lang w:val="en-US"/>
        </w:rPr>
        <w:t xml:space="preserve"> </w:t>
      </w:r>
      <w:r w:rsidRPr="009D4A01">
        <w:rPr>
          <w:rFonts w:ascii="Arial" w:hAnsi="Arial" w:cs="Arial"/>
          <w:lang w:val="en-US"/>
        </w:rPr>
        <w:t xml:space="preserve">for its images and change it </w:t>
      </w:r>
      <w:r w:rsidR="00A1094E" w:rsidRPr="00BB3A06">
        <w:rPr>
          <w:rFonts w:ascii="Arial" w:hAnsi="Arial" w:cs="Arial"/>
          <w:lang w:val="en-US"/>
        </w:rPr>
        <w:t>accordingly</w:t>
      </w:r>
      <w:r w:rsidRPr="009D4A01">
        <w:rPr>
          <w:rFonts w:ascii="Arial" w:hAnsi="Arial" w:cs="Arial"/>
          <w:lang w:val="en-US"/>
        </w:rPr>
        <w:t xml:space="preserve"> in the macro settings.</w:t>
      </w:r>
      <w:r w:rsidR="00A1094E">
        <w:rPr>
          <w:rFonts w:ascii="Arial" w:hAnsi="Arial" w:cs="Arial"/>
          <w:lang w:val="en-US"/>
        </w:rPr>
        <w:t xml:space="preserve"> </w:t>
      </w:r>
      <w:r w:rsidRPr="009D4A01">
        <w:rPr>
          <w:rFonts w:ascii="Arial" w:hAnsi="Arial" w:cs="Arial"/>
          <w:lang w:val="en-US"/>
        </w:rPr>
        <w:t xml:space="preserve">Please see </w:t>
      </w:r>
      <w:hyperlink r:id="rId16" w:history="1">
        <w:r w:rsidRPr="009D4A01">
          <w:rPr>
            <w:rStyle w:val="Hyperlink"/>
            <w:rFonts w:ascii="Arial" w:hAnsi="Arial" w:cs="Arial"/>
            <w:lang w:val="en-US"/>
          </w:rPr>
          <w:t>http://fiji.sc/Auto_Threshold</w:t>
        </w:r>
      </w:hyperlink>
      <w:r w:rsidRPr="009D4A01">
        <w:rPr>
          <w:rFonts w:ascii="Arial" w:hAnsi="Arial" w:cs="Arial"/>
          <w:lang w:val="en-US"/>
        </w:rPr>
        <w:t xml:space="preserve"> for more information.</w:t>
      </w:r>
    </w:p>
    <w:p w:rsidR="003D2CEE" w:rsidRPr="00A1094E" w:rsidRDefault="003D2CEE" w:rsidP="0015443B">
      <w:pPr>
        <w:pStyle w:val="NoSpacing"/>
        <w:jc w:val="both"/>
        <w:rPr>
          <w:rFonts w:ascii="Arial" w:hAnsi="Arial" w:cs="Arial"/>
          <w:lang w:val="en-US"/>
        </w:rPr>
      </w:pPr>
    </w:p>
    <w:p w:rsidR="00514298" w:rsidRPr="0015443B" w:rsidRDefault="009D4A01" w:rsidP="0015443B">
      <w:pPr>
        <w:pStyle w:val="NoSpacing"/>
        <w:jc w:val="both"/>
        <w:rPr>
          <w:rFonts w:ascii="Arial" w:hAnsi="Arial" w:cs="Arial"/>
          <w:i/>
          <w:lang w:val="en-US"/>
        </w:rPr>
      </w:pPr>
      <w:r w:rsidRPr="009D4A01">
        <w:rPr>
          <w:rFonts w:ascii="Arial" w:hAnsi="Arial" w:cs="Arial"/>
          <w:lang w:val="en-US"/>
        </w:rPr>
        <w:t>The graphical inte</w:t>
      </w:r>
      <w:r w:rsidR="00B23019">
        <w:rPr>
          <w:rFonts w:ascii="Arial" w:hAnsi="Arial" w:cs="Arial"/>
          <w:lang w:val="en-US"/>
        </w:rPr>
        <w:t>rface of ‘Drosophila_NMJ_</w:t>
      </w:r>
      <w:r w:rsidRPr="009D4A01">
        <w:rPr>
          <w:rFonts w:ascii="Arial" w:hAnsi="Arial" w:cs="Arial"/>
          <w:lang w:val="en-US"/>
        </w:rPr>
        <w:t>Morphometrics’ is set on the default settings used throughout this study. The drop-down menu allows the user to switch auto-thresholds.</w:t>
      </w:r>
      <w:r w:rsidR="005728FB">
        <w:rPr>
          <w:rFonts w:ascii="Arial" w:hAnsi="Arial" w:cs="Arial"/>
          <w:i/>
          <w:lang w:val="en-US"/>
        </w:rPr>
        <w:t xml:space="preserve"> </w:t>
      </w:r>
    </w:p>
    <w:p w:rsidR="00514298" w:rsidRDefault="00514298" w:rsidP="0015443B">
      <w:pPr>
        <w:pStyle w:val="NoSpacing"/>
        <w:jc w:val="both"/>
        <w:rPr>
          <w:rFonts w:ascii="Arial" w:hAnsi="Arial" w:cs="Arial"/>
          <w:lang w:val="en-US"/>
        </w:rPr>
      </w:pPr>
    </w:p>
    <w:p w:rsidR="00480739" w:rsidRPr="0015443B" w:rsidRDefault="00480739" w:rsidP="0015443B">
      <w:pPr>
        <w:pStyle w:val="NoSpacing"/>
        <w:jc w:val="both"/>
        <w:rPr>
          <w:rFonts w:ascii="Arial" w:hAnsi="Arial" w:cs="Arial"/>
          <w:lang w:val="en-US"/>
        </w:rPr>
      </w:pPr>
      <w:r>
        <w:rPr>
          <w:rFonts w:ascii="Arial" w:hAnsi="Arial" w:cs="Arial"/>
          <w:lang w:val="en-US"/>
        </w:rPr>
        <w:t xml:space="preserve">We </w:t>
      </w:r>
      <w:r w:rsidR="003D2CEE">
        <w:rPr>
          <w:rFonts w:ascii="Arial" w:hAnsi="Arial" w:cs="Arial"/>
          <w:lang w:val="en-US"/>
        </w:rPr>
        <w:t xml:space="preserve">recommend </w:t>
      </w:r>
      <w:r>
        <w:rPr>
          <w:rFonts w:ascii="Arial" w:hAnsi="Arial" w:cs="Arial"/>
          <w:lang w:val="en-US"/>
        </w:rPr>
        <w:t>more permissive t</w:t>
      </w:r>
      <w:r w:rsidR="003D2CEE">
        <w:rPr>
          <w:rFonts w:ascii="Arial" w:hAnsi="Arial" w:cs="Arial"/>
          <w:lang w:val="en-US"/>
        </w:rPr>
        <w:t>h</w:t>
      </w:r>
      <w:r>
        <w:rPr>
          <w:rFonts w:ascii="Arial" w:hAnsi="Arial" w:cs="Arial"/>
          <w:lang w:val="en-US"/>
        </w:rPr>
        <w:t xml:space="preserve">resholds to determine </w:t>
      </w:r>
      <w:r w:rsidR="003D2CEE">
        <w:rPr>
          <w:rFonts w:ascii="Arial" w:hAnsi="Arial" w:cs="Arial"/>
          <w:lang w:val="en-US"/>
        </w:rPr>
        <w:t>the NMJ</w:t>
      </w:r>
      <w:r w:rsidR="00205788">
        <w:rPr>
          <w:rFonts w:ascii="Arial" w:hAnsi="Arial" w:cs="Arial"/>
          <w:lang w:val="en-US"/>
        </w:rPr>
        <w:t xml:space="preserve"> </w:t>
      </w:r>
      <w:r>
        <w:rPr>
          <w:rFonts w:ascii="Arial" w:hAnsi="Arial" w:cs="Arial"/>
          <w:lang w:val="en-US"/>
        </w:rPr>
        <w:t xml:space="preserve">skeleton and active zones, and more restrictive </w:t>
      </w:r>
      <w:r w:rsidR="003D2CEE">
        <w:rPr>
          <w:rFonts w:ascii="Arial" w:hAnsi="Arial" w:cs="Arial"/>
          <w:lang w:val="en-US"/>
        </w:rPr>
        <w:t>thresholds</w:t>
      </w:r>
      <w:r>
        <w:rPr>
          <w:rFonts w:ascii="Arial" w:hAnsi="Arial" w:cs="Arial"/>
          <w:lang w:val="en-US"/>
        </w:rPr>
        <w:t xml:space="preserve"> for NMJ area. </w:t>
      </w:r>
      <w:r w:rsidR="005D1B33">
        <w:rPr>
          <w:rFonts w:ascii="Arial" w:hAnsi="Arial" w:cs="Arial"/>
          <w:lang w:val="en-US"/>
        </w:rPr>
        <w:t>An e</w:t>
      </w:r>
      <w:r w:rsidR="003D2CEE">
        <w:rPr>
          <w:rFonts w:ascii="Arial" w:hAnsi="Arial" w:cs="Arial"/>
          <w:lang w:val="en-US"/>
        </w:rPr>
        <w:t xml:space="preserve">ven more </w:t>
      </w:r>
      <w:r>
        <w:rPr>
          <w:rFonts w:ascii="Arial" w:hAnsi="Arial" w:cs="Arial"/>
          <w:lang w:val="en-US"/>
        </w:rPr>
        <w:t xml:space="preserve">restrictive threshold </w:t>
      </w:r>
      <w:r w:rsidR="003D2CEE">
        <w:rPr>
          <w:rFonts w:ascii="Arial" w:hAnsi="Arial" w:cs="Arial"/>
          <w:lang w:val="en-US"/>
        </w:rPr>
        <w:t xml:space="preserve">should be </w:t>
      </w:r>
      <w:r>
        <w:rPr>
          <w:rFonts w:ascii="Arial" w:hAnsi="Arial" w:cs="Arial"/>
          <w:lang w:val="en-US"/>
        </w:rPr>
        <w:t xml:space="preserve">used </w:t>
      </w:r>
      <w:r w:rsidR="009916AA">
        <w:rPr>
          <w:rFonts w:ascii="Arial" w:hAnsi="Arial" w:cs="Arial"/>
          <w:lang w:val="en-US"/>
        </w:rPr>
        <w:t xml:space="preserve">to define </w:t>
      </w:r>
      <w:r w:rsidR="00AB4C2F">
        <w:rPr>
          <w:rFonts w:ascii="Arial" w:hAnsi="Arial" w:cs="Arial"/>
          <w:lang w:val="en-US"/>
        </w:rPr>
        <w:t xml:space="preserve">the </w:t>
      </w:r>
      <w:r w:rsidR="009916AA">
        <w:rPr>
          <w:rFonts w:ascii="Arial" w:hAnsi="Arial" w:cs="Arial"/>
          <w:lang w:val="en-US"/>
        </w:rPr>
        <w:t xml:space="preserve">NMJ area </w:t>
      </w:r>
      <w:r>
        <w:rPr>
          <w:rFonts w:ascii="Arial" w:hAnsi="Arial" w:cs="Arial"/>
          <w:lang w:val="en-US"/>
        </w:rPr>
        <w:t>in</w:t>
      </w:r>
      <w:r w:rsidR="00170832">
        <w:rPr>
          <w:rFonts w:ascii="Arial" w:hAnsi="Arial" w:cs="Arial"/>
          <w:lang w:val="en-US"/>
        </w:rPr>
        <w:t xml:space="preserve"> the macro</w:t>
      </w:r>
      <w:r>
        <w:rPr>
          <w:rFonts w:ascii="Arial" w:hAnsi="Arial" w:cs="Arial"/>
          <w:lang w:val="en-US"/>
        </w:rPr>
        <w:t xml:space="preserve"> </w:t>
      </w:r>
      <w:r w:rsidR="00170832">
        <w:rPr>
          <w:rFonts w:ascii="Arial" w:hAnsi="Arial" w:cs="Arial"/>
          <w:lang w:val="en-US"/>
        </w:rPr>
        <w:t>‘</w:t>
      </w:r>
      <w:r w:rsidR="009D4A01" w:rsidRPr="00B23019">
        <w:rPr>
          <w:rFonts w:ascii="Arial" w:hAnsi="Arial" w:cs="Arial"/>
          <w:lang w:val="en-US"/>
        </w:rPr>
        <w:t>Drosophila</w:t>
      </w:r>
      <w:r w:rsidR="00B23019">
        <w:rPr>
          <w:rFonts w:ascii="Arial" w:hAnsi="Arial" w:cs="Arial"/>
          <w:lang w:val="en-US"/>
        </w:rPr>
        <w:t>_NMJ_Bouton_</w:t>
      </w:r>
      <w:r>
        <w:rPr>
          <w:rFonts w:ascii="Arial" w:hAnsi="Arial" w:cs="Arial"/>
          <w:lang w:val="en-US"/>
        </w:rPr>
        <w:t>Morphometrics</w:t>
      </w:r>
      <w:r w:rsidR="00170832">
        <w:rPr>
          <w:rFonts w:ascii="Arial" w:hAnsi="Arial" w:cs="Arial"/>
          <w:lang w:val="en-US"/>
        </w:rPr>
        <w:t>’</w:t>
      </w:r>
      <w:r>
        <w:rPr>
          <w:rFonts w:ascii="Arial" w:hAnsi="Arial" w:cs="Arial"/>
          <w:lang w:val="en-US"/>
        </w:rPr>
        <w:t xml:space="preserve"> </w:t>
      </w:r>
      <w:r w:rsidR="005D1B33">
        <w:rPr>
          <w:rFonts w:ascii="Arial" w:hAnsi="Arial" w:cs="Arial"/>
          <w:lang w:val="en-US"/>
        </w:rPr>
        <w:t xml:space="preserve"> </w:t>
      </w:r>
      <w:r w:rsidR="00170832">
        <w:rPr>
          <w:rFonts w:ascii="Arial" w:hAnsi="Arial" w:cs="Arial"/>
          <w:lang w:val="en-US"/>
        </w:rPr>
        <w:t>for a proper detection of the</w:t>
      </w:r>
      <w:r>
        <w:rPr>
          <w:rFonts w:ascii="Arial" w:hAnsi="Arial" w:cs="Arial"/>
          <w:lang w:val="en-US"/>
        </w:rPr>
        <w:t xml:space="preserve"> boutons</w:t>
      </w:r>
      <w:r w:rsidR="005D1B33">
        <w:rPr>
          <w:rFonts w:ascii="Arial" w:hAnsi="Arial" w:cs="Arial"/>
          <w:lang w:val="en-US"/>
        </w:rPr>
        <w:t>.</w:t>
      </w:r>
      <w:r w:rsidR="00205788">
        <w:rPr>
          <w:rFonts w:ascii="Arial" w:hAnsi="Arial" w:cs="Arial"/>
          <w:lang w:val="en-US"/>
        </w:rPr>
        <w:t xml:space="preserve"> The use</w:t>
      </w:r>
      <w:r w:rsidR="005D1B33">
        <w:rPr>
          <w:rFonts w:ascii="Arial" w:hAnsi="Arial" w:cs="Arial"/>
          <w:lang w:val="en-US"/>
        </w:rPr>
        <w:t xml:space="preserve"> </w:t>
      </w:r>
      <w:r w:rsidR="00205788">
        <w:rPr>
          <w:rFonts w:ascii="Arial" w:hAnsi="Arial" w:cs="Arial"/>
          <w:lang w:val="en-US"/>
        </w:rPr>
        <w:t xml:space="preserve">of </w:t>
      </w:r>
      <w:r w:rsidR="003D2CEE">
        <w:rPr>
          <w:rFonts w:ascii="Arial" w:hAnsi="Arial" w:cs="Arial"/>
          <w:lang w:val="en-US"/>
        </w:rPr>
        <w:t xml:space="preserve">more </w:t>
      </w:r>
      <w:r w:rsidR="009916AA">
        <w:rPr>
          <w:rFonts w:ascii="Arial" w:hAnsi="Arial" w:cs="Arial"/>
          <w:lang w:val="en-US"/>
        </w:rPr>
        <w:t>permissive</w:t>
      </w:r>
      <w:r w:rsidR="003D2CEE">
        <w:rPr>
          <w:rFonts w:ascii="Arial" w:hAnsi="Arial" w:cs="Arial"/>
          <w:lang w:val="en-US"/>
        </w:rPr>
        <w:t xml:space="preserve"> </w:t>
      </w:r>
      <w:r w:rsidR="009916AA">
        <w:rPr>
          <w:rFonts w:ascii="Arial" w:hAnsi="Arial" w:cs="Arial"/>
          <w:lang w:val="en-US"/>
        </w:rPr>
        <w:t>thresholds</w:t>
      </w:r>
      <w:r w:rsidR="003D2CEE">
        <w:rPr>
          <w:rFonts w:ascii="Arial" w:hAnsi="Arial" w:cs="Arial"/>
          <w:lang w:val="en-US"/>
        </w:rPr>
        <w:t xml:space="preserve"> will lead to </w:t>
      </w:r>
      <w:r w:rsidR="005D1B33">
        <w:rPr>
          <w:rFonts w:ascii="Arial" w:hAnsi="Arial" w:cs="Arial"/>
          <w:lang w:val="en-US"/>
        </w:rPr>
        <w:t>mistakes in bouton segmentation</w:t>
      </w:r>
      <w:r w:rsidR="009916AA">
        <w:rPr>
          <w:rFonts w:ascii="Arial" w:hAnsi="Arial" w:cs="Arial"/>
          <w:lang w:val="en-US"/>
        </w:rPr>
        <w:t>.</w:t>
      </w:r>
    </w:p>
    <w:p w:rsidR="00A8052B" w:rsidRDefault="00A8052B" w:rsidP="0015443B">
      <w:pPr>
        <w:pStyle w:val="NoSpacing"/>
        <w:jc w:val="both"/>
        <w:rPr>
          <w:rFonts w:ascii="Arial" w:hAnsi="Arial" w:cs="Arial"/>
          <w:b/>
          <w:lang w:val="en-US"/>
        </w:rPr>
      </w:pPr>
    </w:p>
    <w:p w:rsidR="0015443B" w:rsidRPr="0015443B" w:rsidRDefault="0015443B" w:rsidP="0015443B">
      <w:pPr>
        <w:pStyle w:val="NoSpacing"/>
        <w:rPr>
          <w:rFonts w:ascii="Arial" w:hAnsi="Arial" w:cs="Arial"/>
          <w:lang w:val="en-US"/>
        </w:rPr>
      </w:pPr>
    </w:p>
    <w:p w:rsidR="009A0542" w:rsidRDefault="009A0542">
      <w:pPr>
        <w:pStyle w:val="NoSpacing"/>
        <w:rPr>
          <w:rFonts w:ascii="Arial" w:hAnsi="Arial" w:cs="Arial"/>
          <w:lang w:val="en-US"/>
        </w:rPr>
      </w:pPr>
    </w:p>
    <w:p w:rsidR="00960E08" w:rsidRDefault="00960E08">
      <w:pPr>
        <w:pStyle w:val="NoSpacing"/>
        <w:rPr>
          <w:rFonts w:ascii="Arial" w:hAnsi="Arial" w:cs="Arial"/>
          <w:lang w:val="en-US"/>
        </w:rPr>
      </w:pPr>
    </w:p>
    <w:p w:rsidR="00960E08" w:rsidRDefault="00960E08">
      <w:pPr>
        <w:pStyle w:val="NoSpacing"/>
        <w:rPr>
          <w:rFonts w:ascii="Arial" w:hAnsi="Arial" w:cs="Arial"/>
          <w:lang w:val="en-US"/>
        </w:rPr>
      </w:pPr>
    </w:p>
    <w:p w:rsidR="00960E08" w:rsidRDefault="00960E08">
      <w:pPr>
        <w:pStyle w:val="NoSpacing"/>
        <w:rPr>
          <w:rFonts w:ascii="Arial" w:hAnsi="Arial" w:cs="Arial"/>
          <w:lang w:val="en-US"/>
        </w:rPr>
      </w:pPr>
    </w:p>
    <w:p w:rsidR="00960E08" w:rsidRDefault="00960E08">
      <w:pPr>
        <w:pStyle w:val="NoSpacing"/>
        <w:rPr>
          <w:rFonts w:ascii="Arial" w:hAnsi="Arial" w:cs="Arial"/>
          <w:lang w:val="en-US"/>
        </w:rPr>
      </w:pPr>
    </w:p>
    <w:p w:rsidR="00960E08" w:rsidRDefault="00960E08">
      <w:pPr>
        <w:pStyle w:val="NoSpacing"/>
        <w:rPr>
          <w:rFonts w:ascii="Arial" w:hAnsi="Arial" w:cs="Arial"/>
          <w:lang w:val="en-US"/>
        </w:rPr>
      </w:pPr>
    </w:p>
    <w:p w:rsidR="00960E08" w:rsidRDefault="00960E08">
      <w:pPr>
        <w:pStyle w:val="NoSpacing"/>
        <w:rPr>
          <w:rFonts w:ascii="Arial" w:hAnsi="Arial" w:cs="Arial"/>
          <w:lang w:val="en-US"/>
        </w:rPr>
      </w:pPr>
    </w:p>
    <w:p w:rsidR="00960E08" w:rsidRDefault="00960E08">
      <w:pPr>
        <w:pStyle w:val="NoSpacing"/>
        <w:rPr>
          <w:rFonts w:ascii="Arial" w:hAnsi="Arial" w:cs="Arial"/>
          <w:lang w:val="en-US"/>
        </w:rPr>
      </w:pPr>
    </w:p>
    <w:p w:rsidR="00960E08" w:rsidRDefault="00960E08">
      <w:pPr>
        <w:pStyle w:val="NoSpacing"/>
        <w:rPr>
          <w:rFonts w:ascii="Arial" w:hAnsi="Arial" w:cs="Arial"/>
          <w:lang w:val="en-US"/>
        </w:rPr>
      </w:pPr>
    </w:p>
    <w:p w:rsidR="00960E08" w:rsidRDefault="00960E08">
      <w:pPr>
        <w:pStyle w:val="NoSpacing"/>
        <w:rPr>
          <w:rFonts w:ascii="Arial" w:hAnsi="Arial" w:cs="Arial"/>
          <w:lang w:val="en-US"/>
        </w:rPr>
      </w:pPr>
    </w:p>
    <w:p w:rsidR="00960E08" w:rsidRDefault="00960E08">
      <w:pPr>
        <w:pStyle w:val="NoSpacing"/>
        <w:rPr>
          <w:rFonts w:ascii="Arial" w:hAnsi="Arial" w:cs="Arial"/>
          <w:lang w:val="en-US"/>
        </w:rPr>
      </w:pPr>
    </w:p>
    <w:p w:rsidR="00960E08" w:rsidRDefault="00960E08">
      <w:pPr>
        <w:pStyle w:val="NoSpacing"/>
        <w:rPr>
          <w:rFonts w:ascii="Arial" w:hAnsi="Arial" w:cs="Arial"/>
          <w:lang w:val="en-US"/>
        </w:rPr>
      </w:pPr>
    </w:p>
    <w:p w:rsidR="00960E08" w:rsidRDefault="00960E08">
      <w:pPr>
        <w:pStyle w:val="NoSpacing"/>
        <w:rPr>
          <w:rFonts w:ascii="Arial" w:hAnsi="Arial" w:cs="Arial"/>
          <w:lang w:val="en-US"/>
        </w:rPr>
      </w:pPr>
    </w:p>
    <w:p w:rsidR="00960E08" w:rsidRDefault="00960E08">
      <w:pPr>
        <w:pStyle w:val="NoSpacing"/>
        <w:rPr>
          <w:rFonts w:ascii="Arial" w:hAnsi="Arial" w:cs="Arial"/>
          <w:lang w:val="en-US"/>
        </w:rPr>
      </w:pPr>
    </w:p>
    <w:p w:rsidR="00683878" w:rsidRDefault="00683878">
      <w:pPr>
        <w:rPr>
          <w:rFonts w:ascii="Times New Roman" w:hAnsi="Times New Roman" w:cs="Times New Roman"/>
          <w:lang w:val="en-US"/>
        </w:rPr>
      </w:pPr>
      <w:r>
        <w:rPr>
          <w:rFonts w:ascii="Times New Roman" w:hAnsi="Times New Roman" w:cs="Times New Roman"/>
          <w:lang w:val="en-US"/>
        </w:rPr>
        <w:br w:type="page"/>
      </w:r>
    </w:p>
    <w:p w:rsidR="009A0542" w:rsidRDefault="00072E9B">
      <w:pPr>
        <w:rPr>
          <w:rFonts w:ascii="Arial" w:hAnsi="Arial"/>
          <w:lang w:val="en-US"/>
        </w:rPr>
      </w:pPr>
      <w:r w:rsidRPr="0015443B">
        <w:rPr>
          <w:rFonts w:ascii="Times New Roman" w:hAnsi="Times New Roman" w:cs="Times New Roman"/>
          <w:lang w:val="en-US"/>
        </w:rPr>
        <w:t>■</w:t>
      </w:r>
      <w:r w:rsidRPr="0015443B">
        <w:rPr>
          <w:lang w:val="en-US"/>
        </w:rPr>
        <w:t xml:space="preserve"> </w:t>
      </w:r>
      <w:r w:rsidR="009D4A01" w:rsidRPr="009D4A01">
        <w:rPr>
          <w:rFonts w:ascii="Arial" w:hAnsi="Arial"/>
          <w:b/>
          <w:lang w:val="en-US"/>
        </w:rPr>
        <w:t xml:space="preserve">Run </w:t>
      </w:r>
      <w:r w:rsidR="00A85BC2">
        <w:rPr>
          <w:rFonts w:ascii="Arial" w:hAnsi="Arial"/>
          <w:b/>
          <w:lang w:val="en-US"/>
        </w:rPr>
        <w:t xml:space="preserve">sub </w:t>
      </w:r>
      <w:r w:rsidR="008E72EB">
        <w:rPr>
          <w:rFonts w:ascii="Arial" w:hAnsi="Arial"/>
          <w:b/>
          <w:lang w:val="en-US"/>
        </w:rPr>
        <w:t>macro</w:t>
      </w:r>
      <w:r w:rsidR="009D4A01" w:rsidRPr="009D4A01">
        <w:rPr>
          <w:rFonts w:ascii="Arial" w:hAnsi="Arial"/>
          <w:b/>
          <w:lang w:val="en-US"/>
        </w:rPr>
        <w:t xml:space="preserve"> ‘Convert to stack’</w:t>
      </w:r>
    </w:p>
    <w:p w:rsidR="00C71B57" w:rsidRDefault="00C71B57" w:rsidP="008F7973">
      <w:pPr>
        <w:pStyle w:val="NoSpacing"/>
        <w:jc w:val="both"/>
        <w:rPr>
          <w:rFonts w:ascii="Arial" w:hAnsi="Arial" w:cs="Arial"/>
          <w:b/>
          <w:lang w:val="en-US"/>
        </w:rPr>
      </w:pPr>
      <w:r>
        <w:rPr>
          <w:rFonts w:ascii="Arial" w:hAnsi="Arial" w:cs="Arial"/>
          <w:b/>
          <w:lang w:val="en-US"/>
        </w:rPr>
        <w:t>Important:</w:t>
      </w:r>
    </w:p>
    <w:p w:rsidR="00C71B57" w:rsidRDefault="00CF565B" w:rsidP="00C71B57">
      <w:pPr>
        <w:pStyle w:val="NoSpacing"/>
        <w:jc w:val="both"/>
        <w:rPr>
          <w:rFonts w:ascii="Arial" w:hAnsi="Arial" w:cs="Arial"/>
          <w:lang w:val="en-US"/>
        </w:rPr>
      </w:pPr>
      <w:r>
        <w:rPr>
          <w:rFonts w:ascii="Arial" w:hAnsi="Arial" w:cs="Arial"/>
          <w:lang w:val="en-US"/>
        </w:rPr>
        <w:t>T</w:t>
      </w:r>
      <w:r w:rsidR="00C71B57">
        <w:rPr>
          <w:rFonts w:ascii="Arial" w:hAnsi="Arial" w:cs="Arial"/>
          <w:lang w:val="en-US"/>
        </w:rPr>
        <w:t xml:space="preserve">he </w:t>
      </w:r>
      <w:r w:rsidR="00170832">
        <w:rPr>
          <w:rFonts w:ascii="Arial" w:hAnsi="Arial" w:cs="Arial"/>
          <w:lang w:val="en-US"/>
        </w:rPr>
        <w:t>‘C</w:t>
      </w:r>
      <w:r w:rsidR="00C71B57">
        <w:rPr>
          <w:rFonts w:ascii="Arial" w:hAnsi="Arial" w:cs="Arial"/>
          <w:lang w:val="en-US"/>
        </w:rPr>
        <w:t>onvert</w:t>
      </w:r>
      <w:r w:rsidR="00170832">
        <w:rPr>
          <w:rFonts w:ascii="Arial" w:hAnsi="Arial" w:cs="Arial"/>
          <w:lang w:val="en-US"/>
        </w:rPr>
        <w:t xml:space="preserve"> to</w:t>
      </w:r>
      <w:r w:rsidR="00C71B57">
        <w:rPr>
          <w:rFonts w:ascii="Arial" w:hAnsi="Arial" w:cs="Arial"/>
          <w:lang w:val="en-US"/>
        </w:rPr>
        <w:t xml:space="preserve"> stack</w:t>
      </w:r>
      <w:r w:rsidR="00170832">
        <w:rPr>
          <w:rFonts w:ascii="Arial" w:hAnsi="Arial" w:cs="Arial"/>
          <w:lang w:val="en-US"/>
        </w:rPr>
        <w:t>’</w:t>
      </w:r>
      <w:r w:rsidR="00C71B57">
        <w:rPr>
          <w:rFonts w:ascii="Arial" w:hAnsi="Arial" w:cs="Arial"/>
          <w:lang w:val="en-US"/>
        </w:rPr>
        <w:t xml:space="preserve"> </w:t>
      </w:r>
      <w:r w:rsidR="00A85BC2">
        <w:rPr>
          <w:rFonts w:ascii="Arial" w:hAnsi="Arial" w:cs="Arial"/>
          <w:lang w:val="en-US"/>
        </w:rPr>
        <w:t xml:space="preserve">sub </w:t>
      </w:r>
      <w:r w:rsidR="008E72EB">
        <w:rPr>
          <w:rFonts w:ascii="Arial" w:hAnsi="Arial" w:cs="Arial"/>
          <w:lang w:val="en-US"/>
        </w:rPr>
        <w:t>macro</w:t>
      </w:r>
      <w:r>
        <w:rPr>
          <w:rFonts w:ascii="Arial" w:hAnsi="Arial" w:cs="Arial"/>
          <w:lang w:val="en-US"/>
        </w:rPr>
        <w:t xml:space="preserve"> only </w:t>
      </w:r>
      <w:r w:rsidR="0071145F">
        <w:rPr>
          <w:rFonts w:ascii="Arial" w:hAnsi="Arial" w:cs="Arial"/>
          <w:lang w:val="en-US"/>
        </w:rPr>
        <w:t>accepts</w:t>
      </w:r>
      <w:r>
        <w:rPr>
          <w:rFonts w:ascii="Arial" w:hAnsi="Arial" w:cs="Arial"/>
          <w:lang w:val="en-US"/>
        </w:rPr>
        <w:t xml:space="preserve"> input</w:t>
      </w:r>
      <w:r w:rsidR="00C71B57">
        <w:rPr>
          <w:rFonts w:ascii="Arial" w:hAnsi="Arial" w:cs="Arial"/>
          <w:lang w:val="en-US"/>
        </w:rPr>
        <w:t xml:space="preserve"> images </w:t>
      </w:r>
      <w:r>
        <w:rPr>
          <w:rFonts w:ascii="Arial" w:hAnsi="Arial" w:cs="Arial"/>
          <w:lang w:val="en-US"/>
        </w:rPr>
        <w:t>stored in the following format:</w:t>
      </w:r>
      <w:r w:rsidR="00BA1803">
        <w:rPr>
          <w:rFonts w:ascii="Arial" w:hAnsi="Arial" w:cs="Arial"/>
          <w:lang w:val="en-US"/>
        </w:rPr>
        <w:t xml:space="preserve"> </w:t>
      </w:r>
    </w:p>
    <w:p w:rsidR="00C71B57" w:rsidRDefault="00C71B57" w:rsidP="00C71B57">
      <w:pPr>
        <w:pStyle w:val="NoSpacing"/>
        <w:jc w:val="both"/>
        <w:rPr>
          <w:rFonts w:ascii="Arial" w:hAnsi="Arial" w:cs="Arial"/>
          <w:lang w:val="en-US"/>
        </w:rPr>
      </w:pPr>
    </w:p>
    <w:p w:rsidR="00AA14B8" w:rsidRDefault="00C71B57">
      <w:pPr>
        <w:pStyle w:val="NoSpacing"/>
        <w:ind w:left="708"/>
        <w:jc w:val="both"/>
        <w:rPr>
          <w:rFonts w:ascii="Arial" w:hAnsi="Arial" w:cs="Arial"/>
          <w:lang w:val="en-US"/>
        </w:rPr>
      </w:pPr>
      <w:r>
        <w:rPr>
          <w:rFonts w:ascii="Arial" w:hAnsi="Arial" w:cs="Arial"/>
          <w:lang w:val="en-US"/>
        </w:rPr>
        <w:t xml:space="preserve">1. </w:t>
      </w:r>
      <w:r w:rsidR="009D4A01" w:rsidRPr="009D4A01">
        <w:rPr>
          <w:rFonts w:ascii="Arial" w:hAnsi="Arial" w:cs="Arial"/>
          <w:b/>
          <w:lang w:val="en-US"/>
        </w:rPr>
        <w:t>Images stored as ‘.tif separated files.</w:t>
      </w:r>
      <w:r>
        <w:rPr>
          <w:rFonts w:ascii="Arial" w:hAnsi="Arial" w:cs="Arial"/>
          <w:lang w:val="en-US"/>
        </w:rPr>
        <w:t xml:space="preserve"> (‘.tif separated files are image stacks that are saved as individual ‘.tif files for each channel and plane</w:t>
      </w:r>
      <w:r w:rsidR="00BA1803">
        <w:rPr>
          <w:rFonts w:ascii="Arial" w:hAnsi="Arial" w:cs="Arial"/>
          <w:lang w:val="en-US"/>
        </w:rPr>
        <w:t xml:space="preserve">). </w:t>
      </w:r>
    </w:p>
    <w:p w:rsidR="005A1315" w:rsidRDefault="005A1315" w:rsidP="00C71B57">
      <w:pPr>
        <w:pStyle w:val="NoSpacing"/>
        <w:jc w:val="both"/>
        <w:rPr>
          <w:rFonts w:ascii="Arial" w:hAnsi="Arial" w:cs="Arial"/>
          <w:lang w:val="en-US"/>
        </w:rPr>
      </w:pPr>
    </w:p>
    <w:p w:rsidR="00AA14B8" w:rsidRDefault="00C71B57">
      <w:pPr>
        <w:pStyle w:val="NoSpacing"/>
        <w:ind w:left="708"/>
        <w:jc w:val="both"/>
        <w:rPr>
          <w:rFonts w:ascii="Arial" w:hAnsi="Arial" w:cs="Arial"/>
          <w:b/>
          <w:lang w:val="en-US"/>
        </w:rPr>
      </w:pPr>
      <w:r>
        <w:rPr>
          <w:rFonts w:ascii="Arial" w:hAnsi="Arial" w:cs="Arial"/>
          <w:lang w:val="en-US"/>
        </w:rPr>
        <w:t xml:space="preserve">2. </w:t>
      </w:r>
      <w:r w:rsidR="009D4A01" w:rsidRPr="009D4A01">
        <w:rPr>
          <w:rFonts w:ascii="Arial" w:hAnsi="Arial" w:cs="Arial"/>
          <w:b/>
          <w:lang w:val="en-US"/>
        </w:rPr>
        <w:t xml:space="preserve">Images should contain 2 </w:t>
      </w:r>
      <w:r w:rsidR="0003714D" w:rsidRPr="0003714D">
        <w:rPr>
          <w:rFonts w:ascii="Arial" w:hAnsi="Arial" w:cs="Arial"/>
          <w:b/>
          <w:lang w:val="en-US"/>
        </w:rPr>
        <w:t>channels</w:t>
      </w:r>
      <w:r w:rsidR="009D4A01" w:rsidRPr="009D4A01">
        <w:rPr>
          <w:rFonts w:ascii="Arial" w:hAnsi="Arial" w:cs="Arial"/>
          <w:b/>
          <w:lang w:val="en-US"/>
        </w:rPr>
        <w:t>.</w:t>
      </w:r>
      <w:r w:rsidR="00170832">
        <w:rPr>
          <w:rFonts w:ascii="Arial" w:hAnsi="Arial" w:cs="Arial"/>
          <w:b/>
          <w:lang w:val="en-US"/>
        </w:rPr>
        <w:t xml:space="preserve"> </w:t>
      </w:r>
    </w:p>
    <w:p w:rsidR="00CF565B" w:rsidRDefault="00CF565B" w:rsidP="00C71B57">
      <w:pPr>
        <w:pStyle w:val="NoSpacing"/>
        <w:jc w:val="both"/>
        <w:rPr>
          <w:rFonts w:ascii="Arial" w:hAnsi="Arial" w:cs="Arial"/>
          <w:lang w:val="en-US"/>
        </w:rPr>
      </w:pPr>
    </w:p>
    <w:p w:rsidR="00BA1803" w:rsidRDefault="00CF565B" w:rsidP="00C71B57">
      <w:pPr>
        <w:pStyle w:val="NoSpacing"/>
        <w:jc w:val="both"/>
        <w:rPr>
          <w:rFonts w:ascii="Arial" w:hAnsi="Arial" w:cs="Arial"/>
          <w:lang w:val="en-US"/>
        </w:rPr>
      </w:pPr>
      <w:r>
        <w:rPr>
          <w:rFonts w:ascii="Arial" w:hAnsi="Arial" w:cs="Arial"/>
          <w:lang w:val="en-US"/>
        </w:rPr>
        <w:t xml:space="preserve">For more information see section: </w:t>
      </w:r>
      <w:r w:rsidR="00391015">
        <w:rPr>
          <w:rFonts w:ascii="Arial" w:hAnsi="Arial" w:cs="Arial"/>
          <w:lang w:val="en-US"/>
        </w:rPr>
        <w:t>‘</w:t>
      </w:r>
      <w:r>
        <w:rPr>
          <w:rFonts w:ascii="Arial" w:hAnsi="Arial" w:cs="Arial"/>
          <w:lang w:val="en-US"/>
        </w:rPr>
        <w:t>Prepare your images</w:t>
      </w:r>
      <w:r w:rsidR="00391015">
        <w:rPr>
          <w:rFonts w:ascii="Arial" w:hAnsi="Arial" w:cs="Arial"/>
          <w:lang w:val="en-US"/>
        </w:rPr>
        <w:t>’,</w:t>
      </w:r>
      <w:r w:rsidR="00170832">
        <w:rPr>
          <w:rFonts w:ascii="Arial" w:hAnsi="Arial" w:cs="Arial"/>
          <w:lang w:val="en-US"/>
        </w:rPr>
        <w:t xml:space="preserve">page </w:t>
      </w:r>
      <w:r w:rsidR="00FD7EB0">
        <w:rPr>
          <w:rFonts w:ascii="Arial" w:hAnsi="Arial" w:cs="Arial"/>
          <w:lang w:val="en-US"/>
        </w:rPr>
        <w:t>4</w:t>
      </w:r>
      <w:r w:rsidR="00170832">
        <w:rPr>
          <w:rFonts w:ascii="Arial" w:hAnsi="Arial" w:cs="Arial"/>
          <w:lang w:val="en-US"/>
        </w:rPr>
        <w:t xml:space="preserve"> o</w:t>
      </w:r>
      <w:r w:rsidR="00391015">
        <w:rPr>
          <w:rFonts w:ascii="Arial" w:hAnsi="Arial" w:cs="Arial"/>
          <w:lang w:val="en-US"/>
        </w:rPr>
        <w:t>f</w:t>
      </w:r>
      <w:r w:rsidR="00170832">
        <w:rPr>
          <w:rFonts w:ascii="Arial" w:hAnsi="Arial" w:cs="Arial"/>
          <w:lang w:val="en-US"/>
        </w:rPr>
        <w:t xml:space="preserve"> this protocol.</w:t>
      </w:r>
    </w:p>
    <w:p w:rsidR="005A1315" w:rsidRDefault="001E2D2A" w:rsidP="00C71B57">
      <w:pPr>
        <w:pStyle w:val="NoSpacing"/>
        <w:jc w:val="both"/>
        <w:rPr>
          <w:rFonts w:ascii="Arial" w:hAnsi="Arial" w:cs="Arial"/>
          <w:lang w:val="en-US"/>
        </w:rPr>
      </w:pPr>
      <w:r>
        <w:rPr>
          <w:rFonts w:ascii="Arial" w:hAnsi="Arial" w:cs="Arial"/>
          <w:lang w:val="en-US"/>
        </w:rPr>
        <w:t xml:space="preserve"> </w:t>
      </w:r>
    </w:p>
    <w:p w:rsidR="00C71B57" w:rsidRPr="00C71B57" w:rsidRDefault="009D4A01" w:rsidP="00C71B57">
      <w:pPr>
        <w:pStyle w:val="NoSpacing"/>
        <w:jc w:val="both"/>
        <w:rPr>
          <w:rFonts w:ascii="Arial" w:hAnsi="Arial" w:cs="Arial"/>
          <w:b/>
          <w:lang w:val="en-US"/>
        </w:rPr>
      </w:pPr>
      <w:r w:rsidRPr="009D4A01">
        <w:rPr>
          <w:rFonts w:ascii="Arial" w:hAnsi="Arial" w:cs="Arial"/>
          <w:b/>
          <w:lang w:val="en-US"/>
        </w:rPr>
        <w:t>Procedure:</w:t>
      </w:r>
    </w:p>
    <w:p w:rsidR="008F7973" w:rsidRDefault="008F7973" w:rsidP="00DF05FC">
      <w:pPr>
        <w:pStyle w:val="NoSpacing"/>
        <w:jc w:val="both"/>
        <w:rPr>
          <w:rFonts w:ascii="Arial" w:hAnsi="Arial" w:cs="Arial"/>
          <w:lang w:val="en-US"/>
        </w:rPr>
      </w:pPr>
      <w:r>
        <w:rPr>
          <w:rFonts w:ascii="Arial" w:hAnsi="Arial" w:cs="Arial"/>
          <w:lang w:val="en-US"/>
        </w:rPr>
        <w:t>1. Start the graphical interface of ‘</w:t>
      </w:r>
      <w:r w:rsidR="007A2387" w:rsidRPr="00B23019">
        <w:rPr>
          <w:rFonts w:ascii="Arial" w:hAnsi="Arial" w:cs="Arial"/>
          <w:lang w:val="en-US"/>
        </w:rPr>
        <w:t>Drosophila</w:t>
      </w:r>
      <w:r w:rsidR="00B23019">
        <w:rPr>
          <w:rFonts w:ascii="Arial" w:hAnsi="Arial" w:cs="Arial"/>
          <w:lang w:val="en-US"/>
        </w:rPr>
        <w:t>_NMJ_</w:t>
      </w:r>
      <w:r>
        <w:rPr>
          <w:rFonts w:ascii="Arial" w:hAnsi="Arial" w:cs="Arial"/>
          <w:lang w:val="en-US"/>
        </w:rPr>
        <w:t>Morphometrics’ (page</w:t>
      </w:r>
      <w:r w:rsidR="00CF565B">
        <w:rPr>
          <w:rFonts w:ascii="Arial" w:hAnsi="Arial" w:cs="Arial"/>
          <w:lang w:val="en-US"/>
        </w:rPr>
        <w:t xml:space="preserve"> </w:t>
      </w:r>
      <w:r w:rsidR="00FD7EB0">
        <w:rPr>
          <w:rFonts w:ascii="Arial" w:hAnsi="Arial" w:cs="Arial"/>
          <w:lang w:val="en-US"/>
        </w:rPr>
        <w:t>5</w:t>
      </w:r>
      <w:r w:rsidR="00CF565B">
        <w:rPr>
          <w:rFonts w:ascii="Arial" w:hAnsi="Arial" w:cs="Arial"/>
          <w:lang w:val="en-US"/>
        </w:rPr>
        <w:t xml:space="preserve"> </w:t>
      </w:r>
      <w:r>
        <w:rPr>
          <w:rFonts w:ascii="Arial" w:hAnsi="Arial" w:cs="Arial"/>
          <w:lang w:val="en-US"/>
        </w:rPr>
        <w:t>of this protocol).</w:t>
      </w:r>
    </w:p>
    <w:p w:rsidR="008F7973" w:rsidRDefault="008F7973" w:rsidP="00DF05FC">
      <w:pPr>
        <w:pStyle w:val="NoSpacing"/>
        <w:jc w:val="both"/>
        <w:rPr>
          <w:rFonts w:ascii="Arial" w:hAnsi="Arial" w:cs="Arial"/>
          <w:lang w:val="en-US"/>
        </w:rPr>
      </w:pPr>
    </w:p>
    <w:p w:rsidR="00F90925" w:rsidRDefault="008F7973" w:rsidP="00DF05FC">
      <w:pPr>
        <w:pStyle w:val="NoSpacing"/>
        <w:jc w:val="both"/>
        <w:rPr>
          <w:rFonts w:ascii="Arial" w:hAnsi="Arial" w:cs="Arial"/>
          <w:lang w:val="en-US"/>
        </w:rPr>
      </w:pPr>
      <w:r>
        <w:rPr>
          <w:rFonts w:ascii="Arial" w:hAnsi="Arial" w:cs="Arial"/>
          <w:lang w:val="en-US"/>
        </w:rPr>
        <w:t xml:space="preserve">2. </w:t>
      </w:r>
      <w:r w:rsidR="00CF565B">
        <w:rPr>
          <w:rFonts w:ascii="Arial" w:hAnsi="Arial" w:cs="Arial"/>
          <w:lang w:val="en-US"/>
        </w:rPr>
        <w:t>First</w:t>
      </w:r>
      <w:r w:rsidR="002304E3">
        <w:rPr>
          <w:rFonts w:ascii="Arial" w:hAnsi="Arial" w:cs="Arial"/>
          <w:lang w:val="en-US"/>
        </w:rPr>
        <w:t>,</w:t>
      </w:r>
      <w:r w:rsidR="00CF565B">
        <w:rPr>
          <w:rFonts w:ascii="Arial" w:hAnsi="Arial" w:cs="Arial"/>
          <w:lang w:val="en-US"/>
        </w:rPr>
        <w:t xml:space="preserve"> the user need</w:t>
      </w:r>
      <w:r w:rsidR="002304E3">
        <w:rPr>
          <w:rFonts w:ascii="Arial" w:hAnsi="Arial" w:cs="Arial"/>
          <w:lang w:val="en-US"/>
        </w:rPr>
        <w:t>s</w:t>
      </w:r>
      <w:r w:rsidR="00CF565B">
        <w:rPr>
          <w:rFonts w:ascii="Arial" w:hAnsi="Arial" w:cs="Arial"/>
          <w:lang w:val="en-US"/>
        </w:rPr>
        <w:t xml:space="preserve"> to fill </w:t>
      </w:r>
      <w:r w:rsidR="0003714D">
        <w:rPr>
          <w:rFonts w:ascii="Arial" w:hAnsi="Arial" w:cs="Arial"/>
          <w:lang w:val="en-US"/>
        </w:rPr>
        <w:t xml:space="preserve">the </w:t>
      </w:r>
      <w:r>
        <w:rPr>
          <w:rFonts w:ascii="Arial" w:hAnsi="Arial" w:cs="Arial"/>
          <w:lang w:val="en-US"/>
        </w:rPr>
        <w:t>‘Unique File String’</w:t>
      </w:r>
      <w:r w:rsidR="0003714D">
        <w:rPr>
          <w:rFonts w:ascii="Arial" w:hAnsi="Arial" w:cs="Arial"/>
          <w:lang w:val="en-US"/>
        </w:rPr>
        <w:t xml:space="preserve"> setting</w:t>
      </w:r>
      <w:r w:rsidR="00CF565B">
        <w:rPr>
          <w:rFonts w:ascii="Arial" w:hAnsi="Arial" w:cs="Arial"/>
          <w:lang w:val="en-US"/>
        </w:rPr>
        <w:t xml:space="preserve"> which is</w:t>
      </w:r>
      <w:r w:rsidR="0003714D">
        <w:rPr>
          <w:rFonts w:ascii="Arial" w:hAnsi="Arial" w:cs="Arial"/>
          <w:lang w:val="en-US"/>
        </w:rPr>
        <w:t xml:space="preserve"> the </w:t>
      </w:r>
      <w:r w:rsidR="00CF565B">
        <w:rPr>
          <w:rFonts w:ascii="Arial" w:hAnsi="Arial" w:cs="Arial"/>
          <w:lang w:val="en-US"/>
        </w:rPr>
        <w:t>i</w:t>
      </w:r>
      <w:r w:rsidR="0003714D">
        <w:rPr>
          <w:rFonts w:ascii="Arial" w:hAnsi="Arial" w:cs="Arial"/>
          <w:lang w:val="en-US"/>
        </w:rPr>
        <w:t>de</w:t>
      </w:r>
      <w:r w:rsidR="002304E3">
        <w:rPr>
          <w:rFonts w:ascii="Arial" w:hAnsi="Arial" w:cs="Arial"/>
          <w:lang w:val="en-US"/>
        </w:rPr>
        <w:t>n</w:t>
      </w:r>
      <w:r w:rsidR="0003714D">
        <w:rPr>
          <w:rFonts w:ascii="Arial" w:hAnsi="Arial" w:cs="Arial"/>
          <w:lang w:val="en-US"/>
        </w:rPr>
        <w:t>tification signature that microscope software</w:t>
      </w:r>
      <w:r w:rsidR="002304E3">
        <w:rPr>
          <w:rFonts w:ascii="Arial" w:hAnsi="Arial" w:cs="Arial"/>
          <w:lang w:val="en-US"/>
        </w:rPr>
        <w:t>s</w:t>
      </w:r>
      <w:r w:rsidR="0003714D">
        <w:rPr>
          <w:rFonts w:ascii="Arial" w:hAnsi="Arial" w:cs="Arial"/>
          <w:lang w:val="en-US"/>
        </w:rPr>
        <w:t xml:space="preserve"> use to </w:t>
      </w:r>
      <w:r w:rsidR="00205788">
        <w:rPr>
          <w:rFonts w:ascii="Arial" w:hAnsi="Arial" w:cs="Arial"/>
          <w:lang w:val="en-US"/>
        </w:rPr>
        <w:t xml:space="preserve">organize </w:t>
      </w:r>
      <w:r w:rsidR="0003714D">
        <w:rPr>
          <w:rFonts w:ascii="Arial" w:hAnsi="Arial" w:cs="Arial"/>
          <w:lang w:val="en-US"/>
        </w:rPr>
        <w:t xml:space="preserve">the </w:t>
      </w:r>
      <w:r w:rsidR="00F90925">
        <w:rPr>
          <w:rFonts w:ascii="Arial" w:hAnsi="Arial" w:cs="Arial"/>
          <w:lang w:val="en-US"/>
        </w:rPr>
        <w:t>different</w:t>
      </w:r>
      <w:r w:rsidR="0003714D">
        <w:rPr>
          <w:rFonts w:ascii="Arial" w:hAnsi="Arial" w:cs="Arial"/>
          <w:lang w:val="en-US"/>
        </w:rPr>
        <w:t xml:space="preserve"> planes and channels when storing</w:t>
      </w:r>
      <w:r>
        <w:rPr>
          <w:rFonts w:ascii="Arial" w:hAnsi="Arial" w:cs="Arial"/>
          <w:lang w:val="en-US"/>
        </w:rPr>
        <w:t xml:space="preserve"> </w:t>
      </w:r>
      <w:r w:rsidR="0003714D">
        <w:rPr>
          <w:rFonts w:ascii="Arial" w:hAnsi="Arial" w:cs="Arial"/>
          <w:lang w:val="en-US"/>
        </w:rPr>
        <w:t>stack</w:t>
      </w:r>
      <w:r w:rsidR="00170832">
        <w:rPr>
          <w:rFonts w:ascii="Arial" w:hAnsi="Arial" w:cs="Arial"/>
          <w:lang w:val="en-US"/>
        </w:rPr>
        <w:t>s a</w:t>
      </w:r>
      <w:r w:rsidR="0003714D">
        <w:rPr>
          <w:rFonts w:ascii="Arial" w:hAnsi="Arial" w:cs="Arial"/>
          <w:lang w:val="en-US"/>
        </w:rPr>
        <w:t>s a separate ‘.tif files</w:t>
      </w:r>
      <w:r>
        <w:rPr>
          <w:rFonts w:ascii="Arial" w:hAnsi="Arial" w:cs="Arial"/>
          <w:lang w:val="en-US"/>
        </w:rPr>
        <w:t xml:space="preserve">. </w:t>
      </w:r>
      <w:r w:rsidR="0003714D">
        <w:rPr>
          <w:rFonts w:ascii="Arial" w:hAnsi="Arial" w:cs="Arial"/>
          <w:lang w:val="en-US"/>
        </w:rPr>
        <w:t xml:space="preserve">Following our example </w:t>
      </w:r>
      <w:r w:rsidR="00CF565B">
        <w:rPr>
          <w:rFonts w:ascii="Arial" w:hAnsi="Arial" w:cs="Arial"/>
          <w:lang w:val="en-US"/>
        </w:rPr>
        <w:t>(</w:t>
      </w:r>
      <w:r w:rsidR="00F90925">
        <w:rPr>
          <w:rFonts w:ascii="Arial" w:hAnsi="Arial" w:cs="Arial"/>
          <w:lang w:val="en-US"/>
        </w:rPr>
        <w:t xml:space="preserve">page </w:t>
      </w:r>
      <w:r w:rsidR="00FD7EB0">
        <w:rPr>
          <w:rFonts w:ascii="Arial" w:hAnsi="Arial" w:cs="Arial"/>
          <w:lang w:val="en-US"/>
        </w:rPr>
        <w:t>4</w:t>
      </w:r>
      <w:r w:rsidR="00CF565B">
        <w:rPr>
          <w:rFonts w:ascii="Arial" w:hAnsi="Arial" w:cs="Arial"/>
          <w:lang w:val="en-US"/>
        </w:rPr>
        <w:t>)</w:t>
      </w:r>
      <w:r w:rsidR="00F90925">
        <w:rPr>
          <w:rFonts w:ascii="Arial" w:hAnsi="Arial" w:cs="Arial"/>
          <w:lang w:val="en-US"/>
        </w:rPr>
        <w:t xml:space="preserve"> for our</w:t>
      </w:r>
      <w:r w:rsidR="0003714D">
        <w:rPr>
          <w:rFonts w:ascii="Arial" w:hAnsi="Arial" w:cs="Arial"/>
          <w:lang w:val="en-US"/>
        </w:rPr>
        <w:t xml:space="preserve"> stack called Synapse1</w:t>
      </w:r>
      <w:r w:rsidR="00CF565B">
        <w:rPr>
          <w:rFonts w:ascii="Arial" w:hAnsi="Arial" w:cs="Arial"/>
          <w:lang w:val="en-US"/>
        </w:rPr>
        <w:t xml:space="preserve"> s</w:t>
      </w:r>
      <w:r w:rsidR="0003714D">
        <w:rPr>
          <w:rFonts w:ascii="Arial" w:hAnsi="Arial" w:cs="Arial"/>
          <w:lang w:val="en-US"/>
        </w:rPr>
        <w:t xml:space="preserve">eparate </w:t>
      </w:r>
      <w:r w:rsidR="00F90925">
        <w:rPr>
          <w:rFonts w:ascii="Arial" w:hAnsi="Arial" w:cs="Arial"/>
          <w:lang w:val="en-US"/>
        </w:rPr>
        <w:t>‘</w:t>
      </w:r>
      <w:r w:rsidR="0003714D">
        <w:rPr>
          <w:rFonts w:ascii="Arial" w:hAnsi="Arial" w:cs="Arial"/>
          <w:lang w:val="en-US"/>
        </w:rPr>
        <w:t>.tif files</w:t>
      </w:r>
      <w:r w:rsidR="00F90925">
        <w:rPr>
          <w:rFonts w:ascii="Arial" w:hAnsi="Arial" w:cs="Arial"/>
          <w:lang w:val="en-US"/>
        </w:rPr>
        <w:t xml:space="preserve"> </w:t>
      </w:r>
      <w:r w:rsidR="0003714D">
        <w:rPr>
          <w:rFonts w:ascii="Arial" w:hAnsi="Arial" w:cs="Arial"/>
          <w:lang w:val="en-US"/>
        </w:rPr>
        <w:t>will be stored as follows:</w:t>
      </w:r>
      <w:r w:rsidR="00F90925">
        <w:rPr>
          <w:rFonts w:ascii="Arial" w:hAnsi="Arial" w:cs="Arial"/>
          <w:lang w:val="en-US"/>
        </w:rPr>
        <w:t xml:space="preserve"> </w:t>
      </w:r>
    </w:p>
    <w:p w:rsidR="0003714D" w:rsidRPr="00F90925" w:rsidRDefault="009D4A01" w:rsidP="00DF05FC">
      <w:pPr>
        <w:pStyle w:val="NoSpacing"/>
        <w:jc w:val="both"/>
        <w:rPr>
          <w:rFonts w:ascii="Arial" w:hAnsi="Arial" w:cs="Arial"/>
          <w:sz w:val="16"/>
          <w:lang w:val="en-US"/>
        </w:rPr>
      </w:pPr>
      <w:r w:rsidRPr="009D4A01">
        <w:rPr>
          <w:rFonts w:ascii="Arial" w:hAnsi="Arial" w:cs="Arial"/>
          <w:sz w:val="16"/>
          <w:lang w:val="en-US"/>
        </w:rPr>
        <w:t>Synapse1_</w:t>
      </w:r>
      <w:r w:rsidRPr="009D4A01">
        <w:rPr>
          <w:rFonts w:ascii="Arial" w:hAnsi="Arial" w:cs="Arial"/>
          <w:sz w:val="16"/>
          <w:highlight w:val="red"/>
          <w:lang w:val="en-US"/>
        </w:rPr>
        <w:t>z00_ch00.tif</w:t>
      </w:r>
    </w:p>
    <w:p w:rsidR="0003714D" w:rsidRPr="00F90925" w:rsidRDefault="009D4A01" w:rsidP="0003714D">
      <w:pPr>
        <w:pStyle w:val="NoSpacing"/>
        <w:jc w:val="both"/>
        <w:rPr>
          <w:rFonts w:ascii="Arial" w:hAnsi="Arial" w:cs="Arial"/>
          <w:sz w:val="16"/>
          <w:lang w:val="en-US"/>
        </w:rPr>
      </w:pPr>
      <w:r w:rsidRPr="009D4A01">
        <w:rPr>
          <w:rFonts w:ascii="Arial" w:hAnsi="Arial" w:cs="Arial"/>
          <w:sz w:val="16"/>
          <w:lang w:val="en-US"/>
        </w:rPr>
        <w:t>Synapse1_z00_ch01.tif</w:t>
      </w:r>
    </w:p>
    <w:p w:rsidR="0003714D" w:rsidRPr="00F90925" w:rsidRDefault="009D4A01" w:rsidP="0003714D">
      <w:pPr>
        <w:pStyle w:val="NoSpacing"/>
        <w:jc w:val="both"/>
        <w:rPr>
          <w:rFonts w:ascii="Arial" w:hAnsi="Arial" w:cs="Arial"/>
          <w:sz w:val="16"/>
          <w:lang w:val="en-US"/>
        </w:rPr>
      </w:pPr>
      <w:r w:rsidRPr="009D4A01">
        <w:rPr>
          <w:rFonts w:ascii="Arial" w:hAnsi="Arial" w:cs="Arial"/>
          <w:sz w:val="16"/>
          <w:lang w:val="en-US"/>
        </w:rPr>
        <w:t>Synapse1_z01_ch00.tif</w:t>
      </w:r>
    </w:p>
    <w:p w:rsidR="0003714D" w:rsidRPr="00F90925" w:rsidRDefault="009D4A01" w:rsidP="0003714D">
      <w:pPr>
        <w:pStyle w:val="NoSpacing"/>
        <w:jc w:val="both"/>
        <w:rPr>
          <w:rFonts w:ascii="Arial" w:hAnsi="Arial" w:cs="Arial"/>
          <w:sz w:val="16"/>
          <w:lang w:val="en-US"/>
        </w:rPr>
      </w:pPr>
      <w:r w:rsidRPr="009D4A01">
        <w:rPr>
          <w:rFonts w:ascii="Arial" w:hAnsi="Arial" w:cs="Arial"/>
          <w:sz w:val="16"/>
          <w:lang w:val="en-US"/>
        </w:rPr>
        <w:t>Synapse1_z01_ch01.tif</w:t>
      </w:r>
    </w:p>
    <w:p w:rsidR="0003714D" w:rsidRPr="00F90925" w:rsidRDefault="009D4A01" w:rsidP="00DF05FC">
      <w:pPr>
        <w:pStyle w:val="NoSpacing"/>
        <w:jc w:val="both"/>
        <w:rPr>
          <w:rFonts w:ascii="Arial" w:hAnsi="Arial" w:cs="Arial"/>
          <w:sz w:val="16"/>
          <w:lang w:val="en-US"/>
        </w:rPr>
      </w:pPr>
      <w:r w:rsidRPr="009D4A01">
        <w:rPr>
          <w:rFonts w:ascii="Arial" w:hAnsi="Arial" w:cs="Arial"/>
          <w:sz w:val="16"/>
          <w:lang w:val="en-US"/>
        </w:rPr>
        <w:t>…</w:t>
      </w:r>
    </w:p>
    <w:p w:rsidR="0003714D" w:rsidRPr="00F90925" w:rsidRDefault="009D4A01" w:rsidP="0003714D">
      <w:pPr>
        <w:pStyle w:val="NoSpacing"/>
        <w:jc w:val="both"/>
        <w:rPr>
          <w:rFonts w:ascii="Arial" w:hAnsi="Arial" w:cs="Arial"/>
          <w:sz w:val="16"/>
          <w:lang w:val="en-US"/>
        </w:rPr>
      </w:pPr>
      <w:r w:rsidRPr="009D4A01">
        <w:rPr>
          <w:rFonts w:ascii="Arial" w:hAnsi="Arial" w:cs="Arial"/>
          <w:sz w:val="16"/>
          <w:lang w:val="en-US"/>
        </w:rPr>
        <w:t>Synapse1_z42_ch00.tif</w:t>
      </w:r>
    </w:p>
    <w:p w:rsidR="0003714D" w:rsidRPr="00F077B9" w:rsidRDefault="009D4A01" w:rsidP="0003714D">
      <w:pPr>
        <w:pStyle w:val="NoSpacing"/>
        <w:jc w:val="both"/>
        <w:rPr>
          <w:rFonts w:ascii="Arial" w:hAnsi="Arial" w:cs="Arial"/>
          <w:sz w:val="16"/>
          <w:lang w:val="en-US"/>
        </w:rPr>
      </w:pPr>
      <w:r w:rsidRPr="009D4A01">
        <w:rPr>
          <w:rFonts w:ascii="Arial" w:hAnsi="Arial" w:cs="Arial"/>
          <w:sz w:val="16"/>
          <w:lang w:val="en-US"/>
        </w:rPr>
        <w:t>Synapse1_z42_ch01.tif</w:t>
      </w:r>
    </w:p>
    <w:p w:rsidR="008F7973" w:rsidRDefault="0003714D" w:rsidP="00DF05FC">
      <w:pPr>
        <w:pStyle w:val="NoSpacing"/>
        <w:jc w:val="both"/>
        <w:rPr>
          <w:rFonts w:ascii="Arial" w:hAnsi="Arial" w:cs="Arial"/>
          <w:lang w:val="en-US"/>
        </w:rPr>
      </w:pPr>
      <w:r>
        <w:rPr>
          <w:rFonts w:ascii="Arial" w:hAnsi="Arial" w:cs="Arial"/>
          <w:lang w:val="en-US"/>
        </w:rPr>
        <w:t>The unique file string</w:t>
      </w:r>
      <w:r w:rsidR="00F90925">
        <w:rPr>
          <w:rFonts w:ascii="Arial" w:hAnsi="Arial" w:cs="Arial"/>
          <w:lang w:val="en-US"/>
        </w:rPr>
        <w:t xml:space="preserve"> </w:t>
      </w:r>
      <w:r w:rsidR="00170832">
        <w:rPr>
          <w:rFonts w:ascii="Arial" w:hAnsi="Arial" w:cs="Arial"/>
          <w:lang w:val="en-US"/>
        </w:rPr>
        <w:t xml:space="preserve">setting should be filled with: </w:t>
      </w:r>
      <w:r>
        <w:rPr>
          <w:rFonts w:ascii="Arial" w:hAnsi="Arial" w:cs="Arial"/>
          <w:lang w:val="en-US"/>
        </w:rPr>
        <w:t>z00_ch00.tif</w:t>
      </w:r>
      <w:r w:rsidR="002304E3">
        <w:rPr>
          <w:rFonts w:ascii="Arial" w:hAnsi="Arial" w:cs="Arial"/>
          <w:lang w:val="en-US"/>
        </w:rPr>
        <w:t>, as highlighted in red</w:t>
      </w:r>
      <w:r>
        <w:rPr>
          <w:rFonts w:ascii="Arial" w:hAnsi="Arial" w:cs="Arial"/>
          <w:lang w:val="en-US"/>
        </w:rPr>
        <w:t xml:space="preserve">. </w:t>
      </w:r>
      <w:r w:rsidR="002304E3">
        <w:rPr>
          <w:rFonts w:ascii="Arial" w:hAnsi="Arial" w:cs="Arial"/>
          <w:lang w:val="en-US"/>
        </w:rPr>
        <w:t xml:space="preserve">The entered string needs to specify </w:t>
      </w:r>
      <w:r w:rsidR="005B44B2">
        <w:rPr>
          <w:rFonts w:ascii="Arial" w:hAnsi="Arial" w:cs="Arial"/>
          <w:lang w:val="en-US"/>
        </w:rPr>
        <w:t>the first plane of the first channel</w:t>
      </w:r>
      <w:r w:rsidR="00F90925">
        <w:rPr>
          <w:rFonts w:ascii="Arial" w:hAnsi="Arial" w:cs="Arial"/>
          <w:lang w:val="en-US"/>
        </w:rPr>
        <w:t xml:space="preserve"> </w:t>
      </w:r>
      <w:r>
        <w:rPr>
          <w:rFonts w:ascii="Arial" w:hAnsi="Arial" w:cs="Arial"/>
          <w:lang w:val="en-US"/>
        </w:rPr>
        <w:t>(</w:t>
      </w:r>
      <w:r w:rsidR="00F90925">
        <w:rPr>
          <w:rFonts w:ascii="Arial" w:hAnsi="Arial" w:cs="Arial"/>
          <w:lang w:val="en-US"/>
        </w:rPr>
        <w:t>lowest plane and channel number</w:t>
      </w:r>
      <w:r>
        <w:rPr>
          <w:rFonts w:ascii="Arial" w:hAnsi="Arial" w:cs="Arial"/>
          <w:lang w:val="en-US"/>
        </w:rPr>
        <w:t>).</w:t>
      </w:r>
    </w:p>
    <w:p w:rsidR="005B44B2" w:rsidRDefault="005B44B2" w:rsidP="00DF05FC">
      <w:pPr>
        <w:pStyle w:val="NoSpacing"/>
        <w:jc w:val="both"/>
        <w:rPr>
          <w:rFonts w:ascii="Arial" w:hAnsi="Arial" w:cs="Arial"/>
          <w:lang w:val="en-US"/>
        </w:rPr>
      </w:pPr>
    </w:p>
    <w:p w:rsidR="005B44B2" w:rsidRDefault="00174B0C" w:rsidP="00072E9B">
      <w:pPr>
        <w:pStyle w:val="NoSpacing"/>
        <w:jc w:val="both"/>
        <w:rPr>
          <w:rFonts w:ascii="Arial" w:hAnsi="Arial" w:cs="Arial"/>
          <w:lang w:val="en-US"/>
        </w:rPr>
      </w:pPr>
      <w:r>
        <w:rPr>
          <w:rFonts w:ascii="Arial" w:hAnsi="Arial" w:cs="Arial"/>
          <w:lang w:val="en-US"/>
        </w:rPr>
        <w:t>3</w:t>
      </w:r>
      <w:r w:rsidR="005B44B2">
        <w:rPr>
          <w:rFonts w:ascii="Arial" w:hAnsi="Arial" w:cs="Arial"/>
          <w:lang w:val="en-US"/>
        </w:rPr>
        <w:t>. Deselect the ch</w:t>
      </w:r>
      <w:r w:rsidR="00B23019">
        <w:rPr>
          <w:rFonts w:ascii="Arial" w:hAnsi="Arial" w:cs="Arial"/>
          <w:lang w:val="en-US"/>
        </w:rPr>
        <w:t>eckboxes ‘Define ROI’, ‘Analyze</w:t>
      </w:r>
      <w:r w:rsidR="005B44B2">
        <w:rPr>
          <w:rFonts w:ascii="Arial" w:hAnsi="Arial" w:cs="Arial"/>
          <w:lang w:val="en-US"/>
        </w:rPr>
        <w:t>’ and ‘Wait’</w:t>
      </w:r>
      <w:r w:rsidR="00072E9B">
        <w:rPr>
          <w:rFonts w:ascii="Arial" w:hAnsi="Arial" w:cs="Arial"/>
          <w:lang w:val="en-US"/>
        </w:rPr>
        <w:t xml:space="preserve"> </w:t>
      </w:r>
      <w:r w:rsidR="00F90925">
        <w:rPr>
          <w:rFonts w:ascii="Arial" w:hAnsi="Arial" w:cs="Arial"/>
          <w:lang w:val="en-US"/>
        </w:rPr>
        <w:t>(</w:t>
      </w:r>
      <w:r w:rsidR="00BB1D22">
        <w:rPr>
          <w:rFonts w:ascii="Arial" w:hAnsi="Arial" w:cs="Arial"/>
          <w:lang w:val="en-US"/>
        </w:rPr>
        <w:t xml:space="preserve">if you only desire to run the ‘Convert to stack’ </w:t>
      </w:r>
      <w:r w:rsidR="00A85BC2">
        <w:rPr>
          <w:rFonts w:ascii="Arial" w:hAnsi="Arial" w:cs="Arial"/>
          <w:lang w:val="en-US"/>
        </w:rPr>
        <w:t xml:space="preserve">sub </w:t>
      </w:r>
      <w:r w:rsidR="008E72EB">
        <w:rPr>
          <w:rFonts w:ascii="Arial" w:hAnsi="Arial" w:cs="Arial"/>
          <w:lang w:val="en-US"/>
        </w:rPr>
        <w:t>macro</w:t>
      </w:r>
      <w:r w:rsidR="00F90925">
        <w:rPr>
          <w:rFonts w:ascii="Arial" w:hAnsi="Arial" w:cs="Arial"/>
          <w:lang w:val="en-US"/>
        </w:rPr>
        <w:t>)</w:t>
      </w:r>
      <w:r w:rsidR="00BB1D22">
        <w:rPr>
          <w:rFonts w:ascii="Arial" w:hAnsi="Arial" w:cs="Arial"/>
          <w:lang w:val="en-US"/>
        </w:rPr>
        <w:t>.</w:t>
      </w:r>
    </w:p>
    <w:p w:rsidR="005B44B2" w:rsidRDefault="005B44B2" w:rsidP="00072E9B">
      <w:pPr>
        <w:pStyle w:val="NoSpacing"/>
        <w:jc w:val="both"/>
        <w:rPr>
          <w:rFonts w:ascii="Arial" w:hAnsi="Arial" w:cs="Arial"/>
          <w:lang w:val="en-US"/>
        </w:rPr>
      </w:pPr>
    </w:p>
    <w:p w:rsidR="00F90925" w:rsidRDefault="00174B0C" w:rsidP="00072E9B">
      <w:pPr>
        <w:pStyle w:val="NoSpacing"/>
        <w:jc w:val="both"/>
        <w:rPr>
          <w:rFonts w:ascii="Arial" w:hAnsi="Arial" w:cs="Arial"/>
          <w:lang w:val="en-US"/>
        </w:rPr>
      </w:pPr>
      <w:r>
        <w:rPr>
          <w:rFonts w:ascii="Arial" w:hAnsi="Arial" w:cs="Arial"/>
          <w:lang w:val="en-US"/>
        </w:rPr>
        <w:t xml:space="preserve">4. Optional: change the Stack and Projection identifiers </w:t>
      </w:r>
      <w:r w:rsidR="005B44B2">
        <w:rPr>
          <w:rFonts w:ascii="Arial" w:hAnsi="Arial" w:cs="Arial"/>
          <w:lang w:val="en-US"/>
        </w:rPr>
        <w:t xml:space="preserve">(page </w:t>
      </w:r>
      <w:r w:rsidR="00CF565B">
        <w:rPr>
          <w:rFonts w:ascii="Arial" w:hAnsi="Arial" w:cs="Arial"/>
          <w:lang w:val="en-US"/>
        </w:rPr>
        <w:t>6</w:t>
      </w:r>
      <w:r w:rsidR="005B44B2">
        <w:rPr>
          <w:rFonts w:ascii="Arial" w:hAnsi="Arial" w:cs="Arial"/>
          <w:lang w:val="en-US"/>
        </w:rPr>
        <w:t xml:space="preserve"> of this protocol)</w:t>
      </w:r>
      <w:r w:rsidR="00F90925">
        <w:rPr>
          <w:rFonts w:ascii="Arial" w:hAnsi="Arial" w:cs="Arial"/>
          <w:lang w:val="en-US"/>
        </w:rPr>
        <w:t>.</w:t>
      </w:r>
    </w:p>
    <w:p w:rsidR="005B44B2" w:rsidRDefault="00B23019" w:rsidP="00072E9B">
      <w:pPr>
        <w:pStyle w:val="NoSpacing"/>
        <w:jc w:val="both"/>
        <w:rPr>
          <w:rFonts w:ascii="Arial" w:hAnsi="Arial" w:cs="Arial"/>
          <w:lang w:val="en-US"/>
        </w:rPr>
      </w:pPr>
      <w:r>
        <w:rPr>
          <w:rFonts w:ascii="Arial" w:hAnsi="Arial" w:cs="Arial"/>
          <w:lang w:val="en-US"/>
        </w:rPr>
        <w:t xml:space="preserve">‘Unique File String’, </w:t>
      </w:r>
      <w:r w:rsidR="00F90925">
        <w:rPr>
          <w:rFonts w:ascii="Arial" w:hAnsi="Arial" w:cs="Arial"/>
          <w:lang w:val="en-US"/>
        </w:rPr>
        <w:t xml:space="preserve">Stack Identifier’ and ‘Projection Identifier’ </w:t>
      </w:r>
      <w:r w:rsidR="00BB1D22">
        <w:rPr>
          <w:rFonts w:ascii="Arial" w:hAnsi="Arial" w:cs="Arial"/>
          <w:lang w:val="en-US"/>
        </w:rPr>
        <w:t>are the</w:t>
      </w:r>
      <w:r w:rsidR="00F90925">
        <w:rPr>
          <w:rFonts w:ascii="Arial" w:hAnsi="Arial" w:cs="Arial"/>
          <w:lang w:val="en-US"/>
        </w:rPr>
        <w:t xml:space="preserve"> </w:t>
      </w:r>
      <w:r w:rsidR="00B86AC4">
        <w:rPr>
          <w:rFonts w:ascii="Arial" w:hAnsi="Arial" w:cs="Arial"/>
          <w:lang w:val="en-US"/>
        </w:rPr>
        <w:t xml:space="preserve">only </w:t>
      </w:r>
      <w:r w:rsidR="00F90925">
        <w:rPr>
          <w:rFonts w:ascii="Arial" w:hAnsi="Arial" w:cs="Arial"/>
          <w:lang w:val="en-US"/>
        </w:rPr>
        <w:t>3 set</w:t>
      </w:r>
      <w:r w:rsidR="00BB1D22">
        <w:rPr>
          <w:rFonts w:ascii="Arial" w:hAnsi="Arial" w:cs="Arial"/>
          <w:lang w:val="en-US"/>
        </w:rPr>
        <w:t>ting</w:t>
      </w:r>
      <w:r w:rsidR="00F90925">
        <w:rPr>
          <w:rFonts w:ascii="Arial" w:hAnsi="Arial" w:cs="Arial"/>
          <w:lang w:val="en-US"/>
        </w:rPr>
        <w:t>s</w:t>
      </w:r>
      <w:r w:rsidR="00BB1D22">
        <w:rPr>
          <w:rFonts w:ascii="Arial" w:hAnsi="Arial" w:cs="Arial"/>
          <w:lang w:val="en-US"/>
        </w:rPr>
        <w:t xml:space="preserve"> that</w:t>
      </w:r>
      <w:r w:rsidR="00F90925">
        <w:rPr>
          <w:rFonts w:ascii="Arial" w:hAnsi="Arial" w:cs="Arial"/>
          <w:lang w:val="en-US"/>
        </w:rPr>
        <w:t xml:space="preserve"> may </w:t>
      </w:r>
      <w:r w:rsidR="00CF565B">
        <w:rPr>
          <w:rFonts w:ascii="Arial" w:hAnsi="Arial" w:cs="Arial"/>
          <w:lang w:val="en-US"/>
        </w:rPr>
        <w:t>need</w:t>
      </w:r>
      <w:r w:rsidR="00BB1D22">
        <w:rPr>
          <w:rFonts w:ascii="Arial" w:hAnsi="Arial" w:cs="Arial"/>
          <w:lang w:val="en-US"/>
        </w:rPr>
        <w:t xml:space="preserve"> to</w:t>
      </w:r>
      <w:r w:rsidR="00CF565B">
        <w:rPr>
          <w:rFonts w:ascii="Arial" w:hAnsi="Arial" w:cs="Arial"/>
          <w:lang w:val="en-US"/>
        </w:rPr>
        <w:t xml:space="preserve"> be</w:t>
      </w:r>
      <w:r w:rsidR="00BB1D22">
        <w:rPr>
          <w:rFonts w:ascii="Arial" w:hAnsi="Arial" w:cs="Arial"/>
          <w:lang w:val="en-US"/>
        </w:rPr>
        <w:t xml:space="preserve"> change</w:t>
      </w:r>
      <w:r w:rsidR="00CF565B">
        <w:rPr>
          <w:rFonts w:ascii="Arial" w:hAnsi="Arial" w:cs="Arial"/>
          <w:lang w:val="en-US"/>
        </w:rPr>
        <w:t>d</w:t>
      </w:r>
      <w:r w:rsidR="00BB1D22">
        <w:rPr>
          <w:rFonts w:ascii="Arial" w:hAnsi="Arial" w:cs="Arial"/>
          <w:lang w:val="en-US"/>
        </w:rPr>
        <w:t xml:space="preserve"> when running </w:t>
      </w:r>
      <w:r w:rsidR="00F077B9">
        <w:rPr>
          <w:rFonts w:ascii="Arial" w:hAnsi="Arial" w:cs="Arial"/>
          <w:lang w:val="en-US"/>
        </w:rPr>
        <w:t>‘Convert to stack’</w:t>
      </w:r>
      <w:r w:rsidR="00BB1D22">
        <w:rPr>
          <w:rFonts w:ascii="Arial" w:hAnsi="Arial" w:cs="Arial"/>
          <w:lang w:val="en-US"/>
        </w:rPr>
        <w:t xml:space="preserve"> </w:t>
      </w:r>
      <w:r w:rsidR="00A85BC2">
        <w:rPr>
          <w:rFonts w:ascii="Arial" w:hAnsi="Arial" w:cs="Arial"/>
          <w:lang w:val="en-US"/>
        </w:rPr>
        <w:t xml:space="preserve">sub </w:t>
      </w:r>
      <w:r w:rsidR="008E72EB">
        <w:rPr>
          <w:rFonts w:ascii="Arial" w:hAnsi="Arial" w:cs="Arial"/>
          <w:lang w:val="en-US"/>
        </w:rPr>
        <w:t>macro</w:t>
      </w:r>
      <w:r w:rsidR="00BB1D22">
        <w:rPr>
          <w:rFonts w:ascii="Arial" w:hAnsi="Arial" w:cs="Arial"/>
          <w:lang w:val="en-US"/>
        </w:rPr>
        <w:t>.</w:t>
      </w:r>
      <w:r w:rsidR="00BB1D22" w:rsidRPr="00BB1D22">
        <w:rPr>
          <w:rFonts w:ascii="Arial" w:hAnsi="Arial" w:cs="Arial"/>
          <w:lang w:val="en-US"/>
        </w:rPr>
        <w:t xml:space="preserve"> </w:t>
      </w:r>
      <w:r w:rsidR="00B86AC4">
        <w:rPr>
          <w:rFonts w:ascii="Arial" w:hAnsi="Arial" w:cs="Arial"/>
          <w:lang w:val="en-US"/>
        </w:rPr>
        <w:t>O</w:t>
      </w:r>
      <w:r w:rsidR="00F077B9">
        <w:rPr>
          <w:rFonts w:ascii="Arial" w:hAnsi="Arial" w:cs="Arial"/>
          <w:lang w:val="en-US"/>
        </w:rPr>
        <w:t xml:space="preserve">ther settings </w:t>
      </w:r>
      <w:r w:rsidR="00B86AC4">
        <w:rPr>
          <w:rFonts w:ascii="Arial" w:hAnsi="Arial" w:cs="Arial"/>
          <w:lang w:val="en-US"/>
        </w:rPr>
        <w:t>options concern other parts of the macro.</w:t>
      </w:r>
      <w:r w:rsidR="00CF565B">
        <w:rPr>
          <w:rFonts w:ascii="Arial" w:hAnsi="Arial" w:cs="Arial"/>
          <w:lang w:val="en-US"/>
        </w:rPr>
        <w:t>.</w:t>
      </w:r>
    </w:p>
    <w:p w:rsidR="005B44B2" w:rsidRDefault="005B44B2" w:rsidP="00072E9B">
      <w:pPr>
        <w:pStyle w:val="NoSpacing"/>
        <w:jc w:val="both"/>
        <w:rPr>
          <w:rFonts w:ascii="Arial" w:hAnsi="Arial" w:cs="Arial"/>
          <w:lang w:val="en-US"/>
        </w:rPr>
      </w:pPr>
    </w:p>
    <w:p w:rsidR="005B44B2" w:rsidRDefault="00174B0C" w:rsidP="00072E9B">
      <w:pPr>
        <w:pStyle w:val="NoSpacing"/>
        <w:jc w:val="both"/>
        <w:rPr>
          <w:rFonts w:ascii="Arial" w:hAnsi="Arial" w:cs="Arial"/>
          <w:lang w:val="en-US"/>
        </w:rPr>
      </w:pPr>
      <w:r>
        <w:rPr>
          <w:rFonts w:ascii="Arial" w:hAnsi="Arial" w:cs="Arial"/>
          <w:lang w:val="en-US"/>
        </w:rPr>
        <w:t>5</w:t>
      </w:r>
      <w:r w:rsidR="005B44B2">
        <w:rPr>
          <w:rFonts w:ascii="Arial" w:hAnsi="Arial" w:cs="Arial"/>
          <w:lang w:val="en-US"/>
        </w:rPr>
        <w:t xml:space="preserve">. </w:t>
      </w:r>
      <w:r w:rsidR="00593D7F">
        <w:rPr>
          <w:rFonts w:ascii="Arial" w:hAnsi="Arial" w:cs="Arial"/>
          <w:lang w:val="en-US"/>
        </w:rPr>
        <w:t xml:space="preserve">Press </w:t>
      </w:r>
      <w:r w:rsidR="005B44B2">
        <w:rPr>
          <w:rFonts w:ascii="Arial" w:hAnsi="Arial" w:cs="Arial"/>
          <w:lang w:val="en-US"/>
        </w:rPr>
        <w:t>‘OK’</w:t>
      </w:r>
      <w:r w:rsidR="00593D7F">
        <w:rPr>
          <w:rFonts w:ascii="Arial" w:hAnsi="Arial" w:cs="Arial"/>
          <w:lang w:val="en-US"/>
        </w:rPr>
        <w:t xml:space="preserve"> and</w:t>
      </w:r>
      <w:r w:rsidR="005B44B2">
        <w:rPr>
          <w:rFonts w:ascii="Arial" w:hAnsi="Arial" w:cs="Arial"/>
          <w:lang w:val="en-US"/>
        </w:rPr>
        <w:t xml:space="preserve"> a new window will open</w:t>
      </w:r>
      <w:r w:rsidR="00593D7F">
        <w:rPr>
          <w:rFonts w:ascii="Arial" w:hAnsi="Arial" w:cs="Arial"/>
          <w:lang w:val="en-US"/>
        </w:rPr>
        <w:t>;</w:t>
      </w:r>
      <w:r w:rsidR="005B44B2">
        <w:rPr>
          <w:rFonts w:ascii="Arial" w:hAnsi="Arial" w:cs="Arial"/>
          <w:lang w:val="en-US"/>
        </w:rPr>
        <w:t xml:space="preserve"> ‘Choose a Directory’.</w:t>
      </w:r>
    </w:p>
    <w:p w:rsidR="005B44B2" w:rsidRDefault="005B44B2" w:rsidP="00072E9B">
      <w:pPr>
        <w:pStyle w:val="NoSpacing"/>
        <w:jc w:val="both"/>
        <w:rPr>
          <w:rFonts w:ascii="Arial" w:hAnsi="Arial" w:cs="Arial"/>
          <w:lang w:val="en-US"/>
        </w:rPr>
      </w:pPr>
    </w:p>
    <w:p w:rsidR="005B44B2" w:rsidRDefault="00174B0C" w:rsidP="00072E9B">
      <w:pPr>
        <w:pStyle w:val="NoSpacing"/>
        <w:jc w:val="both"/>
        <w:rPr>
          <w:rFonts w:ascii="Arial" w:hAnsi="Arial" w:cs="Arial"/>
          <w:lang w:val="en-US"/>
        </w:rPr>
      </w:pPr>
      <w:r w:rsidRPr="009A7954">
        <w:rPr>
          <w:rFonts w:ascii="Arial" w:hAnsi="Arial" w:cs="Arial"/>
          <w:lang w:val="en-US"/>
        </w:rPr>
        <w:t>6</w:t>
      </w:r>
      <w:r w:rsidR="005B44B2" w:rsidRPr="009A7954">
        <w:rPr>
          <w:rFonts w:ascii="Arial" w:hAnsi="Arial" w:cs="Arial"/>
          <w:lang w:val="en-US"/>
        </w:rPr>
        <w:t xml:space="preserve">. </w:t>
      </w:r>
      <w:r w:rsidR="00DF05FC" w:rsidRPr="009A7954">
        <w:rPr>
          <w:rFonts w:ascii="Arial" w:hAnsi="Arial" w:cs="Arial"/>
          <w:lang w:val="en-US"/>
        </w:rPr>
        <w:t>Select</w:t>
      </w:r>
      <w:r w:rsidR="005B44B2" w:rsidRPr="009A7954">
        <w:rPr>
          <w:rFonts w:ascii="Arial" w:hAnsi="Arial" w:cs="Arial"/>
          <w:lang w:val="en-US"/>
        </w:rPr>
        <w:t xml:space="preserve"> your main directory. Note that the macro is able to recognize </w:t>
      </w:r>
      <w:r w:rsidR="00593D7F">
        <w:rPr>
          <w:rFonts w:ascii="Arial" w:hAnsi="Arial" w:cs="Arial"/>
          <w:lang w:val="en-US"/>
        </w:rPr>
        <w:t xml:space="preserve">files stored in </w:t>
      </w:r>
      <w:r w:rsidR="005B44B2" w:rsidRPr="009A7954">
        <w:rPr>
          <w:rFonts w:ascii="Arial" w:hAnsi="Arial" w:cs="Arial"/>
          <w:lang w:val="en-US"/>
        </w:rPr>
        <w:t xml:space="preserve">subfolders </w:t>
      </w:r>
      <w:r w:rsidR="00593D7F">
        <w:rPr>
          <w:rFonts w:ascii="Arial" w:hAnsi="Arial" w:cs="Arial"/>
          <w:lang w:val="en-US"/>
        </w:rPr>
        <w:t>of</w:t>
      </w:r>
      <w:r w:rsidR="00593D7F" w:rsidRPr="009A7954">
        <w:rPr>
          <w:rFonts w:ascii="Arial" w:hAnsi="Arial" w:cs="Arial"/>
          <w:lang w:val="en-US"/>
        </w:rPr>
        <w:t xml:space="preserve"> </w:t>
      </w:r>
      <w:r w:rsidR="005B44B2" w:rsidRPr="009A7954">
        <w:rPr>
          <w:rFonts w:ascii="Arial" w:hAnsi="Arial" w:cs="Arial"/>
          <w:lang w:val="en-US"/>
        </w:rPr>
        <w:t xml:space="preserve">the main directory; it is </w:t>
      </w:r>
      <w:r w:rsidR="00B86AC4">
        <w:rPr>
          <w:rFonts w:ascii="Arial" w:hAnsi="Arial" w:cs="Arial"/>
          <w:lang w:val="en-US"/>
        </w:rPr>
        <w:t xml:space="preserve">thus </w:t>
      </w:r>
      <w:r w:rsidR="005B44B2" w:rsidRPr="009A7954">
        <w:rPr>
          <w:rFonts w:ascii="Arial" w:hAnsi="Arial" w:cs="Arial"/>
          <w:lang w:val="en-US"/>
        </w:rPr>
        <w:t xml:space="preserve">possible to create several folders for your NMJ images (for example </w:t>
      </w:r>
      <w:r w:rsidR="00593D7F" w:rsidRPr="009A7954">
        <w:rPr>
          <w:rFonts w:ascii="Arial" w:hAnsi="Arial" w:cs="Arial"/>
          <w:lang w:val="en-US"/>
        </w:rPr>
        <w:t>or</w:t>
      </w:r>
      <w:r w:rsidR="00593D7F">
        <w:rPr>
          <w:rFonts w:ascii="Arial" w:hAnsi="Arial" w:cs="Arial"/>
          <w:lang w:val="en-US"/>
        </w:rPr>
        <w:t>ganized</w:t>
      </w:r>
      <w:r w:rsidR="00593D7F" w:rsidRPr="009A7954">
        <w:rPr>
          <w:rFonts w:ascii="Arial" w:hAnsi="Arial" w:cs="Arial"/>
          <w:lang w:val="en-US"/>
        </w:rPr>
        <w:t xml:space="preserve"> </w:t>
      </w:r>
      <w:r w:rsidR="005B44B2" w:rsidRPr="009A7954">
        <w:rPr>
          <w:rFonts w:ascii="Arial" w:hAnsi="Arial" w:cs="Arial"/>
          <w:lang w:val="en-US"/>
        </w:rPr>
        <w:t xml:space="preserve">per genotype). </w:t>
      </w:r>
    </w:p>
    <w:p w:rsidR="009A7954" w:rsidRPr="009A7954" w:rsidRDefault="009A7954" w:rsidP="00072E9B">
      <w:pPr>
        <w:pStyle w:val="NoSpacing"/>
        <w:jc w:val="both"/>
        <w:rPr>
          <w:rFonts w:ascii="Arial" w:hAnsi="Arial" w:cs="Arial"/>
          <w:lang w:val="en-US"/>
        </w:rPr>
      </w:pPr>
    </w:p>
    <w:p w:rsidR="0068248B" w:rsidRPr="009A7954" w:rsidRDefault="00174B0C" w:rsidP="00A410B4">
      <w:pPr>
        <w:pStyle w:val="NoSpacing"/>
        <w:jc w:val="both"/>
        <w:rPr>
          <w:rFonts w:ascii="Arial" w:hAnsi="Arial" w:cs="Arial"/>
          <w:lang w:val="en-US"/>
        </w:rPr>
      </w:pPr>
      <w:r w:rsidRPr="009A7954">
        <w:rPr>
          <w:rFonts w:ascii="Arial" w:hAnsi="Arial" w:cs="Arial"/>
          <w:lang w:val="en-US"/>
        </w:rPr>
        <w:t>7</w:t>
      </w:r>
      <w:r w:rsidR="00DF05FC" w:rsidRPr="009A7954">
        <w:rPr>
          <w:rFonts w:ascii="Arial" w:hAnsi="Arial" w:cs="Arial"/>
          <w:lang w:val="en-US"/>
        </w:rPr>
        <w:t xml:space="preserve">. After </w:t>
      </w:r>
      <w:r w:rsidR="00593D7F">
        <w:rPr>
          <w:rFonts w:ascii="Arial" w:hAnsi="Arial" w:cs="Arial"/>
          <w:lang w:val="en-US"/>
        </w:rPr>
        <w:t>press</w:t>
      </w:r>
      <w:r w:rsidR="00DF05FC" w:rsidRPr="009A7954">
        <w:rPr>
          <w:rFonts w:ascii="Arial" w:hAnsi="Arial" w:cs="Arial"/>
          <w:lang w:val="en-US"/>
        </w:rPr>
        <w:t xml:space="preserve">ing ‘Select’ the </w:t>
      </w:r>
      <w:r w:rsidR="00A85BC2">
        <w:rPr>
          <w:rFonts w:ascii="Arial" w:hAnsi="Arial" w:cs="Arial"/>
          <w:lang w:val="en-US"/>
        </w:rPr>
        <w:t xml:space="preserve">sub </w:t>
      </w:r>
      <w:r w:rsidR="008E72EB">
        <w:rPr>
          <w:rFonts w:ascii="Arial" w:hAnsi="Arial" w:cs="Arial"/>
          <w:lang w:val="en-US"/>
        </w:rPr>
        <w:t>macro</w:t>
      </w:r>
      <w:r w:rsidR="00DF05FC" w:rsidRPr="009A7954">
        <w:rPr>
          <w:rFonts w:ascii="Arial" w:hAnsi="Arial" w:cs="Arial"/>
          <w:lang w:val="en-US"/>
        </w:rPr>
        <w:t xml:space="preserve"> ‘Convert to stack’ automatically searches</w:t>
      </w:r>
      <w:r w:rsidR="00E55D61">
        <w:rPr>
          <w:rFonts w:ascii="Arial" w:hAnsi="Arial" w:cs="Arial"/>
          <w:lang w:val="en-US"/>
        </w:rPr>
        <w:t xml:space="preserve"> </w:t>
      </w:r>
      <w:r w:rsidR="00DF05FC" w:rsidRPr="009A7954">
        <w:rPr>
          <w:rFonts w:ascii="Arial" w:hAnsi="Arial" w:cs="Arial"/>
          <w:lang w:val="en-US"/>
        </w:rPr>
        <w:t xml:space="preserve">all folders (if any) within the selected main direction. After detecting all </w:t>
      </w:r>
      <w:r w:rsidR="00E55D61">
        <w:rPr>
          <w:rFonts w:ascii="Arial" w:hAnsi="Arial" w:cs="Arial"/>
          <w:lang w:val="en-US"/>
        </w:rPr>
        <w:t xml:space="preserve">individual </w:t>
      </w:r>
      <w:r w:rsidR="00F90925">
        <w:rPr>
          <w:rFonts w:ascii="Arial" w:hAnsi="Arial" w:cs="Arial"/>
          <w:lang w:val="en-US"/>
        </w:rPr>
        <w:t>‘.</w:t>
      </w:r>
      <w:r w:rsidR="00E55D61">
        <w:rPr>
          <w:rFonts w:ascii="Arial" w:hAnsi="Arial" w:cs="Arial"/>
          <w:lang w:val="en-US"/>
        </w:rPr>
        <w:t>tif files</w:t>
      </w:r>
      <w:r w:rsidR="00DF05FC" w:rsidRPr="009A7954">
        <w:rPr>
          <w:rFonts w:ascii="Arial" w:hAnsi="Arial" w:cs="Arial"/>
          <w:lang w:val="en-US"/>
        </w:rPr>
        <w:t xml:space="preserve">, the macro </w:t>
      </w:r>
      <w:r w:rsidR="00593D7F">
        <w:rPr>
          <w:rFonts w:ascii="Arial" w:hAnsi="Arial" w:cs="Arial"/>
          <w:lang w:val="en-US"/>
        </w:rPr>
        <w:t>converts these</w:t>
      </w:r>
      <w:r w:rsidR="00DF05FC" w:rsidRPr="009A7954">
        <w:rPr>
          <w:rFonts w:ascii="Arial" w:hAnsi="Arial" w:cs="Arial"/>
          <w:lang w:val="en-US"/>
        </w:rPr>
        <w:t xml:space="preserve"> into a </w:t>
      </w:r>
      <w:r w:rsidR="00F077B9">
        <w:rPr>
          <w:rFonts w:ascii="Arial" w:hAnsi="Arial" w:cs="Arial"/>
          <w:lang w:val="en-US"/>
        </w:rPr>
        <w:t>2 channel h</w:t>
      </w:r>
      <w:r w:rsidR="00B86AC4">
        <w:rPr>
          <w:rFonts w:ascii="Arial" w:hAnsi="Arial" w:cs="Arial"/>
          <w:lang w:val="en-US"/>
        </w:rPr>
        <w:t>y</w:t>
      </w:r>
      <w:r w:rsidR="00F077B9">
        <w:rPr>
          <w:rFonts w:ascii="Arial" w:hAnsi="Arial" w:cs="Arial"/>
          <w:lang w:val="en-US"/>
        </w:rPr>
        <w:t>per</w:t>
      </w:r>
      <w:r w:rsidR="00DF05FC" w:rsidRPr="009A7954">
        <w:rPr>
          <w:rFonts w:ascii="Arial" w:hAnsi="Arial" w:cs="Arial"/>
          <w:lang w:val="en-US"/>
        </w:rPr>
        <w:t>stack and</w:t>
      </w:r>
      <w:r w:rsidR="00926167">
        <w:rPr>
          <w:rFonts w:ascii="Arial" w:hAnsi="Arial" w:cs="Arial"/>
          <w:lang w:val="en-US"/>
        </w:rPr>
        <w:t>its</w:t>
      </w:r>
      <w:r w:rsidR="008D7B27">
        <w:rPr>
          <w:rFonts w:ascii="Arial" w:hAnsi="Arial" w:cs="Arial"/>
          <w:lang w:val="en-US"/>
        </w:rPr>
        <w:t xml:space="preserve"> </w:t>
      </w:r>
      <w:r w:rsidR="00DF05FC" w:rsidRPr="009A7954">
        <w:rPr>
          <w:rFonts w:ascii="Arial" w:hAnsi="Arial" w:cs="Arial"/>
          <w:lang w:val="en-US"/>
        </w:rPr>
        <w:t xml:space="preserve">maximum intensity projection </w:t>
      </w:r>
      <w:r w:rsidR="00A410B4">
        <w:rPr>
          <w:rFonts w:ascii="Arial" w:hAnsi="Arial" w:cs="Arial"/>
          <w:lang w:val="en-US"/>
        </w:rPr>
        <w:t xml:space="preserve">two </w:t>
      </w:r>
      <w:r w:rsidR="00DF05FC" w:rsidRPr="009A7954">
        <w:rPr>
          <w:rFonts w:ascii="Arial" w:hAnsi="Arial" w:cs="Arial"/>
          <w:lang w:val="en-US"/>
        </w:rPr>
        <w:t>newly created files are saved in the same directory as the individual files. Depending on the Stack and Projection Identifiers, the</w:t>
      </w:r>
      <w:r w:rsidR="00EA36E9">
        <w:rPr>
          <w:rFonts w:ascii="Arial" w:hAnsi="Arial" w:cs="Arial"/>
          <w:lang w:val="en-US"/>
        </w:rPr>
        <w:t>se new</w:t>
      </w:r>
      <w:r w:rsidR="00DF05FC" w:rsidRPr="009A7954">
        <w:rPr>
          <w:rFonts w:ascii="Arial" w:hAnsi="Arial" w:cs="Arial"/>
          <w:lang w:val="en-US"/>
        </w:rPr>
        <w:t xml:space="preserve"> files are named “stack_original name”</w:t>
      </w:r>
      <w:r w:rsidR="002C12C8">
        <w:rPr>
          <w:rFonts w:ascii="Arial" w:hAnsi="Arial" w:cs="Arial"/>
          <w:lang w:val="en-US"/>
        </w:rPr>
        <w:t xml:space="preserve"> for the newly produced hy</w:t>
      </w:r>
      <w:r w:rsidR="00BB1D22">
        <w:rPr>
          <w:rFonts w:ascii="Arial" w:hAnsi="Arial" w:cs="Arial"/>
          <w:lang w:val="en-US"/>
        </w:rPr>
        <w:t>perstack</w:t>
      </w:r>
      <w:r w:rsidR="00DF05FC" w:rsidRPr="009A7954">
        <w:rPr>
          <w:rFonts w:ascii="Arial" w:hAnsi="Arial" w:cs="Arial"/>
          <w:lang w:val="en-US"/>
        </w:rPr>
        <w:t xml:space="preserve"> and “flatstack_original name”, </w:t>
      </w:r>
      <w:r w:rsidR="00BB1D22">
        <w:rPr>
          <w:rFonts w:ascii="Arial" w:hAnsi="Arial" w:cs="Arial"/>
          <w:lang w:val="en-US"/>
        </w:rPr>
        <w:t>for the maximum projection</w:t>
      </w:r>
      <w:r w:rsidR="00F1507D">
        <w:rPr>
          <w:rFonts w:ascii="Arial" w:hAnsi="Arial" w:cs="Arial"/>
          <w:lang w:val="en-US"/>
        </w:rPr>
        <w:t>. E.g</w:t>
      </w:r>
      <w:r w:rsidR="00683878">
        <w:rPr>
          <w:rFonts w:ascii="Arial" w:hAnsi="Arial" w:cs="Arial"/>
          <w:lang w:val="en-US"/>
        </w:rPr>
        <w:t>.</w:t>
      </w:r>
      <w:r w:rsidR="00F1507D">
        <w:rPr>
          <w:rFonts w:ascii="Arial" w:hAnsi="Arial" w:cs="Arial"/>
          <w:lang w:val="en-US"/>
        </w:rPr>
        <w:t>:</w:t>
      </w:r>
    </w:p>
    <w:p w:rsidR="0068248B" w:rsidRDefault="0068248B" w:rsidP="007C673A">
      <w:pPr>
        <w:pStyle w:val="NoSpacing"/>
        <w:jc w:val="both"/>
        <w:rPr>
          <w:lang w:val="en-US"/>
        </w:rPr>
      </w:pPr>
    </w:p>
    <w:p w:rsidR="0068248B" w:rsidRDefault="00FA6EEE" w:rsidP="00CC3F78">
      <w:pPr>
        <w:rPr>
          <w:rFonts w:ascii="Arial" w:hAnsi="Arial" w:cs="Arial"/>
          <w:lang w:val="en-US"/>
        </w:rPr>
      </w:pPr>
      <w:r>
        <w:rPr>
          <w:noProof/>
          <w:lang w:val="en-GB" w:eastAsia="en-GB"/>
        </w:rPr>
        <w:drawing>
          <wp:inline distT="0" distB="0" distL="0" distR="0">
            <wp:extent cx="5022972" cy="609600"/>
            <wp:effectExtent l="19050" t="0" r="6228" b="0"/>
            <wp:docPr id="30" name="Imagen 30" descr="Macintosh HD:Users:annacnobau:Desktop:Screen Shot 2015-11-30 at 17.1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cnobau:Desktop:Screen Shot 2015-11-30 at 17.13.3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1721" cy="614303"/>
                    </a:xfrm>
                    <a:prstGeom prst="rect">
                      <a:avLst/>
                    </a:prstGeom>
                    <a:noFill/>
                    <a:ln>
                      <a:noFill/>
                    </a:ln>
                  </pic:spPr>
                </pic:pic>
              </a:graphicData>
            </a:graphic>
          </wp:inline>
        </w:drawing>
      </w:r>
      <w:r w:rsidR="0068248B">
        <w:rPr>
          <w:rFonts w:ascii="Arial" w:hAnsi="Arial" w:cs="Arial"/>
          <w:lang w:val="en-US"/>
        </w:rPr>
        <w:t xml:space="preserve"> </w:t>
      </w:r>
    </w:p>
    <w:p w:rsidR="0068248B" w:rsidRDefault="0068248B" w:rsidP="00CC3F78">
      <w:pPr>
        <w:rPr>
          <w:rFonts w:ascii="Arial" w:hAnsi="Arial" w:cs="Arial"/>
          <w:lang w:val="en-US"/>
        </w:rPr>
      </w:pPr>
    </w:p>
    <w:p w:rsidR="007C673A" w:rsidRPr="00F6712A" w:rsidRDefault="008C2CC8" w:rsidP="00F6712A">
      <w:pPr>
        <w:pStyle w:val="NoSpacing"/>
        <w:rPr>
          <w:rFonts w:ascii="Arial" w:hAnsi="Arial" w:cs="Arial"/>
          <w:lang w:val="en-US"/>
        </w:rPr>
      </w:pPr>
      <w:r>
        <w:rPr>
          <w:noProof/>
          <w:lang w:val="en-GB" w:eastAsia="en-GB"/>
        </w:rPr>
        <mc:AlternateContent>
          <mc:Choice Requires="wps">
            <w:drawing>
              <wp:anchor distT="0" distB="0" distL="114300" distR="114300" simplePos="0" relativeHeight="251716608" behindDoc="1" locked="0" layoutInCell="1" allowOverlap="1">
                <wp:simplePos x="0" y="0"/>
                <wp:positionH relativeFrom="column">
                  <wp:posOffset>-114300</wp:posOffset>
                </wp:positionH>
                <wp:positionV relativeFrom="paragraph">
                  <wp:posOffset>-46355</wp:posOffset>
                </wp:positionV>
                <wp:extent cx="5938520" cy="841375"/>
                <wp:effectExtent l="0" t="0" r="24130" b="15875"/>
                <wp:wrapNone/>
                <wp:docPr id="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8520" cy="841375"/>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A9A748" id="Rectángulo 5" o:spid="_x0000_s1026" style="position:absolute;margin-left:-9pt;margin-top:-3.65pt;width:467.6pt;height:66.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" filled="f" fillcolor="#3a7ccb" strokecolor="black [3213]">
                <v:fill color2="#2c5d98" rotate="t" colors="0 #3a7ccb;13107f #3c7bc7;1 #2c5d98" focus="100%" type="gradient">
                  <o:fill v:ext="view" type="gradientUnscaled"/>
                </v:fill>
                <v:shadow opacity="22936f" origin=",.5" offset="0,.63889mm"/>
              </v:rect>
            </w:pict>
          </mc:Fallback>
        </mc:AlternateContent>
      </w:r>
      <w:r w:rsidR="008512C8" w:rsidRPr="00F6712A">
        <w:rPr>
          <w:rFonts w:ascii="Arial" w:hAnsi="Arial" w:cs="Arial"/>
          <w:lang w:val="en-US"/>
        </w:rPr>
        <w:t>Note: do not</w:t>
      </w:r>
      <w:r w:rsidR="00A85BC2">
        <w:rPr>
          <w:rFonts w:ascii="Arial" w:hAnsi="Arial" w:cs="Arial"/>
          <w:lang w:val="en-US"/>
        </w:rPr>
        <w:t xml:space="preserve"> run the ‘convert to stack’ sub </w:t>
      </w:r>
      <w:r w:rsidR="008512C8" w:rsidRPr="00F6712A">
        <w:rPr>
          <w:rFonts w:ascii="Arial" w:hAnsi="Arial" w:cs="Arial"/>
          <w:lang w:val="en-US"/>
        </w:rPr>
        <w:t>macro repeatedly on the same separate ‘.tif files without removing the previously generated stack and flatstack files from the data folder. Repeated runs will generate files that contain multiple stacks, which can lead to Fiji ‘out of memory’ errors and to erroneous results.</w:t>
      </w:r>
    </w:p>
    <w:p w:rsidR="001D1376" w:rsidRDefault="001D1376" w:rsidP="00CC3F78">
      <w:pPr>
        <w:rPr>
          <w:rFonts w:ascii="Times New Roman" w:hAnsi="Times New Roman" w:cs="Times New Roman"/>
          <w:lang w:val="en-US"/>
        </w:rPr>
      </w:pPr>
    </w:p>
    <w:p w:rsidR="009A0542" w:rsidRPr="00CC3F78" w:rsidRDefault="00683878" w:rsidP="00CC3F78">
      <w:pPr>
        <w:rPr>
          <w:rFonts w:ascii="Arial" w:hAnsi="Arial" w:cs="Arial"/>
          <w:b/>
          <w:lang w:val="en-US"/>
        </w:rPr>
      </w:pPr>
      <w:r>
        <w:rPr>
          <w:rFonts w:ascii="Times New Roman" w:hAnsi="Times New Roman" w:cs="Times New Roman"/>
          <w:lang w:val="en-US"/>
        </w:rPr>
        <w:t xml:space="preserve">■ </w:t>
      </w:r>
      <w:r w:rsidR="009D4A01" w:rsidRPr="00CC3F78">
        <w:rPr>
          <w:rFonts w:ascii="Arial" w:hAnsi="Arial" w:cs="Arial"/>
          <w:b/>
          <w:lang w:val="en-US"/>
        </w:rPr>
        <w:t>How to deal with images that are not stores as a ‘.tif</w:t>
      </w:r>
      <w:r w:rsidR="00880AD6" w:rsidRPr="00CC3F78">
        <w:rPr>
          <w:rFonts w:ascii="Arial" w:hAnsi="Arial" w:cs="Arial"/>
          <w:b/>
          <w:lang w:val="en-US"/>
        </w:rPr>
        <w:t xml:space="preserve"> separated files</w:t>
      </w:r>
    </w:p>
    <w:p w:rsidR="009A0542" w:rsidRDefault="00454E45" w:rsidP="00F6712A">
      <w:pPr>
        <w:pStyle w:val="NoSpacing"/>
        <w:rPr>
          <w:rFonts w:ascii="Arial" w:hAnsi="Arial" w:cs="Arial"/>
          <w:lang w:val="en-US"/>
        </w:rPr>
      </w:pPr>
      <w:r w:rsidRPr="00F6712A">
        <w:rPr>
          <w:rFonts w:ascii="Arial" w:hAnsi="Arial" w:cs="Arial"/>
          <w:lang w:val="en-US"/>
        </w:rPr>
        <w:t>If images</w:t>
      </w:r>
      <w:r w:rsidR="00F077B9" w:rsidRPr="00F6712A">
        <w:rPr>
          <w:rFonts w:ascii="Arial" w:hAnsi="Arial" w:cs="Arial"/>
          <w:lang w:val="en-US"/>
        </w:rPr>
        <w:t xml:space="preserve"> </w:t>
      </w:r>
      <w:r w:rsidRPr="00F6712A">
        <w:rPr>
          <w:rFonts w:ascii="Arial" w:hAnsi="Arial" w:cs="Arial"/>
          <w:lang w:val="en-US"/>
        </w:rPr>
        <w:t>are not stored as a ‘.tif separated files</w:t>
      </w:r>
      <w:r w:rsidR="001D1376" w:rsidRPr="00F6712A">
        <w:rPr>
          <w:rFonts w:ascii="Arial" w:hAnsi="Arial" w:cs="Arial"/>
          <w:lang w:val="en-US"/>
        </w:rPr>
        <w:t>,</w:t>
      </w:r>
      <w:r w:rsidR="00F03BBF" w:rsidRPr="00F6712A">
        <w:rPr>
          <w:rFonts w:ascii="Arial" w:hAnsi="Arial" w:cs="Arial"/>
          <w:lang w:val="en-US"/>
        </w:rPr>
        <w:t xml:space="preserve"> </w:t>
      </w:r>
      <w:r w:rsidRPr="00F6712A">
        <w:rPr>
          <w:rFonts w:ascii="Arial" w:hAnsi="Arial" w:cs="Arial"/>
          <w:lang w:val="en-US"/>
        </w:rPr>
        <w:t>the user need</w:t>
      </w:r>
      <w:r w:rsidR="00A410B4" w:rsidRPr="00F6712A">
        <w:rPr>
          <w:rFonts w:ascii="Arial" w:hAnsi="Arial" w:cs="Arial"/>
          <w:lang w:val="en-US"/>
        </w:rPr>
        <w:t>s</w:t>
      </w:r>
      <w:r w:rsidRPr="00F6712A">
        <w:rPr>
          <w:rFonts w:ascii="Arial" w:hAnsi="Arial" w:cs="Arial"/>
          <w:lang w:val="en-US"/>
        </w:rPr>
        <w:t xml:space="preserve"> to </w:t>
      </w:r>
      <w:r w:rsidR="001D1376" w:rsidRPr="00F6712A">
        <w:rPr>
          <w:rFonts w:ascii="Arial" w:hAnsi="Arial" w:cs="Arial"/>
          <w:lang w:val="en-US"/>
        </w:rPr>
        <w:t xml:space="preserve">manually </w:t>
      </w:r>
      <w:r w:rsidRPr="00F6712A">
        <w:rPr>
          <w:rFonts w:ascii="Arial" w:hAnsi="Arial" w:cs="Arial"/>
          <w:lang w:val="en-US"/>
        </w:rPr>
        <w:t xml:space="preserve">perform the steps that are performed by the ‘Convert to stack’ </w:t>
      </w:r>
      <w:r w:rsidR="00A85BC2">
        <w:rPr>
          <w:rFonts w:ascii="Arial" w:hAnsi="Arial" w:cs="Arial"/>
          <w:lang w:val="en-US"/>
        </w:rPr>
        <w:t xml:space="preserve">sub </w:t>
      </w:r>
      <w:r w:rsidR="008E72EB" w:rsidRPr="00F6712A">
        <w:rPr>
          <w:rFonts w:ascii="Arial" w:hAnsi="Arial" w:cs="Arial"/>
          <w:lang w:val="en-US"/>
        </w:rPr>
        <w:t>macro</w:t>
      </w:r>
      <w:r w:rsidR="004705A5" w:rsidRPr="00F6712A">
        <w:rPr>
          <w:rFonts w:ascii="Arial" w:hAnsi="Arial" w:cs="Arial"/>
          <w:lang w:val="en-US"/>
        </w:rPr>
        <w:t>.</w:t>
      </w:r>
    </w:p>
    <w:p w:rsidR="00F6712A" w:rsidRPr="00F6712A" w:rsidRDefault="00F6712A" w:rsidP="00F6712A">
      <w:pPr>
        <w:pStyle w:val="NoSpacing"/>
        <w:rPr>
          <w:rFonts w:ascii="Arial" w:hAnsi="Arial" w:cs="Arial"/>
          <w:lang w:val="en-US"/>
        </w:rPr>
      </w:pPr>
    </w:p>
    <w:p w:rsidR="002414EC" w:rsidRDefault="00F077B9" w:rsidP="00B23019">
      <w:pPr>
        <w:pStyle w:val="NoSpacing"/>
        <w:jc w:val="both"/>
        <w:rPr>
          <w:rFonts w:ascii="Arial" w:hAnsi="Arial" w:cs="Arial"/>
          <w:lang w:val="en-US"/>
        </w:rPr>
      </w:pPr>
      <w:r w:rsidRPr="00F6712A">
        <w:rPr>
          <w:rFonts w:ascii="Arial" w:hAnsi="Arial" w:cs="Arial"/>
          <w:lang w:val="en-US"/>
        </w:rPr>
        <w:t xml:space="preserve">1. </w:t>
      </w:r>
      <w:r w:rsidR="009D4A01" w:rsidRPr="00F6712A">
        <w:rPr>
          <w:rFonts w:ascii="Arial" w:hAnsi="Arial" w:cs="Arial"/>
          <w:lang w:val="en-US"/>
        </w:rPr>
        <w:t xml:space="preserve">Create a </w:t>
      </w:r>
      <w:r w:rsidR="001D1376" w:rsidRPr="00F6712A">
        <w:rPr>
          <w:rFonts w:ascii="Arial" w:hAnsi="Arial" w:cs="Arial"/>
          <w:lang w:val="en-US"/>
        </w:rPr>
        <w:t xml:space="preserve">two </w:t>
      </w:r>
      <w:r w:rsidR="009D4A01" w:rsidRPr="00F6712A">
        <w:rPr>
          <w:rFonts w:ascii="Arial" w:hAnsi="Arial" w:cs="Arial"/>
          <w:lang w:val="en-US"/>
        </w:rPr>
        <w:t>channel h</w:t>
      </w:r>
      <w:r w:rsidR="00A410B4" w:rsidRPr="00F6712A">
        <w:rPr>
          <w:rFonts w:ascii="Arial" w:hAnsi="Arial" w:cs="Arial"/>
          <w:lang w:val="en-US"/>
        </w:rPr>
        <w:t>y</w:t>
      </w:r>
      <w:r w:rsidR="009D4A01" w:rsidRPr="00F6712A">
        <w:rPr>
          <w:rFonts w:ascii="Arial" w:hAnsi="Arial" w:cs="Arial"/>
          <w:lang w:val="en-US"/>
        </w:rPr>
        <w:t>perstack where chan</w:t>
      </w:r>
      <w:r w:rsidRPr="00F6712A">
        <w:rPr>
          <w:rFonts w:ascii="Arial" w:hAnsi="Arial" w:cs="Arial"/>
          <w:lang w:val="en-US"/>
        </w:rPr>
        <w:t>n</w:t>
      </w:r>
      <w:r w:rsidR="009D4A01" w:rsidRPr="00F6712A">
        <w:rPr>
          <w:rFonts w:ascii="Arial" w:hAnsi="Arial" w:cs="Arial"/>
          <w:lang w:val="en-US"/>
        </w:rPr>
        <w:t>el</w:t>
      </w:r>
      <w:r w:rsidR="001D1376" w:rsidRPr="00F6712A">
        <w:rPr>
          <w:rFonts w:ascii="Arial" w:hAnsi="Arial" w:cs="Arial"/>
          <w:lang w:val="en-US"/>
        </w:rPr>
        <w:t xml:space="preserve"> </w:t>
      </w:r>
      <w:r w:rsidR="009D4A01" w:rsidRPr="00F6712A">
        <w:rPr>
          <w:rFonts w:ascii="Arial" w:hAnsi="Arial" w:cs="Arial"/>
          <w:lang w:val="en-US"/>
        </w:rPr>
        <w:t>1 belongs to Dlg</w:t>
      </w:r>
      <w:r w:rsidRPr="00F6712A">
        <w:rPr>
          <w:rFonts w:ascii="Arial" w:hAnsi="Arial" w:cs="Arial"/>
          <w:lang w:val="en-US"/>
        </w:rPr>
        <w:t>1</w:t>
      </w:r>
      <w:r w:rsidR="000F79EA" w:rsidRPr="00F6712A">
        <w:rPr>
          <w:rFonts w:ascii="Arial" w:hAnsi="Arial" w:cs="Arial"/>
          <w:lang w:val="en-US"/>
        </w:rPr>
        <w:t xml:space="preserve"> </w:t>
      </w:r>
      <w:r w:rsidRPr="00F6712A">
        <w:rPr>
          <w:rFonts w:ascii="Arial" w:hAnsi="Arial" w:cs="Arial"/>
          <w:lang w:val="en-US"/>
        </w:rPr>
        <w:t>(</w:t>
      </w:r>
      <w:r w:rsidR="000F79EA" w:rsidRPr="00F6712A">
        <w:rPr>
          <w:rFonts w:ascii="Arial" w:hAnsi="Arial" w:cs="Arial"/>
          <w:lang w:val="en-US"/>
        </w:rPr>
        <w:t xml:space="preserve">or </w:t>
      </w:r>
      <w:r w:rsidRPr="00F6712A">
        <w:rPr>
          <w:rFonts w:ascii="Arial" w:hAnsi="Arial" w:cs="Arial"/>
          <w:lang w:val="en-US"/>
        </w:rPr>
        <w:t>Hrp,</w:t>
      </w:r>
      <w:r w:rsidR="000F79EA" w:rsidRPr="00F6712A">
        <w:rPr>
          <w:rFonts w:ascii="Arial" w:hAnsi="Arial" w:cs="Arial"/>
          <w:lang w:val="en-US"/>
        </w:rPr>
        <w:t xml:space="preserve"> </w:t>
      </w:r>
      <w:r w:rsidRPr="00F6712A">
        <w:rPr>
          <w:rFonts w:ascii="Arial" w:hAnsi="Arial" w:cs="Arial"/>
          <w:lang w:val="en-US"/>
        </w:rPr>
        <w:t>Csp or Syt-</w:t>
      </w:r>
      <w:r w:rsidR="001D1376" w:rsidRPr="00F6712A">
        <w:rPr>
          <w:rFonts w:ascii="Arial" w:hAnsi="Arial" w:cs="Arial"/>
          <w:lang w:val="en-US"/>
        </w:rPr>
        <w:t xml:space="preserve">) </w:t>
      </w:r>
      <w:r w:rsidRPr="00F6712A">
        <w:rPr>
          <w:rFonts w:ascii="Arial" w:hAnsi="Arial" w:cs="Arial"/>
          <w:lang w:val="en-US"/>
        </w:rPr>
        <w:t>staining</w:t>
      </w:r>
      <w:r w:rsidR="001D1376" w:rsidRPr="00F6712A">
        <w:rPr>
          <w:rFonts w:ascii="Arial" w:hAnsi="Arial" w:cs="Arial"/>
          <w:lang w:val="en-US"/>
        </w:rPr>
        <w:t xml:space="preserve"> and channel 2 to Brp staining.</w:t>
      </w:r>
      <w:r w:rsidR="009D4A01" w:rsidRPr="00F6712A">
        <w:rPr>
          <w:rFonts w:ascii="Arial" w:hAnsi="Arial" w:cs="Arial"/>
          <w:lang w:val="en-US"/>
        </w:rPr>
        <w:t xml:space="preserve"> </w:t>
      </w:r>
      <w:r w:rsidR="001D1376" w:rsidRPr="00F6712A">
        <w:rPr>
          <w:rFonts w:ascii="Arial" w:hAnsi="Arial" w:cs="Arial"/>
          <w:lang w:val="en-US"/>
        </w:rPr>
        <w:t>N</w:t>
      </w:r>
      <w:r w:rsidR="00F03BBF" w:rsidRPr="00F6712A">
        <w:rPr>
          <w:rFonts w:ascii="Arial" w:hAnsi="Arial" w:cs="Arial"/>
          <w:lang w:val="en-US"/>
        </w:rPr>
        <w:t>ame the file:</w:t>
      </w:r>
      <w:r w:rsidR="009D4A01" w:rsidRPr="00F6712A">
        <w:rPr>
          <w:rFonts w:ascii="Arial" w:hAnsi="Arial" w:cs="Arial"/>
          <w:lang w:val="en-US"/>
        </w:rPr>
        <w:t xml:space="preserve"> </w:t>
      </w:r>
      <w:r w:rsidR="001D1376" w:rsidRPr="00F6712A">
        <w:rPr>
          <w:rFonts w:ascii="Arial" w:hAnsi="Arial" w:cs="Arial"/>
          <w:lang w:val="en-US"/>
        </w:rPr>
        <w:t>‘</w:t>
      </w:r>
      <w:r w:rsidR="009D4A01" w:rsidRPr="00F6712A">
        <w:rPr>
          <w:rFonts w:ascii="Arial" w:hAnsi="Arial" w:cs="Arial"/>
          <w:lang w:val="en-US"/>
        </w:rPr>
        <w:t>stack</w:t>
      </w:r>
      <w:r w:rsidRPr="00F6712A">
        <w:rPr>
          <w:rFonts w:ascii="Arial" w:hAnsi="Arial" w:cs="Arial"/>
          <w:lang w:val="en-US"/>
        </w:rPr>
        <w:t>_original_name</w:t>
      </w:r>
      <w:r w:rsidR="009D4A01" w:rsidRPr="00F6712A">
        <w:rPr>
          <w:rFonts w:ascii="Arial" w:hAnsi="Arial" w:cs="Arial"/>
          <w:lang w:val="en-US"/>
        </w:rPr>
        <w:t>.tif</w:t>
      </w:r>
      <w:r w:rsidR="001D1376" w:rsidRPr="00F6712A">
        <w:rPr>
          <w:rFonts w:ascii="Arial" w:hAnsi="Arial" w:cs="Arial"/>
          <w:lang w:val="en-US"/>
        </w:rPr>
        <w:t>’</w:t>
      </w:r>
      <w:r w:rsidR="009D4A01" w:rsidRPr="00F6712A">
        <w:rPr>
          <w:rFonts w:ascii="Arial" w:hAnsi="Arial" w:cs="Arial"/>
          <w:lang w:val="en-US"/>
        </w:rPr>
        <w:t xml:space="preserve"> and save it as </w:t>
      </w:r>
      <w:r w:rsidR="004D1E1D" w:rsidRPr="00F6712A">
        <w:rPr>
          <w:rFonts w:ascii="Arial" w:hAnsi="Arial" w:cs="Arial"/>
          <w:lang w:val="en-US"/>
        </w:rPr>
        <w:t>‘</w:t>
      </w:r>
      <w:r w:rsidRPr="00F6712A">
        <w:rPr>
          <w:rFonts w:ascii="Arial" w:hAnsi="Arial" w:cs="Arial"/>
          <w:lang w:val="en-US"/>
        </w:rPr>
        <w:t>.tif</w:t>
      </w:r>
      <w:r w:rsidR="009D4A01" w:rsidRPr="00F6712A">
        <w:rPr>
          <w:rFonts w:ascii="Arial" w:hAnsi="Arial" w:cs="Arial"/>
          <w:lang w:val="en-US"/>
        </w:rPr>
        <w:t xml:space="preserve"> </w:t>
      </w:r>
      <w:r w:rsidR="00A410B4" w:rsidRPr="00F6712A">
        <w:rPr>
          <w:rFonts w:ascii="Arial" w:hAnsi="Arial" w:cs="Arial"/>
          <w:lang w:val="en-US"/>
        </w:rPr>
        <w:t>file</w:t>
      </w:r>
      <w:r w:rsidRPr="00F6712A">
        <w:rPr>
          <w:rFonts w:ascii="Arial" w:hAnsi="Arial" w:cs="Arial"/>
          <w:lang w:val="en-US"/>
        </w:rPr>
        <w:t>.</w:t>
      </w:r>
      <w:r w:rsidR="00A410B4" w:rsidRPr="00F6712A">
        <w:rPr>
          <w:rFonts w:ascii="Arial" w:hAnsi="Arial" w:cs="Arial"/>
          <w:lang w:val="en-US"/>
        </w:rPr>
        <w:t xml:space="preserve"> </w:t>
      </w:r>
      <w:r w:rsidR="001D1376" w:rsidRPr="00F6712A">
        <w:rPr>
          <w:rFonts w:ascii="Arial" w:hAnsi="Arial" w:cs="Arial"/>
          <w:lang w:val="en-US"/>
        </w:rPr>
        <w:t>M</w:t>
      </w:r>
      <w:r w:rsidR="009D4A01" w:rsidRPr="00F6712A">
        <w:rPr>
          <w:rFonts w:ascii="Arial" w:hAnsi="Arial" w:cs="Arial"/>
          <w:lang w:val="en-US"/>
        </w:rPr>
        <w:t>ore information o</w:t>
      </w:r>
      <w:r w:rsidR="001D1376" w:rsidRPr="00F6712A">
        <w:rPr>
          <w:rFonts w:ascii="Arial" w:hAnsi="Arial" w:cs="Arial"/>
          <w:lang w:val="en-US"/>
        </w:rPr>
        <w:t>n</w:t>
      </w:r>
      <w:r w:rsidR="009D4A01" w:rsidRPr="00F6712A">
        <w:rPr>
          <w:rFonts w:ascii="Arial" w:hAnsi="Arial" w:cs="Arial"/>
          <w:lang w:val="en-US"/>
        </w:rPr>
        <w:t xml:space="preserve"> how to create h</w:t>
      </w:r>
      <w:r w:rsidR="00A410B4" w:rsidRPr="00F6712A">
        <w:rPr>
          <w:rFonts w:ascii="Arial" w:hAnsi="Arial" w:cs="Arial"/>
          <w:lang w:val="en-US"/>
        </w:rPr>
        <w:t>y</w:t>
      </w:r>
      <w:r w:rsidR="009D4A01" w:rsidRPr="00F6712A">
        <w:rPr>
          <w:rFonts w:ascii="Arial" w:hAnsi="Arial" w:cs="Arial"/>
          <w:lang w:val="en-US"/>
        </w:rPr>
        <w:t>perstack</w:t>
      </w:r>
      <w:r w:rsidR="00A410B4" w:rsidRPr="00F6712A">
        <w:rPr>
          <w:rFonts w:ascii="Arial" w:hAnsi="Arial" w:cs="Arial"/>
          <w:lang w:val="en-US"/>
        </w:rPr>
        <w:t>s</w:t>
      </w:r>
      <w:r w:rsidR="009D4A01" w:rsidRPr="00F6712A">
        <w:rPr>
          <w:rFonts w:ascii="Arial" w:hAnsi="Arial" w:cs="Arial"/>
          <w:lang w:val="en-US"/>
        </w:rPr>
        <w:t xml:space="preserve"> </w:t>
      </w:r>
      <w:r w:rsidR="001D1376" w:rsidRPr="00F6712A">
        <w:rPr>
          <w:rFonts w:ascii="Arial" w:hAnsi="Arial" w:cs="Arial"/>
          <w:lang w:val="en-US"/>
        </w:rPr>
        <w:t>can be found at:</w:t>
      </w:r>
      <w:r w:rsidR="009D4A01" w:rsidRPr="00F6712A">
        <w:rPr>
          <w:rFonts w:ascii="Arial" w:hAnsi="Arial" w:cs="Arial"/>
          <w:lang w:val="en-US"/>
        </w:rPr>
        <w:t xml:space="preserve"> </w:t>
      </w:r>
      <w:hyperlink r:id="rId18" w:history="1">
        <w:r w:rsidR="00FD7DC1" w:rsidRPr="00F6712A">
          <w:rPr>
            <w:rStyle w:val="Hyperlink"/>
            <w:rFonts w:ascii="Arial" w:hAnsi="Arial" w:cs="Arial"/>
            <w:lang w:val="en-US"/>
          </w:rPr>
          <w:t>http://rsbweb.nih.gov/ij/docs/guide/146-8.html</w:t>
        </w:r>
      </w:hyperlink>
      <w:r w:rsidR="009D4A01" w:rsidRPr="00F6712A">
        <w:rPr>
          <w:rFonts w:ascii="Arial" w:hAnsi="Arial" w:cs="Arial"/>
          <w:lang w:val="en-US"/>
        </w:rPr>
        <w:t>.</w:t>
      </w:r>
      <w:r w:rsidRPr="00F6712A">
        <w:rPr>
          <w:rFonts w:ascii="Arial" w:hAnsi="Arial" w:cs="Arial"/>
          <w:lang w:val="en-US"/>
        </w:rPr>
        <w:t xml:space="preserve"> </w:t>
      </w:r>
    </w:p>
    <w:p w:rsidR="009A0542" w:rsidRDefault="00F077B9" w:rsidP="00B23019">
      <w:pPr>
        <w:pStyle w:val="NoSpacing"/>
        <w:jc w:val="both"/>
        <w:rPr>
          <w:rFonts w:ascii="Arial" w:hAnsi="Arial" w:cs="Arial"/>
          <w:lang w:val="en-US"/>
        </w:rPr>
      </w:pPr>
      <w:r w:rsidRPr="00F6712A">
        <w:rPr>
          <w:rFonts w:ascii="Arial" w:hAnsi="Arial" w:cs="Arial"/>
          <w:lang w:val="en-US"/>
        </w:rPr>
        <w:t xml:space="preserve">For </w:t>
      </w:r>
      <w:r w:rsidR="0022515D" w:rsidRPr="00F6712A">
        <w:rPr>
          <w:rFonts w:ascii="Arial" w:hAnsi="Arial" w:cs="Arial"/>
          <w:lang w:val="en-US"/>
        </w:rPr>
        <w:t>Fiji supported</w:t>
      </w:r>
      <w:r w:rsidR="002414EC">
        <w:rPr>
          <w:rFonts w:ascii="Arial" w:hAnsi="Arial" w:cs="Arial"/>
          <w:lang w:val="en-US"/>
        </w:rPr>
        <w:t xml:space="preserve"> formats</w:t>
      </w:r>
      <w:r w:rsidRPr="00F6712A">
        <w:rPr>
          <w:rFonts w:ascii="Arial" w:hAnsi="Arial" w:cs="Arial"/>
          <w:lang w:val="en-US"/>
        </w:rPr>
        <w:t>, w</w:t>
      </w:r>
      <w:r w:rsidR="009D4A01" w:rsidRPr="00F6712A">
        <w:rPr>
          <w:rFonts w:ascii="Arial" w:hAnsi="Arial" w:cs="Arial"/>
          <w:lang w:val="en-US"/>
        </w:rPr>
        <w:t>hen images</w:t>
      </w:r>
      <w:r w:rsidRPr="00F6712A">
        <w:rPr>
          <w:rFonts w:ascii="Arial" w:hAnsi="Arial" w:cs="Arial"/>
          <w:lang w:val="en-US"/>
        </w:rPr>
        <w:t xml:space="preserve"> are imported to </w:t>
      </w:r>
      <w:r w:rsidR="009D4A01" w:rsidRPr="00F6712A">
        <w:rPr>
          <w:rFonts w:ascii="Arial" w:hAnsi="Arial" w:cs="Arial"/>
          <w:lang w:val="en-US"/>
        </w:rPr>
        <w:t>Fiji, a</w:t>
      </w:r>
      <w:r w:rsidRPr="00F6712A">
        <w:rPr>
          <w:rFonts w:ascii="Arial" w:hAnsi="Arial" w:cs="Arial"/>
          <w:lang w:val="en-US"/>
        </w:rPr>
        <w:t>n</w:t>
      </w:r>
      <w:r w:rsidR="009D4A01" w:rsidRPr="00F6712A">
        <w:rPr>
          <w:rFonts w:ascii="Arial" w:hAnsi="Arial" w:cs="Arial"/>
          <w:lang w:val="en-US"/>
        </w:rPr>
        <w:t xml:space="preserve"> interface will automatically</w:t>
      </w:r>
      <w:r w:rsidR="0022515D" w:rsidRPr="00F6712A">
        <w:rPr>
          <w:rFonts w:ascii="Arial" w:hAnsi="Arial" w:cs="Arial"/>
          <w:lang w:val="en-US"/>
        </w:rPr>
        <w:t xml:space="preserve"> appear</w:t>
      </w:r>
      <w:r w:rsidR="0022515D" w:rsidRPr="00F6712A" w:rsidDel="0022515D">
        <w:rPr>
          <w:rFonts w:ascii="Arial" w:hAnsi="Arial" w:cs="Arial"/>
          <w:lang w:val="en-US"/>
        </w:rPr>
        <w:t xml:space="preserve"> </w:t>
      </w:r>
      <w:r w:rsidRPr="00F6712A">
        <w:rPr>
          <w:rFonts w:ascii="Arial" w:hAnsi="Arial" w:cs="Arial"/>
          <w:lang w:val="en-US"/>
        </w:rPr>
        <w:t xml:space="preserve">where the user can </w:t>
      </w:r>
      <w:r w:rsidR="00A410B4" w:rsidRPr="00F6712A">
        <w:rPr>
          <w:rFonts w:ascii="Arial" w:hAnsi="Arial" w:cs="Arial"/>
          <w:lang w:val="en-US"/>
        </w:rPr>
        <w:t xml:space="preserve">readily </w:t>
      </w:r>
      <w:r w:rsidRPr="00F6712A">
        <w:rPr>
          <w:rFonts w:ascii="Arial" w:hAnsi="Arial" w:cs="Arial"/>
          <w:lang w:val="en-US"/>
        </w:rPr>
        <w:t>chose to open the stored image as h</w:t>
      </w:r>
      <w:r w:rsidR="00A410B4" w:rsidRPr="00F6712A">
        <w:rPr>
          <w:rFonts w:ascii="Arial" w:hAnsi="Arial" w:cs="Arial"/>
          <w:lang w:val="en-US"/>
        </w:rPr>
        <w:t>y</w:t>
      </w:r>
      <w:r w:rsidRPr="00F6712A">
        <w:rPr>
          <w:rFonts w:ascii="Arial" w:hAnsi="Arial" w:cs="Arial"/>
          <w:lang w:val="en-US"/>
        </w:rPr>
        <w:t>perstack.</w:t>
      </w:r>
      <w:r w:rsidR="009D4A01" w:rsidRPr="00F6712A">
        <w:rPr>
          <w:rFonts w:ascii="Arial" w:hAnsi="Arial" w:cs="Arial"/>
          <w:lang w:val="en-US"/>
        </w:rPr>
        <w:t xml:space="preserve"> </w:t>
      </w:r>
      <w:r w:rsidR="00A410B4" w:rsidRPr="00F6712A">
        <w:rPr>
          <w:rFonts w:ascii="Arial" w:hAnsi="Arial" w:cs="Arial"/>
          <w:lang w:val="en-US"/>
        </w:rPr>
        <w:t xml:space="preserve">In this case, </w:t>
      </w:r>
      <w:r w:rsidR="00B94C96" w:rsidRPr="00F6712A">
        <w:rPr>
          <w:rFonts w:ascii="Arial" w:hAnsi="Arial" w:cs="Arial"/>
          <w:lang w:val="en-US"/>
        </w:rPr>
        <w:t>the</w:t>
      </w:r>
      <w:r w:rsidR="009D4A01" w:rsidRPr="00F6712A">
        <w:rPr>
          <w:rFonts w:ascii="Arial" w:hAnsi="Arial" w:cs="Arial"/>
          <w:lang w:val="en-US"/>
        </w:rPr>
        <w:t xml:space="preserve"> user need</w:t>
      </w:r>
      <w:r w:rsidR="00A410B4" w:rsidRPr="00F6712A">
        <w:rPr>
          <w:rFonts w:ascii="Arial" w:hAnsi="Arial" w:cs="Arial"/>
          <w:lang w:val="en-US"/>
        </w:rPr>
        <w:t>s</w:t>
      </w:r>
      <w:r w:rsidR="009D4A01" w:rsidRPr="00F6712A">
        <w:rPr>
          <w:rFonts w:ascii="Arial" w:hAnsi="Arial" w:cs="Arial"/>
          <w:lang w:val="en-US"/>
        </w:rPr>
        <w:t xml:space="preserve"> to</w:t>
      </w:r>
      <w:r w:rsidR="000D38BF" w:rsidRPr="00F6712A">
        <w:rPr>
          <w:rFonts w:ascii="Arial" w:hAnsi="Arial" w:cs="Arial"/>
          <w:lang w:val="en-US"/>
        </w:rPr>
        <w:t xml:space="preserve"> open the file and</w:t>
      </w:r>
      <w:r w:rsidR="009D4A01" w:rsidRPr="00F6712A">
        <w:rPr>
          <w:rFonts w:ascii="Arial" w:hAnsi="Arial" w:cs="Arial"/>
          <w:lang w:val="en-US"/>
        </w:rPr>
        <w:t xml:space="preserve"> save the h</w:t>
      </w:r>
      <w:r w:rsidR="00A410B4" w:rsidRPr="00F6712A">
        <w:rPr>
          <w:rFonts w:ascii="Arial" w:hAnsi="Arial" w:cs="Arial"/>
          <w:lang w:val="en-US"/>
        </w:rPr>
        <w:t>y</w:t>
      </w:r>
      <w:r w:rsidR="009D4A01" w:rsidRPr="00F6712A">
        <w:rPr>
          <w:rFonts w:ascii="Arial" w:hAnsi="Arial" w:cs="Arial"/>
          <w:lang w:val="en-US"/>
        </w:rPr>
        <w:t>perstack as ‘.tif</w:t>
      </w:r>
      <w:r w:rsidR="00B94C96" w:rsidRPr="00F6712A">
        <w:rPr>
          <w:rFonts w:ascii="Arial" w:hAnsi="Arial" w:cs="Arial"/>
          <w:lang w:val="en-US"/>
        </w:rPr>
        <w:t xml:space="preserve"> with the name </w:t>
      </w:r>
      <w:r w:rsidR="000D38BF" w:rsidRPr="00F6712A">
        <w:rPr>
          <w:rFonts w:ascii="Arial" w:hAnsi="Arial" w:cs="Arial"/>
          <w:lang w:val="en-US"/>
        </w:rPr>
        <w:t>s</w:t>
      </w:r>
      <w:r w:rsidR="00B94C96" w:rsidRPr="00F6712A">
        <w:rPr>
          <w:rFonts w:ascii="Arial" w:hAnsi="Arial" w:cs="Arial"/>
          <w:lang w:val="en-US"/>
        </w:rPr>
        <w:t>tack_original_name</w:t>
      </w:r>
      <w:r w:rsidR="009D4A01" w:rsidRPr="00F6712A">
        <w:rPr>
          <w:rFonts w:ascii="Arial" w:hAnsi="Arial" w:cs="Arial"/>
          <w:lang w:val="en-US"/>
        </w:rPr>
        <w:t>.tif</w:t>
      </w:r>
      <w:r w:rsidR="00B94C96" w:rsidRPr="00F6712A">
        <w:rPr>
          <w:rFonts w:ascii="Arial" w:hAnsi="Arial" w:cs="Arial"/>
          <w:lang w:val="en-US"/>
        </w:rPr>
        <w:t>. (Please be aware that the channel order of the h</w:t>
      </w:r>
      <w:r w:rsidR="003D4521" w:rsidRPr="00F6712A">
        <w:rPr>
          <w:rFonts w:ascii="Arial" w:hAnsi="Arial" w:cs="Arial"/>
          <w:lang w:val="en-US"/>
        </w:rPr>
        <w:t>y</w:t>
      </w:r>
      <w:r w:rsidR="00B94C96" w:rsidRPr="00F6712A">
        <w:rPr>
          <w:rFonts w:ascii="Arial" w:hAnsi="Arial" w:cs="Arial"/>
          <w:lang w:val="en-US"/>
        </w:rPr>
        <w:t>perstack may need to be changed before saving the h</w:t>
      </w:r>
      <w:r w:rsidR="003D4521" w:rsidRPr="00F6712A">
        <w:rPr>
          <w:rFonts w:ascii="Arial" w:hAnsi="Arial" w:cs="Arial"/>
          <w:lang w:val="en-US"/>
        </w:rPr>
        <w:t>y</w:t>
      </w:r>
      <w:r w:rsidR="00B94C96" w:rsidRPr="00F6712A">
        <w:rPr>
          <w:rFonts w:ascii="Arial" w:hAnsi="Arial" w:cs="Arial"/>
          <w:lang w:val="en-US"/>
        </w:rPr>
        <w:t xml:space="preserve">perstack, see page </w:t>
      </w:r>
      <w:r w:rsidR="005B63C5" w:rsidRPr="00F6712A">
        <w:rPr>
          <w:rFonts w:ascii="Arial" w:hAnsi="Arial" w:cs="Arial"/>
          <w:lang w:val="en-US"/>
        </w:rPr>
        <w:t>10</w:t>
      </w:r>
      <w:r w:rsidR="00B94C96" w:rsidRPr="00F6712A">
        <w:rPr>
          <w:rFonts w:ascii="Arial" w:hAnsi="Arial" w:cs="Arial"/>
          <w:lang w:val="en-US"/>
        </w:rPr>
        <w:t xml:space="preserve"> of this protocol)</w:t>
      </w:r>
      <w:r w:rsidR="00F6712A" w:rsidRPr="00F6712A">
        <w:rPr>
          <w:rFonts w:ascii="Arial" w:hAnsi="Arial" w:cs="Arial"/>
          <w:lang w:val="en-US"/>
        </w:rPr>
        <w:t>.</w:t>
      </w:r>
      <w:r w:rsidR="00807F95">
        <w:rPr>
          <w:rFonts w:ascii="Arial" w:hAnsi="Arial" w:cs="Arial"/>
          <w:lang w:val="en-US"/>
        </w:rPr>
        <w:t xml:space="preserve"> For more information see example 3 in the macro repository.</w:t>
      </w:r>
    </w:p>
    <w:p w:rsidR="00F6712A" w:rsidRPr="00F6712A" w:rsidRDefault="00F6712A" w:rsidP="00B23019">
      <w:pPr>
        <w:pStyle w:val="NoSpacing"/>
        <w:jc w:val="both"/>
        <w:rPr>
          <w:rFonts w:ascii="Arial" w:hAnsi="Arial" w:cs="Arial"/>
          <w:lang w:val="en-US"/>
        </w:rPr>
      </w:pPr>
    </w:p>
    <w:p w:rsidR="00BB3A06" w:rsidRDefault="008C2CC8" w:rsidP="00BB3A06">
      <w:pPr>
        <w:rPr>
          <w:rFonts w:ascii="Arial" w:hAnsi="Arial" w:cs="Arial"/>
          <w:lang w:val="en-US"/>
        </w:rPr>
      </w:pPr>
      <w:r>
        <w:rPr>
          <w:rFonts w:ascii="Arial" w:hAnsi="Arial" w:cs="Arial"/>
          <w:noProof/>
          <w:lang w:val="en-GB" w:eastAsia="en-GB"/>
        </w:rPr>
        <mc:AlternateContent>
          <mc:Choice Requires="wps">
            <w:drawing>
              <wp:anchor distT="0" distB="0" distL="114300" distR="114300" simplePos="0" relativeHeight="251706368" behindDoc="0" locked="0" layoutInCell="1" allowOverlap="1">
                <wp:simplePos x="0" y="0"/>
                <wp:positionH relativeFrom="column">
                  <wp:posOffset>393700</wp:posOffset>
                </wp:positionH>
                <wp:positionV relativeFrom="paragraph">
                  <wp:posOffset>191135</wp:posOffset>
                </wp:positionV>
                <wp:extent cx="685800" cy="114300"/>
                <wp:effectExtent l="19050" t="19050" r="19050" b="1905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28575">
                          <a:solidFill>
                            <a:srgbClr val="FF0000"/>
                          </a:solidFill>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2CB36" id="Rectangle 3" o:spid="_x0000_s1026" style="position:absolute;margin-left:31pt;margin-top:15.05pt;width:54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" filled="f" strokecolor="red" strokeweight="2.25pt"/>
            </w:pict>
          </mc:Fallback>
        </mc:AlternateContent>
      </w:r>
      <w:r w:rsidR="009A0542">
        <w:rPr>
          <w:rFonts w:ascii="Arial" w:hAnsi="Arial" w:cs="Arial"/>
          <w:noProof/>
          <w:lang w:val="en-GB" w:eastAsia="en-GB"/>
        </w:rPr>
        <w:drawing>
          <wp:inline distT="0" distB="0" distL="0" distR="0">
            <wp:extent cx="2973331" cy="1592293"/>
            <wp:effectExtent l="0" t="0" r="0" b="8255"/>
            <wp:docPr id="50" name="Imagen 50" descr="Macintosh HD:Users:annacnobau:Desktop:Other form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cnobau:Desktop:Other format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4617" cy="1592982"/>
                    </a:xfrm>
                    <a:prstGeom prst="rect">
                      <a:avLst/>
                    </a:prstGeom>
                    <a:noFill/>
                    <a:ln>
                      <a:noFill/>
                    </a:ln>
                  </pic:spPr>
                </pic:pic>
              </a:graphicData>
            </a:graphic>
          </wp:inline>
        </w:drawing>
      </w:r>
    </w:p>
    <w:p w:rsidR="009A0542" w:rsidRPr="00F6712A" w:rsidRDefault="00FD7DC1" w:rsidP="00F6712A">
      <w:pPr>
        <w:pStyle w:val="NoSpacing"/>
        <w:rPr>
          <w:rFonts w:ascii="Arial" w:hAnsi="Arial" w:cs="Arial"/>
          <w:lang w:val="en-US"/>
        </w:rPr>
      </w:pPr>
      <w:r w:rsidRPr="00F6712A">
        <w:rPr>
          <w:rFonts w:ascii="Arial" w:hAnsi="Arial" w:cs="Arial"/>
          <w:lang w:val="en-US"/>
        </w:rPr>
        <w:t xml:space="preserve">2. </w:t>
      </w:r>
      <w:r w:rsidR="002E4748" w:rsidRPr="00F6712A">
        <w:rPr>
          <w:rFonts w:ascii="Arial" w:hAnsi="Arial" w:cs="Arial"/>
          <w:lang w:val="en-US"/>
        </w:rPr>
        <w:t>Create a maximum projection of the</w:t>
      </w:r>
      <w:r w:rsidR="003D4521" w:rsidRPr="00F6712A">
        <w:rPr>
          <w:rFonts w:ascii="Arial" w:hAnsi="Arial" w:cs="Arial"/>
          <w:lang w:val="en-US"/>
        </w:rPr>
        <w:t xml:space="preserve"> generated</w:t>
      </w:r>
      <w:r w:rsidR="002E4748" w:rsidRPr="00F6712A">
        <w:rPr>
          <w:rFonts w:ascii="Arial" w:hAnsi="Arial" w:cs="Arial"/>
          <w:lang w:val="en-US"/>
        </w:rPr>
        <w:t xml:space="preserve"> h</w:t>
      </w:r>
      <w:r w:rsidR="003D4521" w:rsidRPr="00F6712A">
        <w:rPr>
          <w:rFonts w:ascii="Arial" w:hAnsi="Arial" w:cs="Arial"/>
          <w:lang w:val="en-US"/>
        </w:rPr>
        <w:t>y</w:t>
      </w:r>
      <w:r w:rsidR="002E4748" w:rsidRPr="00F6712A">
        <w:rPr>
          <w:rFonts w:ascii="Arial" w:hAnsi="Arial" w:cs="Arial"/>
          <w:lang w:val="en-US"/>
        </w:rPr>
        <w:t xml:space="preserve">perstack and </w:t>
      </w:r>
      <w:r w:rsidR="0097431D" w:rsidRPr="00F6712A">
        <w:rPr>
          <w:rFonts w:ascii="Arial" w:hAnsi="Arial" w:cs="Arial"/>
          <w:lang w:val="en-US"/>
        </w:rPr>
        <w:t xml:space="preserve">provide </w:t>
      </w:r>
      <w:r w:rsidR="002E4748" w:rsidRPr="00F6712A">
        <w:rPr>
          <w:rFonts w:ascii="Arial" w:hAnsi="Arial" w:cs="Arial"/>
          <w:lang w:val="en-US"/>
        </w:rPr>
        <w:t xml:space="preserve">the following name: </w:t>
      </w:r>
      <w:r w:rsidR="0097431D" w:rsidRPr="00F6712A">
        <w:rPr>
          <w:rFonts w:ascii="Arial" w:hAnsi="Arial" w:cs="Arial"/>
          <w:lang w:val="en-US"/>
        </w:rPr>
        <w:t>‘</w:t>
      </w:r>
      <w:r w:rsidR="00B94C96" w:rsidRPr="00F6712A">
        <w:rPr>
          <w:rFonts w:ascii="Arial" w:hAnsi="Arial" w:cs="Arial"/>
          <w:lang w:val="en-US"/>
        </w:rPr>
        <w:t>flatstack_or</w:t>
      </w:r>
      <w:r w:rsidR="003D4521" w:rsidRPr="00F6712A">
        <w:rPr>
          <w:rFonts w:ascii="Arial" w:hAnsi="Arial" w:cs="Arial"/>
          <w:lang w:val="en-US"/>
        </w:rPr>
        <w:t>i</w:t>
      </w:r>
      <w:r w:rsidR="00B94C96" w:rsidRPr="00F6712A">
        <w:rPr>
          <w:rFonts w:ascii="Arial" w:hAnsi="Arial" w:cs="Arial"/>
          <w:lang w:val="en-US"/>
        </w:rPr>
        <w:t>ginal_name</w:t>
      </w:r>
      <w:r w:rsidR="00454E45" w:rsidRPr="00F6712A">
        <w:rPr>
          <w:rFonts w:ascii="Arial" w:hAnsi="Arial" w:cs="Arial"/>
          <w:lang w:val="en-US"/>
        </w:rPr>
        <w:t>.tif</w:t>
      </w:r>
      <w:r w:rsidR="0097431D" w:rsidRPr="00F6712A">
        <w:rPr>
          <w:rFonts w:ascii="Arial" w:hAnsi="Arial" w:cs="Arial"/>
          <w:lang w:val="en-US"/>
        </w:rPr>
        <w:t>’</w:t>
      </w:r>
      <w:r w:rsidR="00454E45" w:rsidRPr="00F6712A">
        <w:rPr>
          <w:rFonts w:ascii="Arial" w:hAnsi="Arial" w:cs="Arial"/>
          <w:lang w:val="en-US"/>
        </w:rPr>
        <w:t xml:space="preserve"> and save it as a </w:t>
      </w:r>
      <w:r w:rsidR="002E4748" w:rsidRPr="00F6712A">
        <w:rPr>
          <w:rFonts w:ascii="Arial" w:hAnsi="Arial" w:cs="Arial"/>
          <w:lang w:val="en-US"/>
        </w:rPr>
        <w:t>‘.</w:t>
      </w:r>
      <w:r w:rsidR="00454E45" w:rsidRPr="00F6712A">
        <w:rPr>
          <w:rFonts w:ascii="Arial" w:hAnsi="Arial" w:cs="Arial"/>
          <w:lang w:val="en-US"/>
        </w:rPr>
        <w:t>tif</w:t>
      </w:r>
      <w:r w:rsidR="002E4748" w:rsidRPr="00F6712A">
        <w:rPr>
          <w:rFonts w:ascii="Arial" w:hAnsi="Arial" w:cs="Arial"/>
          <w:lang w:val="en-US"/>
        </w:rPr>
        <w:t>, following the commands</w:t>
      </w:r>
      <w:r w:rsidR="00B94C96" w:rsidRPr="00F6712A">
        <w:rPr>
          <w:rFonts w:ascii="Arial" w:hAnsi="Arial" w:cs="Arial"/>
          <w:lang w:val="en-US"/>
        </w:rPr>
        <w:t>:</w:t>
      </w:r>
      <w:r w:rsidRPr="00F6712A">
        <w:rPr>
          <w:rFonts w:ascii="Arial" w:hAnsi="Arial" w:cs="Arial"/>
          <w:lang w:val="en-US"/>
        </w:rPr>
        <w:t xml:space="preserve"> </w:t>
      </w:r>
    </w:p>
    <w:p w:rsidR="002E4748" w:rsidRDefault="00B23019" w:rsidP="00F6712A">
      <w:pPr>
        <w:pStyle w:val="NoSpacing"/>
        <w:rPr>
          <w:rFonts w:ascii="Arial" w:hAnsi="Arial" w:cs="Arial"/>
          <w:lang w:val="en-US"/>
        </w:rPr>
      </w:pPr>
      <w:r>
        <w:rPr>
          <w:rFonts w:ascii="Arial" w:hAnsi="Arial" w:cs="Arial"/>
          <w:lang w:val="en-US"/>
        </w:rPr>
        <w:t>Fiji</w:t>
      </w:r>
      <w:r w:rsidR="002E4748" w:rsidRPr="00F6712A">
        <w:rPr>
          <w:rFonts w:ascii="Arial" w:hAnsi="Arial" w:cs="Arial"/>
          <w:lang w:val="en-US"/>
        </w:rPr>
        <w:t xml:space="preserve"> </w:t>
      </w:r>
      <w:r w:rsidR="00FD7DC1" w:rsidRPr="00F6712A">
        <w:rPr>
          <w:rFonts w:ascii="Arial" w:hAnsi="Arial" w:cs="Arial"/>
          <w:lang w:val="en-US"/>
        </w:rPr>
        <w:t>menu:</w:t>
      </w:r>
      <w:r w:rsidR="002E4748" w:rsidRPr="00F6712A">
        <w:rPr>
          <w:rFonts w:ascii="Arial" w:hAnsi="Arial" w:cs="Arial"/>
          <w:lang w:val="en-US"/>
        </w:rPr>
        <w:t xml:space="preserve"> Image&gt;&gt;Stack&gt;&gt;Z</w:t>
      </w:r>
      <w:r w:rsidR="00FD7DC1" w:rsidRPr="00F6712A">
        <w:rPr>
          <w:rFonts w:ascii="Arial" w:hAnsi="Arial" w:cs="Arial"/>
          <w:lang w:val="en-US"/>
        </w:rPr>
        <w:t xml:space="preserve"> </w:t>
      </w:r>
      <w:r w:rsidR="002E4748" w:rsidRPr="00F6712A">
        <w:rPr>
          <w:rFonts w:ascii="Arial" w:hAnsi="Arial" w:cs="Arial"/>
          <w:lang w:val="en-US"/>
        </w:rPr>
        <w:t>Project</w:t>
      </w:r>
      <w:r w:rsidR="00FD7DC1" w:rsidRPr="00F6712A">
        <w:rPr>
          <w:rFonts w:ascii="Arial" w:hAnsi="Arial" w:cs="Arial"/>
          <w:lang w:val="en-US"/>
        </w:rPr>
        <w:t>…</w:t>
      </w:r>
      <w:r w:rsidR="002E4748" w:rsidRPr="00F6712A">
        <w:rPr>
          <w:rFonts w:ascii="Arial" w:hAnsi="Arial" w:cs="Arial"/>
          <w:lang w:val="en-US"/>
        </w:rPr>
        <w:t>&gt;&gt;Max Inte</w:t>
      </w:r>
      <w:r w:rsidR="00FD7DC1" w:rsidRPr="00F6712A">
        <w:rPr>
          <w:rFonts w:ascii="Arial" w:hAnsi="Arial" w:cs="Arial"/>
          <w:lang w:val="en-US"/>
        </w:rPr>
        <w:t>n</w:t>
      </w:r>
      <w:r w:rsidR="002E4748" w:rsidRPr="00F6712A">
        <w:rPr>
          <w:rFonts w:ascii="Arial" w:hAnsi="Arial" w:cs="Arial"/>
          <w:lang w:val="en-US"/>
        </w:rPr>
        <w:t>sity</w:t>
      </w:r>
    </w:p>
    <w:p w:rsidR="00F6712A" w:rsidRPr="00F6712A" w:rsidRDefault="00F6712A" w:rsidP="00F6712A">
      <w:pPr>
        <w:pStyle w:val="NoSpacing"/>
        <w:rPr>
          <w:rFonts w:ascii="Arial" w:hAnsi="Arial" w:cs="Arial"/>
          <w:lang w:val="en-US"/>
        </w:rPr>
      </w:pPr>
    </w:p>
    <w:p w:rsidR="0003714D" w:rsidRDefault="009A0542">
      <w:pPr>
        <w:rPr>
          <w:rFonts w:ascii="Arial" w:hAnsi="Arial" w:cs="Arial"/>
          <w:lang w:val="en-US"/>
        </w:rPr>
      </w:pPr>
      <w:r w:rsidRPr="004E43C3">
        <w:rPr>
          <w:rFonts w:ascii="Arial" w:hAnsi="Arial" w:cs="Arial"/>
          <w:noProof/>
          <w:lang w:val="en-GB" w:eastAsia="en-GB"/>
        </w:rPr>
        <w:drawing>
          <wp:anchor distT="0" distB="0" distL="114300" distR="114300" simplePos="0" relativeHeight="251693056" behindDoc="0" locked="0" layoutInCell="1" allowOverlap="1">
            <wp:simplePos x="0" y="0"/>
            <wp:positionH relativeFrom="column">
              <wp:posOffset>0</wp:posOffset>
            </wp:positionH>
            <wp:positionV relativeFrom="paragraph">
              <wp:posOffset>40640</wp:posOffset>
            </wp:positionV>
            <wp:extent cx="2628900" cy="1873885"/>
            <wp:effectExtent l="0" t="0" r="12700" b="5715"/>
            <wp:wrapSquare wrapText="bothSides"/>
            <wp:docPr id="38" name="Imagen 38" descr="Macintosh HD:Users:annacnobau:Desktop:max proje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cnobau:Desktop:max project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1873885"/>
                    </a:xfrm>
                    <a:prstGeom prst="rect">
                      <a:avLst/>
                    </a:prstGeom>
                    <a:noFill/>
                    <a:ln>
                      <a:noFill/>
                    </a:ln>
                  </pic:spPr>
                </pic:pic>
              </a:graphicData>
            </a:graphic>
          </wp:anchor>
        </w:drawing>
      </w:r>
    </w:p>
    <w:p w:rsidR="00FD7DC1" w:rsidRDefault="00FD7DC1" w:rsidP="00F202A3">
      <w:pPr>
        <w:rPr>
          <w:rFonts w:ascii="Arial" w:hAnsi="Arial" w:cs="Arial"/>
          <w:lang w:val="en-US"/>
        </w:rPr>
      </w:pPr>
    </w:p>
    <w:p w:rsidR="00FD7DC1" w:rsidRDefault="00FD7DC1" w:rsidP="00F202A3">
      <w:pPr>
        <w:rPr>
          <w:rFonts w:ascii="Arial" w:hAnsi="Arial" w:cs="Arial"/>
          <w:lang w:val="en-US"/>
        </w:rPr>
      </w:pPr>
    </w:p>
    <w:p w:rsidR="00FD7DC1" w:rsidRDefault="009A0542" w:rsidP="00F202A3">
      <w:pPr>
        <w:rPr>
          <w:rFonts w:ascii="Arial" w:hAnsi="Arial" w:cs="Arial"/>
          <w:lang w:val="en-US"/>
        </w:rPr>
      </w:pPr>
      <w:r>
        <w:rPr>
          <w:rFonts w:ascii="Arial" w:hAnsi="Arial" w:cs="Arial"/>
          <w:noProof/>
          <w:lang w:val="en-GB" w:eastAsia="en-GB"/>
        </w:rPr>
        <w:drawing>
          <wp:anchor distT="0" distB="0" distL="114300" distR="114300" simplePos="0" relativeHeight="251691008" behindDoc="0" locked="0" layoutInCell="1" allowOverlap="1">
            <wp:simplePos x="0" y="0"/>
            <wp:positionH relativeFrom="column">
              <wp:posOffset>444500</wp:posOffset>
            </wp:positionH>
            <wp:positionV relativeFrom="paragraph">
              <wp:posOffset>19685</wp:posOffset>
            </wp:positionV>
            <wp:extent cx="1483995" cy="862965"/>
            <wp:effectExtent l="0" t="0" r="0" b="635"/>
            <wp:wrapSquare wrapText="bothSides"/>
            <wp:docPr id="39" name="Imagen 39" descr="Macintosh HD:Users:annacnobau:Desktop:Max projec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cnobau:Desktop:Max project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95" cy="862965"/>
                    </a:xfrm>
                    <a:prstGeom prst="rect">
                      <a:avLst/>
                    </a:prstGeom>
                    <a:noFill/>
                    <a:ln>
                      <a:noFill/>
                    </a:ln>
                  </pic:spPr>
                </pic:pic>
              </a:graphicData>
            </a:graphic>
          </wp:anchor>
        </w:drawing>
      </w:r>
    </w:p>
    <w:p w:rsidR="00FD7DC1" w:rsidRDefault="008C2CC8" w:rsidP="00F202A3">
      <w:pPr>
        <w:rPr>
          <w:rFonts w:ascii="Arial" w:hAnsi="Arial" w:cs="Arial"/>
          <w:lang w:val="en-US"/>
        </w:rPr>
      </w:pPr>
      <w:r>
        <w:rPr>
          <w:rFonts w:ascii="Arial" w:hAnsi="Arial" w:cs="Arial"/>
          <w:noProof/>
          <w:lang w:val="en-GB" w:eastAsia="en-GB"/>
        </w:rPr>
        <mc:AlternateContent>
          <mc:Choice Requires="wps">
            <w:drawing>
              <wp:anchor distT="0" distB="0" distL="114300" distR="114300" simplePos="0" relativeHeight="251692032" behindDoc="0" locked="0" layoutInCell="1" allowOverlap="1">
                <wp:simplePos x="0" y="0"/>
                <wp:positionH relativeFrom="column">
                  <wp:posOffset>-124460</wp:posOffset>
                </wp:positionH>
                <wp:positionV relativeFrom="paragraph">
                  <wp:posOffset>144145</wp:posOffset>
                </wp:positionV>
                <wp:extent cx="571500" cy="228600"/>
                <wp:effectExtent l="76200" t="38100" r="0" b="114300"/>
                <wp:wrapThrough wrapText="bothSides">
                  <wp:wrapPolygon edited="0">
                    <wp:start x="15120" y="-3600"/>
                    <wp:lineTo x="-2880" y="0"/>
                    <wp:lineTo x="-2880" y="19800"/>
                    <wp:lineTo x="15120" y="30600"/>
                    <wp:lineTo x="20160" y="30600"/>
                    <wp:lineTo x="20880" y="27000"/>
                    <wp:lineTo x="20880" y="3600"/>
                    <wp:lineTo x="20160" y="-3600"/>
                    <wp:lineTo x="15120" y="-3600"/>
                  </wp:wrapPolygon>
                </wp:wrapThrough>
                <wp:docPr id="11" name="Flecha derecha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ightArrow">
                          <a:avLst>
                            <a:gd name="adj1" fmla="val 50000"/>
                            <a:gd name="adj2" fmla="val 50000"/>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330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1" o:spid="_x0000_s1026" type="#_x0000_t13" style="position:absolute;margin-left:-9.8pt;margin-top:11.35pt;width:4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" adj="17280" fillcolor="#3a7ccb" strokecolor="#4579b8 [3044]">
                <v:fill color2="#2c5d98" rotate="t" colors="0 #3a7ccb;13107f #3c7bc7;1 #2c5d98" focus="100%" type="gradient">
                  <o:fill v:ext="view" type="gradientUnscaled"/>
                </v:fill>
                <v:shadow on="t" color="black" opacity="22936f" origin=",.5" offset="0,.63889mm"/>
                <w10:wrap type="through"/>
              </v:shape>
            </w:pict>
          </mc:Fallback>
        </mc:AlternateContent>
      </w:r>
    </w:p>
    <w:p w:rsidR="00FD7DC1" w:rsidRDefault="00FD7DC1" w:rsidP="00F202A3">
      <w:pPr>
        <w:rPr>
          <w:rFonts w:ascii="Arial" w:hAnsi="Arial" w:cs="Arial"/>
          <w:lang w:val="en-US"/>
        </w:rPr>
      </w:pPr>
    </w:p>
    <w:p w:rsidR="00FD7DC1" w:rsidRDefault="00FD7DC1" w:rsidP="00F202A3">
      <w:pPr>
        <w:rPr>
          <w:rFonts w:ascii="Arial" w:hAnsi="Arial" w:cs="Arial"/>
          <w:lang w:val="en-US"/>
        </w:rPr>
      </w:pPr>
    </w:p>
    <w:p w:rsidR="00946916" w:rsidRPr="00F6712A" w:rsidRDefault="00B94C96" w:rsidP="00F6712A">
      <w:pPr>
        <w:pStyle w:val="NoSpacing"/>
        <w:rPr>
          <w:rFonts w:ascii="Arial" w:hAnsi="Arial" w:cs="Arial"/>
          <w:lang w:val="en-US"/>
        </w:rPr>
      </w:pPr>
      <w:r w:rsidRPr="00F6712A">
        <w:rPr>
          <w:rFonts w:ascii="Arial" w:hAnsi="Arial" w:cs="Arial"/>
          <w:lang w:val="en-US"/>
        </w:rPr>
        <w:t xml:space="preserve">Both files </w:t>
      </w:r>
      <w:r w:rsidR="00F6712A" w:rsidRPr="00F6712A">
        <w:rPr>
          <w:rFonts w:ascii="Arial" w:hAnsi="Arial" w:cs="Arial"/>
          <w:lang w:val="en-US"/>
        </w:rPr>
        <w:t>(‘</w:t>
      </w:r>
      <w:r w:rsidRPr="00F6712A">
        <w:rPr>
          <w:rFonts w:ascii="Arial" w:hAnsi="Arial" w:cs="Arial"/>
          <w:lang w:val="en-US"/>
        </w:rPr>
        <w:t>stack_or</w:t>
      </w:r>
      <w:r w:rsidR="003D4521" w:rsidRPr="00F6712A">
        <w:rPr>
          <w:rFonts w:ascii="Arial" w:hAnsi="Arial" w:cs="Arial"/>
          <w:lang w:val="en-US"/>
        </w:rPr>
        <w:t>i</w:t>
      </w:r>
      <w:r w:rsidRPr="00F6712A">
        <w:rPr>
          <w:rFonts w:ascii="Arial" w:hAnsi="Arial" w:cs="Arial"/>
          <w:lang w:val="en-US"/>
        </w:rPr>
        <w:t>ginal_name.tif</w:t>
      </w:r>
      <w:r w:rsidR="0097431D" w:rsidRPr="00F6712A">
        <w:rPr>
          <w:rFonts w:ascii="Arial" w:hAnsi="Arial" w:cs="Arial"/>
          <w:lang w:val="en-US"/>
        </w:rPr>
        <w:t>’</w:t>
      </w:r>
      <w:r w:rsidRPr="00F6712A">
        <w:rPr>
          <w:rFonts w:ascii="Arial" w:hAnsi="Arial" w:cs="Arial"/>
          <w:lang w:val="en-US"/>
        </w:rPr>
        <w:t xml:space="preserve"> and </w:t>
      </w:r>
      <w:r w:rsidR="0097431D" w:rsidRPr="00F6712A">
        <w:rPr>
          <w:rFonts w:ascii="Arial" w:hAnsi="Arial" w:cs="Arial"/>
          <w:lang w:val="en-US"/>
        </w:rPr>
        <w:t>‘</w:t>
      </w:r>
      <w:r w:rsidRPr="00F6712A">
        <w:rPr>
          <w:rFonts w:ascii="Arial" w:hAnsi="Arial" w:cs="Arial"/>
          <w:lang w:val="en-US"/>
        </w:rPr>
        <w:t>flatstack_or</w:t>
      </w:r>
      <w:r w:rsidR="00683878" w:rsidRPr="00F6712A">
        <w:rPr>
          <w:rFonts w:ascii="Arial" w:hAnsi="Arial" w:cs="Arial"/>
          <w:lang w:val="en-US"/>
        </w:rPr>
        <w:t>i</w:t>
      </w:r>
      <w:r w:rsidRPr="00F6712A">
        <w:rPr>
          <w:rFonts w:ascii="Arial" w:hAnsi="Arial" w:cs="Arial"/>
          <w:lang w:val="en-US"/>
        </w:rPr>
        <w:t>ginal_name.tif</w:t>
      </w:r>
      <w:r w:rsidR="0097431D" w:rsidRPr="00F6712A">
        <w:rPr>
          <w:rFonts w:ascii="Arial" w:hAnsi="Arial" w:cs="Arial"/>
          <w:lang w:val="en-US"/>
        </w:rPr>
        <w:t>’</w:t>
      </w:r>
      <w:r w:rsidR="00F6712A" w:rsidRPr="00F6712A">
        <w:rPr>
          <w:rFonts w:ascii="Arial" w:hAnsi="Arial" w:cs="Arial"/>
          <w:lang w:val="en-US"/>
        </w:rPr>
        <w:t>) need to be saved</w:t>
      </w:r>
      <w:r w:rsidRPr="00F6712A">
        <w:rPr>
          <w:rFonts w:ascii="Arial" w:hAnsi="Arial" w:cs="Arial"/>
          <w:lang w:val="en-US"/>
        </w:rPr>
        <w:t xml:space="preserve"> in the same folder. </w:t>
      </w:r>
      <w:r w:rsidR="007E6BA7" w:rsidRPr="00F6712A">
        <w:rPr>
          <w:rFonts w:ascii="Arial" w:hAnsi="Arial" w:cs="Arial"/>
          <w:lang w:val="en-US"/>
        </w:rPr>
        <w:t xml:space="preserve">Once </w:t>
      </w:r>
      <w:r w:rsidR="004705A5" w:rsidRPr="00F6712A">
        <w:rPr>
          <w:rFonts w:ascii="Arial" w:hAnsi="Arial" w:cs="Arial"/>
          <w:lang w:val="en-US"/>
        </w:rPr>
        <w:t>the</w:t>
      </w:r>
      <w:r w:rsidR="007E6BA7" w:rsidRPr="00F6712A">
        <w:rPr>
          <w:rFonts w:ascii="Arial" w:hAnsi="Arial" w:cs="Arial"/>
          <w:lang w:val="en-US"/>
        </w:rPr>
        <w:t>s</w:t>
      </w:r>
      <w:r w:rsidR="004705A5" w:rsidRPr="00F6712A">
        <w:rPr>
          <w:rFonts w:ascii="Arial" w:hAnsi="Arial" w:cs="Arial"/>
          <w:lang w:val="en-US"/>
        </w:rPr>
        <w:t>e</w:t>
      </w:r>
      <w:r w:rsidR="007E6BA7" w:rsidRPr="00F6712A">
        <w:rPr>
          <w:rFonts w:ascii="Arial" w:hAnsi="Arial" w:cs="Arial"/>
          <w:lang w:val="en-US"/>
        </w:rPr>
        <w:t xml:space="preserve"> steps </w:t>
      </w:r>
      <w:r w:rsidR="004705A5" w:rsidRPr="00F6712A">
        <w:rPr>
          <w:rFonts w:ascii="Arial" w:hAnsi="Arial" w:cs="Arial"/>
          <w:lang w:val="en-US"/>
        </w:rPr>
        <w:t>are performed</w:t>
      </w:r>
      <w:r w:rsidR="00F6712A" w:rsidRPr="00F6712A">
        <w:rPr>
          <w:rFonts w:ascii="Arial" w:hAnsi="Arial" w:cs="Arial"/>
          <w:lang w:val="en-US"/>
        </w:rPr>
        <w:t>,</w:t>
      </w:r>
      <w:r w:rsidR="004705A5" w:rsidRPr="00F6712A">
        <w:rPr>
          <w:rFonts w:ascii="Arial" w:hAnsi="Arial" w:cs="Arial"/>
          <w:lang w:val="en-US"/>
        </w:rPr>
        <w:t xml:space="preserve"> </w:t>
      </w:r>
      <w:r w:rsidR="007E6BA7" w:rsidRPr="00F6712A">
        <w:rPr>
          <w:rFonts w:ascii="Arial" w:hAnsi="Arial" w:cs="Arial"/>
          <w:lang w:val="en-US"/>
        </w:rPr>
        <w:t xml:space="preserve">either </w:t>
      </w:r>
      <w:r w:rsidR="00F6712A" w:rsidRPr="00F6712A">
        <w:rPr>
          <w:rFonts w:ascii="Arial" w:hAnsi="Arial" w:cs="Arial"/>
          <w:lang w:val="en-US"/>
        </w:rPr>
        <w:t>by the submacro</w:t>
      </w:r>
      <w:r w:rsidR="003D4521" w:rsidRPr="00F6712A">
        <w:rPr>
          <w:rFonts w:ascii="Arial" w:hAnsi="Arial" w:cs="Arial"/>
          <w:lang w:val="en-US"/>
        </w:rPr>
        <w:t xml:space="preserve"> </w:t>
      </w:r>
      <w:r w:rsidR="007E6BA7" w:rsidRPr="00F6712A">
        <w:rPr>
          <w:rFonts w:ascii="Arial" w:hAnsi="Arial" w:cs="Arial"/>
          <w:lang w:val="en-US"/>
        </w:rPr>
        <w:t xml:space="preserve">‘Convert </w:t>
      </w:r>
      <w:r w:rsidR="003D4521" w:rsidRPr="00F6712A">
        <w:rPr>
          <w:rFonts w:ascii="Arial" w:hAnsi="Arial" w:cs="Arial"/>
          <w:lang w:val="en-US"/>
        </w:rPr>
        <w:t xml:space="preserve">to </w:t>
      </w:r>
      <w:r w:rsidR="007E6BA7" w:rsidRPr="00F6712A">
        <w:rPr>
          <w:rFonts w:ascii="Arial" w:hAnsi="Arial" w:cs="Arial"/>
          <w:lang w:val="en-US"/>
        </w:rPr>
        <w:t>Stack’ or manually</w:t>
      </w:r>
      <w:r w:rsidR="003D4521" w:rsidRPr="00F6712A">
        <w:rPr>
          <w:rFonts w:ascii="Arial" w:hAnsi="Arial" w:cs="Arial"/>
          <w:lang w:val="en-US"/>
        </w:rPr>
        <w:t>,</w:t>
      </w:r>
      <w:r w:rsidR="007E6BA7" w:rsidRPr="00F6712A">
        <w:rPr>
          <w:rFonts w:ascii="Arial" w:hAnsi="Arial" w:cs="Arial"/>
          <w:lang w:val="en-US"/>
        </w:rPr>
        <w:t xml:space="preserve"> </w:t>
      </w:r>
      <w:r w:rsidR="004705A5" w:rsidRPr="00F6712A">
        <w:rPr>
          <w:rFonts w:ascii="Arial" w:hAnsi="Arial" w:cs="Arial"/>
          <w:lang w:val="en-US"/>
        </w:rPr>
        <w:t xml:space="preserve">the </w:t>
      </w:r>
      <w:r w:rsidRPr="00F6712A">
        <w:rPr>
          <w:rFonts w:ascii="Arial" w:hAnsi="Arial" w:cs="Arial"/>
          <w:lang w:val="en-US"/>
        </w:rPr>
        <w:t>‘</w:t>
      </w:r>
      <w:r w:rsidR="004705A5" w:rsidRPr="00F6712A">
        <w:rPr>
          <w:rFonts w:ascii="Arial" w:hAnsi="Arial" w:cs="Arial"/>
          <w:lang w:val="en-US"/>
        </w:rPr>
        <w:t>Define ROI</w:t>
      </w:r>
      <w:r w:rsidRPr="00F6712A">
        <w:rPr>
          <w:rFonts w:ascii="Arial" w:hAnsi="Arial" w:cs="Arial"/>
          <w:lang w:val="en-US"/>
        </w:rPr>
        <w:t>’</w:t>
      </w:r>
      <w:r w:rsidR="007E6BA7" w:rsidRPr="00F6712A">
        <w:rPr>
          <w:rFonts w:ascii="Arial" w:hAnsi="Arial" w:cs="Arial"/>
          <w:lang w:val="en-US"/>
        </w:rPr>
        <w:t xml:space="preserve"> and </w:t>
      </w:r>
      <w:r w:rsidRPr="00F6712A">
        <w:rPr>
          <w:rFonts w:ascii="Arial" w:hAnsi="Arial" w:cs="Arial"/>
          <w:lang w:val="en-US"/>
        </w:rPr>
        <w:t>‘</w:t>
      </w:r>
      <w:r w:rsidR="004705A5" w:rsidRPr="00F6712A">
        <w:rPr>
          <w:rFonts w:ascii="Arial" w:hAnsi="Arial" w:cs="Arial"/>
          <w:lang w:val="en-US"/>
        </w:rPr>
        <w:t>Analyze</w:t>
      </w:r>
      <w:r w:rsidRPr="00F6712A">
        <w:rPr>
          <w:rFonts w:ascii="Arial" w:hAnsi="Arial" w:cs="Arial"/>
          <w:lang w:val="en-US"/>
        </w:rPr>
        <w:t>’</w:t>
      </w:r>
      <w:r w:rsidR="007E6BA7" w:rsidRPr="00F6712A">
        <w:rPr>
          <w:rFonts w:ascii="Arial" w:hAnsi="Arial" w:cs="Arial"/>
          <w:lang w:val="en-US"/>
        </w:rPr>
        <w:t xml:space="preserve"> </w:t>
      </w:r>
      <w:r w:rsidR="00A85BC2">
        <w:rPr>
          <w:rFonts w:ascii="Arial" w:hAnsi="Arial" w:cs="Arial"/>
          <w:lang w:val="en-US"/>
        </w:rPr>
        <w:t xml:space="preserve">sub </w:t>
      </w:r>
      <w:r w:rsidR="008E72EB" w:rsidRPr="00F6712A">
        <w:rPr>
          <w:rFonts w:ascii="Arial" w:hAnsi="Arial" w:cs="Arial"/>
          <w:lang w:val="en-US"/>
        </w:rPr>
        <w:t>macro</w:t>
      </w:r>
      <w:r w:rsidR="007E6BA7" w:rsidRPr="00F6712A">
        <w:rPr>
          <w:rFonts w:ascii="Arial" w:hAnsi="Arial" w:cs="Arial"/>
          <w:lang w:val="en-US"/>
        </w:rPr>
        <w:t xml:space="preserve">s </w:t>
      </w:r>
      <w:r w:rsidR="00F6712A" w:rsidRPr="00F6712A">
        <w:rPr>
          <w:rFonts w:ascii="Arial" w:hAnsi="Arial" w:cs="Arial"/>
          <w:lang w:val="en-US"/>
        </w:rPr>
        <w:t xml:space="preserve">will </w:t>
      </w:r>
      <w:r w:rsidR="003D4521" w:rsidRPr="00F6712A">
        <w:rPr>
          <w:rFonts w:ascii="Arial" w:hAnsi="Arial" w:cs="Arial"/>
          <w:lang w:val="en-US"/>
        </w:rPr>
        <w:t xml:space="preserve">run </w:t>
      </w:r>
      <w:r w:rsidR="007E6BA7" w:rsidRPr="00F6712A">
        <w:rPr>
          <w:rFonts w:ascii="Arial" w:hAnsi="Arial" w:cs="Arial"/>
          <w:lang w:val="en-US"/>
        </w:rPr>
        <w:t>without problems.</w:t>
      </w:r>
    </w:p>
    <w:p w:rsidR="00F6712A" w:rsidRDefault="00F6712A">
      <w:pPr>
        <w:rPr>
          <w:rFonts w:ascii="Arial" w:hAnsi="Arial" w:cs="Arial"/>
          <w:lang w:val="en-US"/>
        </w:rPr>
      </w:pPr>
      <w:r>
        <w:rPr>
          <w:rFonts w:ascii="Arial" w:hAnsi="Arial" w:cs="Arial"/>
          <w:lang w:val="en-US"/>
        </w:rPr>
        <w:br w:type="page"/>
      </w:r>
    </w:p>
    <w:p w:rsidR="00946916" w:rsidRDefault="00946916">
      <w:pPr>
        <w:pStyle w:val="NoSpacing"/>
        <w:jc w:val="both"/>
        <w:rPr>
          <w:rFonts w:ascii="Arial" w:hAnsi="Arial"/>
          <w:b/>
          <w:lang w:val="en-US"/>
        </w:rPr>
      </w:pPr>
      <w:r w:rsidRPr="0015443B">
        <w:rPr>
          <w:rFonts w:ascii="Times New Roman" w:hAnsi="Times New Roman" w:cs="Times New Roman"/>
          <w:lang w:val="en-US"/>
        </w:rPr>
        <w:t>■</w:t>
      </w:r>
      <w:r w:rsidRPr="0015443B">
        <w:rPr>
          <w:lang w:val="en-US"/>
        </w:rPr>
        <w:t xml:space="preserve"> </w:t>
      </w:r>
      <w:r w:rsidR="00880AD6">
        <w:rPr>
          <w:rFonts w:ascii="Arial" w:hAnsi="Arial"/>
          <w:b/>
          <w:lang w:val="en-US"/>
        </w:rPr>
        <w:t>Change</w:t>
      </w:r>
      <w:r>
        <w:rPr>
          <w:rFonts w:ascii="Arial" w:hAnsi="Arial"/>
          <w:b/>
          <w:lang w:val="en-US"/>
        </w:rPr>
        <w:t xml:space="preserve"> channel order:</w:t>
      </w:r>
    </w:p>
    <w:p w:rsidR="00683878" w:rsidRDefault="00683878">
      <w:pPr>
        <w:pStyle w:val="NoSpacing"/>
        <w:jc w:val="both"/>
        <w:rPr>
          <w:rFonts w:ascii="Arial" w:hAnsi="Arial"/>
          <w:b/>
          <w:lang w:val="en-US"/>
        </w:rPr>
      </w:pPr>
    </w:p>
    <w:p w:rsidR="009A0542" w:rsidRDefault="009D4A01">
      <w:pPr>
        <w:pStyle w:val="NoSpacing"/>
        <w:jc w:val="both"/>
        <w:rPr>
          <w:rFonts w:ascii="Arial" w:hAnsi="Arial" w:cs="Arial"/>
          <w:lang w:val="en-US"/>
        </w:rPr>
      </w:pPr>
      <w:r w:rsidRPr="009D4A01">
        <w:rPr>
          <w:rFonts w:ascii="Arial" w:hAnsi="Arial"/>
          <w:lang w:val="en-US"/>
        </w:rPr>
        <w:t>The first chan</w:t>
      </w:r>
      <w:r w:rsidR="00946916">
        <w:rPr>
          <w:rFonts w:ascii="Arial" w:hAnsi="Arial"/>
          <w:lang w:val="en-US"/>
        </w:rPr>
        <w:t>n</w:t>
      </w:r>
      <w:r w:rsidRPr="009D4A01">
        <w:rPr>
          <w:rFonts w:ascii="Arial" w:hAnsi="Arial"/>
          <w:lang w:val="en-US"/>
        </w:rPr>
        <w:t>el</w:t>
      </w:r>
      <w:r w:rsidR="00FC3A33" w:rsidRPr="00946916">
        <w:rPr>
          <w:rFonts w:ascii="Arial" w:hAnsi="Arial" w:cs="Arial"/>
          <w:lang w:val="en-US"/>
        </w:rPr>
        <w:t xml:space="preserve"> should correspond to Dlg</w:t>
      </w:r>
      <w:r w:rsidR="00946916">
        <w:rPr>
          <w:rFonts w:ascii="Arial" w:hAnsi="Arial" w:cs="Arial"/>
          <w:lang w:val="en-US"/>
        </w:rPr>
        <w:t>1 (</w:t>
      </w:r>
      <w:r w:rsidR="00131D34">
        <w:rPr>
          <w:rFonts w:ascii="Arial" w:hAnsi="Arial" w:cs="Arial"/>
          <w:lang w:val="en-US"/>
        </w:rPr>
        <w:t xml:space="preserve">or alternatively </w:t>
      </w:r>
      <w:r w:rsidR="00946916">
        <w:rPr>
          <w:rFonts w:ascii="Arial" w:hAnsi="Arial" w:cs="Arial"/>
          <w:lang w:val="en-US"/>
        </w:rPr>
        <w:t>Hrp, Csp or Syt-staining). The second channel</w:t>
      </w:r>
      <w:r w:rsidR="00FC3A33" w:rsidRPr="00946916">
        <w:rPr>
          <w:rFonts w:ascii="Arial" w:hAnsi="Arial" w:cs="Arial"/>
          <w:lang w:val="en-US"/>
        </w:rPr>
        <w:t xml:space="preserve"> </w:t>
      </w:r>
      <w:r w:rsidR="00946916">
        <w:rPr>
          <w:rFonts w:ascii="Arial" w:hAnsi="Arial" w:cs="Arial"/>
          <w:lang w:val="en-US"/>
        </w:rPr>
        <w:t>should correspond to Brp</w:t>
      </w:r>
      <w:r w:rsidR="00FC3A33" w:rsidRPr="00946916">
        <w:rPr>
          <w:rFonts w:ascii="Arial" w:hAnsi="Arial" w:cs="Arial"/>
          <w:lang w:val="en-US"/>
        </w:rPr>
        <w:t>. I</w:t>
      </w:r>
      <w:r w:rsidR="00F6712A">
        <w:rPr>
          <w:rFonts w:ascii="Arial" w:hAnsi="Arial" w:cs="Arial"/>
          <w:lang w:val="en-US"/>
        </w:rPr>
        <w:t>n case</w:t>
      </w:r>
      <w:r w:rsidR="00FC3A33" w:rsidRPr="00946916">
        <w:rPr>
          <w:rFonts w:ascii="Arial" w:hAnsi="Arial" w:cs="Arial"/>
          <w:lang w:val="en-US"/>
        </w:rPr>
        <w:t xml:space="preserve"> the channel order is inverted</w:t>
      </w:r>
      <w:r w:rsidR="00F6712A">
        <w:rPr>
          <w:rFonts w:ascii="Arial" w:hAnsi="Arial" w:cs="Arial"/>
          <w:lang w:val="en-US"/>
        </w:rPr>
        <w:t>,</w:t>
      </w:r>
      <w:r w:rsidR="00FC3A33" w:rsidRPr="00946916">
        <w:rPr>
          <w:rFonts w:ascii="Arial" w:hAnsi="Arial" w:cs="Arial"/>
          <w:lang w:val="en-US"/>
        </w:rPr>
        <w:t xml:space="preserve"> the macro will run</w:t>
      </w:r>
      <w:r w:rsidR="00F6712A">
        <w:rPr>
          <w:rFonts w:ascii="Arial" w:hAnsi="Arial" w:cs="Arial"/>
          <w:lang w:val="en-US"/>
        </w:rPr>
        <w:t>, however,</w:t>
      </w:r>
      <w:r w:rsidR="00FC3A33" w:rsidRPr="00946916">
        <w:rPr>
          <w:rFonts w:ascii="Arial" w:hAnsi="Arial" w:cs="Arial"/>
          <w:lang w:val="en-US"/>
        </w:rPr>
        <w:t xml:space="preserve"> the wrong threshold</w:t>
      </w:r>
      <w:r w:rsidR="00946916">
        <w:rPr>
          <w:rFonts w:ascii="Arial" w:hAnsi="Arial" w:cs="Arial"/>
          <w:lang w:val="en-US"/>
        </w:rPr>
        <w:t>s</w:t>
      </w:r>
      <w:r w:rsidR="00FC3A33" w:rsidRPr="00946916">
        <w:rPr>
          <w:rFonts w:ascii="Arial" w:hAnsi="Arial" w:cs="Arial"/>
          <w:lang w:val="en-US"/>
        </w:rPr>
        <w:t xml:space="preserve"> will be applied to each channel, producing non-</w:t>
      </w:r>
      <w:r w:rsidR="000D38BF">
        <w:rPr>
          <w:rFonts w:ascii="Arial" w:hAnsi="Arial" w:cs="Arial"/>
          <w:lang w:val="en-US"/>
        </w:rPr>
        <w:t>sense</w:t>
      </w:r>
      <w:r w:rsidR="00FC3A33" w:rsidRPr="00946916">
        <w:rPr>
          <w:rFonts w:ascii="Arial" w:hAnsi="Arial" w:cs="Arial"/>
          <w:lang w:val="en-US"/>
        </w:rPr>
        <w:t xml:space="preserve"> results.</w:t>
      </w:r>
    </w:p>
    <w:p w:rsidR="009A0542" w:rsidRDefault="009A0542">
      <w:pPr>
        <w:pStyle w:val="NoSpacing"/>
        <w:jc w:val="both"/>
        <w:rPr>
          <w:rFonts w:ascii="Arial" w:hAnsi="Arial" w:cs="Arial"/>
          <w:lang w:val="en-US"/>
        </w:rPr>
      </w:pPr>
    </w:p>
    <w:p w:rsidR="009A0542" w:rsidRPr="00B23019" w:rsidRDefault="00880AD6" w:rsidP="00F6712A">
      <w:pPr>
        <w:pStyle w:val="NoSpacing"/>
        <w:rPr>
          <w:rFonts w:ascii="Arial" w:hAnsi="Arial" w:cs="Arial"/>
          <w:lang w:val="en-US"/>
        </w:rPr>
      </w:pPr>
      <w:r w:rsidRPr="00B23019">
        <w:rPr>
          <w:rFonts w:ascii="Arial" w:hAnsi="Arial" w:cs="Arial"/>
          <w:lang w:val="en-US"/>
        </w:rPr>
        <w:t xml:space="preserve">1. </w:t>
      </w:r>
      <w:r w:rsidR="00A02BED" w:rsidRPr="00B23019">
        <w:rPr>
          <w:rFonts w:ascii="Arial" w:hAnsi="Arial" w:cs="Arial"/>
          <w:lang w:val="en-US"/>
        </w:rPr>
        <w:t>To invert the channel order of a hyperstack, please follow:</w:t>
      </w:r>
    </w:p>
    <w:p w:rsidR="009A0542" w:rsidRPr="00B23019" w:rsidRDefault="009A0542" w:rsidP="00F6712A">
      <w:pPr>
        <w:pStyle w:val="NoSpacing"/>
        <w:rPr>
          <w:rFonts w:ascii="Arial" w:hAnsi="Arial" w:cs="Arial"/>
          <w:lang w:val="en-US"/>
        </w:rPr>
      </w:pPr>
      <w:r w:rsidRPr="00B23019">
        <w:rPr>
          <w:rFonts w:ascii="Arial" w:hAnsi="Arial" w:cs="Arial"/>
          <w:noProof/>
          <w:lang w:val="en-GB" w:eastAsia="en-GB"/>
        </w:rPr>
        <w:drawing>
          <wp:anchor distT="0" distB="0" distL="114300" distR="114300" simplePos="0" relativeHeight="251696128" behindDoc="0" locked="0" layoutInCell="1" allowOverlap="1">
            <wp:simplePos x="0" y="0"/>
            <wp:positionH relativeFrom="column">
              <wp:posOffset>3886200</wp:posOffset>
            </wp:positionH>
            <wp:positionV relativeFrom="paragraph">
              <wp:posOffset>474980</wp:posOffset>
            </wp:positionV>
            <wp:extent cx="1157605" cy="1266190"/>
            <wp:effectExtent l="0" t="0" r="10795" b="3810"/>
            <wp:wrapSquare wrapText="bothSides"/>
            <wp:docPr id="43" name="Imagen 43" descr="Macintosh HD:Users:annacnobau:Desktop:arrange chanel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cnobau:Desktop:arrange chanels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7605" cy="1266190"/>
                    </a:xfrm>
                    <a:prstGeom prst="rect">
                      <a:avLst/>
                    </a:prstGeom>
                    <a:noFill/>
                    <a:ln>
                      <a:noFill/>
                    </a:ln>
                  </pic:spPr>
                </pic:pic>
              </a:graphicData>
            </a:graphic>
          </wp:anchor>
        </w:drawing>
      </w:r>
      <w:r w:rsidR="009D4A01" w:rsidRPr="00B23019">
        <w:rPr>
          <w:rFonts w:ascii="Arial" w:hAnsi="Arial" w:cs="Arial"/>
          <w:lang w:val="en-US"/>
        </w:rPr>
        <w:t>FIJI menu: Image&gt;&gt;</w:t>
      </w:r>
      <w:r w:rsidR="00946916" w:rsidRPr="00B23019">
        <w:rPr>
          <w:rFonts w:ascii="Arial" w:hAnsi="Arial" w:cs="Arial"/>
          <w:lang w:val="en-US"/>
        </w:rPr>
        <w:t>Arrange</w:t>
      </w:r>
      <w:r w:rsidR="009D4A01" w:rsidRPr="00B23019">
        <w:rPr>
          <w:rFonts w:ascii="Arial" w:hAnsi="Arial" w:cs="Arial"/>
          <w:lang w:val="en-US"/>
        </w:rPr>
        <w:t xml:space="preserve"> Channels&gt;&gt; </w:t>
      </w:r>
      <w:r w:rsidR="00946916" w:rsidRPr="00B23019">
        <w:rPr>
          <w:rFonts w:ascii="Arial" w:hAnsi="Arial" w:cs="Arial"/>
          <w:lang w:val="en-US"/>
        </w:rPr>
        <w:t xml:space="preserve">New channel order &gt;&gt;Type channel order as </w:t>
      </w:r>
      <w:r w:rsidR="009D4A01" w:rsidRPr="00B23019">
        <w:rPr>
          <w:rFonts w:ascii="Arial" w:hAnsi="Arial" w:cs="Arial"/>
          <w:lang w:val="en-US"/>
        </w:rPr>
        <w:t>desired</w:t>
      </w:r>
      <w:r w:rsidR="00946916" w:rsidRPr="00B23019">
        <w:rPr>
          <w:rFonts w:ascii="Arial" w:hAnsi="Arial" w:cs="Arial"/>
          <w:lang w:val="en-US"/>
        </w:rPr>
        <w:t xml:space="preserve"> in the white box.</w:t>
      </w:r>
    </w:p>
    <w:p w:rsidR="00AB5AC1" w:rsidRPr="00B23019" w:rsidRDefault="00AB5AC1" w:rsidP="00F6712A">
      <w:pPr>
        <w:pStyle w:val="NoSpacing"/>
        <w:rPr>
          <w:rFonts w:ascii="Arial" w:hAnsi="Arial" w:cs="Arial"/>
          <w:lang w:val="en-US"/>
        </w:rPr>
      </w:pPr>
    </w:p>
    <w:p w:rsidR="00FC3A33" w:rsidRDefault="009A0542" w:rsidP="00FC3A33">
      <w:pPr>
        <w:rPr>
          <w:rFonts w:ascii="Arial" w:hAnsi="Arial" w:cs="Arial"/>
          <w:lang w:val="en-US"/>
        </w:rPr>
      </w:pPr>
      <w:r>
        <w:rPr>
          <w:noProof/>
          <w:lang w:val="en-GB" w:eastAsia="en-GB"/>
        </w:rPr>
        <w:drawing>
          <wp:anchor distT="0" distB="0" distL="114300" distR="114300" simplePos="0" relativeHeight="251695104" behindDoc="0" locked="0" layoutInCell="1" allowOverlap="1">
            <wp:simplePos x="0" y="0"/>
            <wp:positionH relativeFrom="column">
              <wp:posOffset>0</wp:posOffset>
            </wp:positionH>
            <wp:positionV relativeFrom="paragraph">
              <wp:posOffset>92710</wp:posOffset>
            </wp:positionV>
            <wp:extent cx="3354070" cy="909320"/>
            <wp:effectExtent l="0" t="0" r="0" b="5080"/>
            <wp:wrapSquare wrapText="bothSides"/>
            <wp:docPr id="42" name="Imagen 42" descr="Macintosh HD:Users:annacnobau:Desktop:arrange chan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cnobau:Desktop:arrange chanel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4070" cy="909320"/>
                    </a:xfrm>
                    <a:prstGeom prst="rect">
                      <a:avLst/>
                    </a:prstGeom>
                    <a:noFill/>
                    <a:ln>
                      <a:noFill/>
                    </a:ln>
                  </pic:spPr>
                </pic:pic>
              </a:graphicData>
            </a:graphic>
          </wp:anchor>
        </w:drawing>
      </w:r>
    </w:p>
    <w:p w:rsidR="00FC3A33" w:rsidRDefault="00FC3A33" w:rsidP="00FC3A33">
      <w:pPr>
        <w:rPr>
          <w:rFonts w:ascii="Arial" w:hAnsi="Arial" w:cs="Arial"/>
          <w:lang w:val="en-US"/>
        </w:rPr>
      </w:pPr>
    </w:p>
    <w:p w:rsidR="00FC3A33" w:rsidRDefault="008C2CC8" w:rsidP="00FC3A33">
      <w:pPr>
        <w:rPr>
          <w:rFonts w:ascii="Arial" w:hAnsi="Arial" w:cs="Arial"/>
          <w:lang w:val="en-US"/>
        </w:rPr>
      </w:pPr>
      <w:r>
        <w:rPr>
          <w:rFonts w:ascii="Arial" w:hAnsi="Arial" w:cs="Arial"/>
          <w:noProof/>
          <w:lang w:val="en-GB" w:eastAsia="en-GB"/>
        </w:rPr>
        <mc:AlternateContent>
          <mc:Choice Requires="wps">
            <w:drawing>
              <wp:anchor distT="0" distB="0" distL="114300" distR="114300" simplePos="0" relativeHeight="251697152" behindDoc="0" locked="0" layoutInCell="1" allowOverlap="1">
                <wp:simplePos x="0" y="0"/>
                <wp:positionH relativeFrom="column">
                  <wp:posOffset>-151130</wp:posOffset>
                </wp:positionH>
                <wp:positionV relativeFrom="paragraph">
                  <wp:posOffset>37465</wp:posOffset>
                </wp:positionV>
                <wp:extent cx="571500" cy="228600"/>
                <wp:effectExtent l="76200" t="38100" r="0" b="114300"/>
                <wp:wrapThrough wrapText="bothSides">
                  <wp:wrapPolygon edited="0">
                    <wp:start x="15120" y="-3600"/>
                    <wp:lineTo x="-2880" y="0"/>
                    <wp:lineTo x="-2880" y="19800"/>
                    <wp:lineTo x="15120" y="30600"/>
                    <wp:lineTo x="20160" y="30600"/>
                    <wp:lineTo x="20880" y="27000"/>
                    <wp:lineTo x="20880" y="3600"/>
                    <wp:lineTo x="20160" y="-3600"/>
                    <wp:lineTo x="15120" y="-3600"/>
                  </wp:wrapPolygon>
                </wp:wrapThrough>
                <wp:docPr id="9" name="Flecha derecha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ightArrow">
                          <a:avLst>
                            <a:gd name="adj1" fmla="val 50000"/>
                            <a:gd name="adj2" fmla="val 50000"/>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E54F0B" id="Flecha derecha 44" o:spid="_x0000_s1026" type="#_x0000_t13" style="position:absolute;margin-left:-11.9pt;margin-top:2.95pt;width:4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" adj="17280" fillcolor="#3a7ccb" strokecolor="#4579b8 [3044]">
                <v:fill color2="#2c5d98" rotate="t" colors="0 #3a7ccb;13107f #3c7bc7;1 #2c5d98" focus="100%" type="gradient">
                  <o:fill v:ext="view" type="gradientUnscaled"/>
                </v:fill>
                <v:shadow on="t" color="black" opacity="22936f" origin=",.5" offset="0,.63889mm"/>
                <w10:wrap type="through"/>
              </v:shape>
            </w:pict>
          </mc:Fallback>
        </mc:AlternateContent>
      </w:r>
    </w:p>
    <w:p w:rsidR="00FC3A33" w:rsidRDefault="00FC3A33" w:rsidP="00FC3A33">
      <w:pPr>
        <w:rPr>
          <w:rFonts w:ascii="Arial" w:hAnsi="Arial" w:cs="Arial"/>
          <w:lang w:val="en-US"/>
        </w:rPr>
      </w:pPr>
    </w:p>
    <w:p w:rsidR="00BB3A06" w:rsidRDefault="00BB3A06" w:rsidP="00FC3A33">
      <w:pPr>
        <w:rPr>
          <w:rFonts w:ascii="Arial" w:hAnsi="Arial" w:cs="Arial"/>
          <w:lang w:val="en-US"/>
        </w:rPr>
      </w:pPr>
    </w:p>
    <w:p w:rsidR="00946916" w:rsidRPr="00AB5AC1" w:rsidRDefault="008C2CC8" w:rsidP="00AB5AC1">
      <w:pPr>
        <w:pStyle w:val="NoSpacing"/>
        <w:rPr>
          <w:rFonts w:ascii="Arial" w:hAnsi="Arial" w:cs="Arial"/>
          <w:lang w:val="en-US"/>
        </w:rPr>
      </w:pPr>
      <w:r>
        <w:rPr>
          <w:rFonts w:ascii="Arial" w:hAnsi="Arial" w:cs="Arial"/>
          <w:noProof/>
          <w:lang w:val="en-GB" w:eastAsia="en-GB"/>
        </w:rPr>
        <mc:AlternateContent>
          <mc:Choice Requires="wps">
            <w:drawing>
              <wp:anchor distT="0" distB="0" distL="114300" distR="114300" simplePos="0" relativeHeight="251707392" behindDoc="1" locked="0" layoutInCell="1" allowOverlap="1">
                <wp:simplePos x="0" y="0"/>
                <wp:positionH relativeFrom="column">
                  <wp:posOffset>-39370</wp:posOffset>
                </wp:positionH>
                <wp:positionV relativeFrom="paragraph">
                  <wp:posOffset>-6985</wp:posOffset>
                </wp:positionV>
                <wp:extent cx="5855970" cy="571500"/>
                <wp:effectExtent l="0" t="0" r="11430" b="19050"/>
                <wp:wrapNone/>
                <wp:docPr id="1"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5970" cy="5715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20934C" id="Rectángulo 40" o:spid="_x0000_s1026" style="position:absolute;margin-left:-3.1pt;margin-top:-.55pt;width:461.1pt;height: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" filled="f" strokecolor="black [3213]">
                <v:path arrowok="t"/>
              </v:rect>
            </w:pict>
          </mc:Fallback>
        </mc:AlternateContent>
      </w:r>
      <w:r w:rsidR="00880AD6" w:rsidRPr="00AB5AC1">
        <w:rPr>
          <w:rFonts w:ascii="Arial" w:hAnsi="Arial" w:cs="Arial"/>
          <w:lang w:val="en-US"/>
        </w:rPr>
        <w:t xml:space="preserve">Note: </w:t>
      </w:r>
      <w:r w:rsidR="00946916" w:rsidRPr="00AB5AC1">
        <w:rPr>
          <w:rFonts w:ascii="Arial" w:hAnsi="Arial" w:cs="Arial"/>
          <w:lang w:val="en-US"/>
        </w:rPr>
        <w:t xml:space="preserve">If the separated </w:t>
      </w:r>
      <w:r w:rsidR="004D1E1D" w:rsidRPr="00AB5AC1">
        <w:rPr>
          <w:rFonts w:ascii="Arial" w:hAnsi="Arial" w:cs="Arial"/>
          <w:lang w:val="en-US"/>
        </w:rPr>
        <w:t>‘.tif</w:t>
      </w:r>
      <w:r w:rsidR="00946916" w:rsidRPr="00AB5AC1">
        <w:rPr>
          <w:rFonts w:ascii="Arial" w:hAnsi="Arial" w:cs="Arial"/>
          <w:lang w:val="en-US"/>
        </w:rPr>
        <w:t xml:space="preserve"> files have a inverted channel order, we recommend</w:t>
      </w:r>
      <w:r w:rsidR="00E87FAF" w:rsidRPr="00AB5AC1">
        <w:rPr>
          <w:rFonts w:ascii="Arial" w:hAnsi="Arial" w:cs="Arial"/>
          <w:lang w:val="en-US"/>
        </w:rPr>
        <w:t xml:space="preserve"> to</w:t>
      </w:r>
      <w:r w:rsidR="00946916" w:rsidRPr="00AB5AC1">
        <w:rPr>
          <w:rFonts w:ascii="Arial" w:hAnsi="Arial" w:cs="Arial"/>
          <w:lang w:val="en-US"/>
        </w:rPr>
        <w:t xml:space="preserve"> the user to run the </w:t>
      </w:r>
      <w:r w:rsidR="00A85BC2">
        <w:rPr>
          <w:rFonts w:ascii="Arial" w:hAnsi="Arial" w:cs="Arial"/>
          <w:lang w:val="en-US"/>
        </w:rPr>
        <w:t xml:space="preserve">sub </w:t>
      </w:r>
      <w:r w:rsidR="008E72EB" w:rsidRPr="00AB5AC1">
        <w:rPr>
          <w:rFonts w:ascii="Arial" w:hAnsi="Arial" w:cs="Arial"/>
          <w:lang w:val="en-US"/>
        </w:rPr>
        <w:t>macro</w:t>
      </w:r>
      <w:r w:rsidR="00946916" w:rsidRPr="00AB5AC1">
        <w:rPr>
          <w:rFonts w:ascii="Arial" w:hAnsi="Arial" w:cs="Arial"/>
          <w:lang w:val="en-US"/>
        </w:rPr>
        <w:t xml:space="preserve"> ‘Convert to stack’, and then manually change the channel order of the newly created stack files.</w:t>
      </w:r>
    </w:p>
    <w:p w:rsidR="00AB5AC1" w:rsidRPr="00AB5AC1" w:rsidRDefault="00AB5AC1" w:rsidP="00AB5AC1">
      <w:pPr>
        <w:pStyle w:val="NoSpacing"/>
        <w:rPr>
          <w:rFonts w:ascii="Arial" w:hAnsi="Arial" w:cs="Arial"/>
          <w:lang w:val="en-US"/>
        </w:rPr>
      </w:pPr>
    </w:p>
    <w:p w:rsidR="00AB5AC1" w:rsidRDefault="00AB5AC1" w:rsidP="00AB5AC1">
      <w:pPr>
        <w:pStyle w:val="NoSpacing"/>
        <w:rPr>
          <w:rFonts w:ascii="Arial" w:hAnsi="Arial" w:cs="Arial"/>
          <w:lang w:val="en-US"/>
        </w:rPr>
      </w:pPr>
    </w:p>
    <w:p w:rsidR="007E6BA7" w:rsidRPr="00B23019" w:rsidRDefault="00880AD6" w:rsidP="00AB5AC1">
      <w:pPr>
        <w:pStyle w:val="NoSpacing"/>
        <w:rPr>
          <w:rFonts w:ascii="Arial" w:hAnsi="Arial" w:cs="Arial"/>
          <w:lang w:val="en-US"/>
        </w:rPr>
      </w:pPr>
      <w:r w:rsidRPr="00B23019">
        <w:rPr>
          <w:rFonts w:ascii="Arial" w:hAnsi="Arial" w:cs="Arial"/>
          <w:lang w:val="en-US"/>
        </w:rPr>
        <w:t>2</w:t>
      </w:r>
      <w:r w:rsidR="00FC3A33" w:rsidRPr="00B23019">
        <w:rPr>
          <w:rFonts w:ascii="Arial" w:hAnsi="Arial" w:cs="Arial"/>
          <w:lang w:val="en-US"/>
        </w:rPr>
        <w:t xml:space="preserve">. </w:t>
      </w:r>
      <w:r w:rsidR="00A02BED" w:rsidRPr="00B23019">
        <w:rPr>
          <w:rFonts w:ascii="Arial" w:hAnsi="Arial" w:cs="Arial"/>
          <w:lang w:val="en-US"/>
        </w:rPr>
        <w:t xml:space="preserve">The image should contain two channels. In case the user image contains three or more channels, please reduce the hyperstack dimension by: </w:t>
      </w:r>
      <w:r w:rsidRPr="00B23019">
        <w:rPr>
          <w:rFonts w:ascii="Arial" w:hAnsi="Arial" w:cs="Arial"/>
          <w:lang w:val="en-US"/>
        </w:rPr>
        <w:t xml:space="preserve">Image&gt;&gt;Arrange Channels&gt;&gt; New channel order &gt;&gt;Type </w:t>
      </w:r>
      <w:r w:rsidR="0021563D" w:rsidRPr="00B23019">
        <w:rPr>
          <w:rFonts w:ascii="Arial" w:hAnsi="Arial" w:cs="Arial"/>
          <w:lang w:val="en-US"/>
        </w:rPr>
        <w:t xml:space="preserve">in the </w:t>
      </w:r>
      <w:r w:rsidRPr="00B23019">
        <w:rPr>
          <w:rFonts w:ascii="Arial" w:hAnsi="Arial" w:cs="Arial"/>
          <w:lang w:val="en-US"/>
        </w:rPr>
        <w:t xml:space="preserve">2 channel </w:t>
      </w:r>
      <w:r w:rsidR="007C65FE" w:rsidRPr="00B23019">
        <w:rPr>
          <w:rFonts w:ascii="Arial" w:hAnsi="Arial" w:cs="Arial"/>
          <w:lang w:val="en-US"/>
        </w:rPr>
        <w:t xml:space="preserve">names </w:t>
      </w:r>
      <w:r w:rsidRPr="00B23019">
        <w:rPr>
          <w:rFonts w:ascii="Arial" w:hAnsi="Arial" w:cs="Arial"/>
          <w:lang w:val="en-US"/>
        </w:rPr>
        <w:t>that have to be analyzed in the correct order in</w:t>
      </w:r>
      <w:r w:rsidR="007C65FE" w:rsidRPr="00B23019">
        <w:rPr>
          <w:rFonts w:ascii="Arial" w:hAnsi="Arial" w:cs="Arial"/>
          <w:lang w:val="en-US"/>
        </w:rPr>
        <w:t>to</w:t>
      </w:r>
      <w:r w:rsidRPr="00B23019">
        <w:rPr>
          <w:rFonts w:ascii="Arial" w:hAnsi="Arial" w:cs="Arial"/>
          <w:lang w:val="en-US"/>
        </w:rPr>
        <w:t xml:space="preserve"> the white box. </w:t>
      </w:r>
    </w:p>
    <w:p w:rsidR="007E6BA7" w:rsidRPr="00B23019" w:rsidRDefault="007E6BA7" w:rsidP="00174B0C">
      <w:pPr>
        <w:pStyle w:val="NoSpacing"/>
        <w:rPr>
          <w:rFonts w:ascii="Arial" w:hAnsi="Arial" w:cs="Arial"/>
          <w:lang w:val="en-US"/>
        </w:rPr>
      </w:pPr>
    </w:p>
    <w:p w:rsidR="000D38BF" w:rsidRDefault="000D38BF" w:rsidP="00174B0C">
      <w:pPr>
        <w:pStyle w:val="NoSpacing"/>
        <w:rPr>
          <w:rFonts w:ascii="Arial" w:hAnsi="Arial" w:cs="Arial"/>
          <w:lang w:val="en-US"/>
        </w:rPr>
      </w:pPr>
    </w:p>
    <w:p w:rsidR="000D38BF" w:rsidRDefault="000D38BF" w:rsidP="00174B0C">
      <w:pPr>
        <w:pStyle w:val="NoSpacing"/>
        <w:rPr>
          <w:rFonts w:ascii="Arial" w:hAnsi="Arial" w:cs="Arial"/>
          <w:lang w:val="en-US"/>
        </w:rPr>
      </w:pPr>
    </w:p>
    <w:p w:rsidR="000D38BF" w:rsidRDefault="000D38BF" w:rsidP="00174B0C">
      <w:pPr>
        <w:pStyle w:val="NoSpacing"/>
        <w:rPr>
          <w:rFonts w:ascii="Arial" w:hAnsi="Arial" w:cs="Arial"/>
          <w:lang w:val="en-US"/>
        </w:rPr>
      </w:pPr>
    </w:p>
    <w:p w:rsidR="000D38BF" w:rsidRDefault="000D38BF" w:rsidP="00174B0C">
      <w:pPr>
        <w:pStyle w:val="NoSpacing"/>
        <w:rPr>
          <w:rFonts w:ascii="Arial" w:hAnsi="Arial" w:cs="Arial"/>
          <w:lang w:val="en-US"/>
        </w:rPr>
      </w:pPr>
    </w:p>
    <w:p w:rsidR="000D38BF" w:rsidRDefault="000D38BF" w:rsidP="00174B0C">
      <w:pPr>
        <w:pStyle w:val="NoSpacing"/>
        <w:rPr>
          <w:rFonts w:ascii="Arial" w:hAnsi="Arial" w:cs="Arial"/>
          <w:lang w:val="en-US"/>
        </w:rPr>
      </w:pPr>
    </w:p>
    <w:p w:rsidR="000D38BF" w:rsidRDefault="000D38BF" w:rsidP="00174B0C">
      <w:pPr>
        <w:pStyle w:val="NoSpacing"/>
        <w:rPr>
          <w:rFonts w:ascii="Arial" w:hAnsi="Arial" w:cs="Arial"/>
          <w:lang w:val="en-US"/>
        </w:rPr>
      </w:pPr>
    </w:p>
    <w:p w:rsidR="000D38BF" w:rsidRDefault="000D38BF" w:rsidP="00174B0C">
      <w:pPr>
        <w:pStyle w:val="NoSpacing"/>
        <w:rPr>
          <w:rFonts w:ascii="Arial" w:hAnsi="Arial" w:cs="Arial"/>
          <w:lang w:val="en-US"/>
        </w:rPr>
      </w:pPr>
    </w:p>
    <w:p w:rsidR="000D38BF" w:rsidRDefault="000D38BF" w:rsidP="00174B0C">
      <w:pPr>
        <w:pStyle w:val="NoSpacing"/>
        <w:rPr>
          <w:rFonts w:ascii="Arial" w:hAnsi="Arial" w:cs="Arial"/>
          <w:lang w:val="en-US"/>
        </w:rPr>
      </w:pPr>
    </w:p>
    <w:p w:rsidR="000D38BF" w:rsidRDefault="000D38BF" w:rsidP="00174B0C">
      <w:pPr>
        <w:pStyle w:val="NoSpacing"/>
        <w:rPr>
          <w:rFonts w:ascii="Arial" w:hAnsi="Arial" w:cs="Arial"/>
          <w:lang w:val="en-US"/>
        </w:rPr>
      </w:pPr>
    </w:p>
    <w:p w:rsidR="000D38BF" w:rsidRDefault="000D38BF" w:rsidP="00174B0C">
      <w:pPr>
        <w:pStyle w:val="NoSpacing"/>
        <w:rPr>
          <w:rFonts w:ascii="Arial" w:hAnsi="Arial" w:cs="Arial"/>
          <w:lang w:val="en-US"/>
        </w:rPr>
      </w:pPr>
    </w:p>
    <w:p w:rsidR="000D38BF" w:rsidRDefault="000D38BF" w:rsidP="00174B0C">
      <w:pPr>
        <w:pStyle w:val="NoSpacing"/>
        <w:rPr>
          <w:rFonts w:ascii="Arial" w:hAnsi="Arial" w:cs="Arial"/>
          <w:lang w:val="en-US"/>
        </w:rPr>
      </w:pPr>
    </w:p>
    <w:p w:rsidR="000D38BF" w:rsidRDefault="000D38BF" w:rsidP="00174B0C">
      <w:pPr>
        <w:pStyle w:val="NoSpacing"/>
        <w:rPr>
          <w:rFonts w:ascii="Arial" w:hAnsi="Arial" w:cs="Arial"/>
          <w:lang w:val="en-US"/>
        </w:rPr>
      </w:pPr>
    </w:p>
    <w:p w:rsidR="000D38BF" w:rsidRDefault="000D38BF" w:rsidP="00174B0C">
      <w:pPr>
        <w:pStyle w:val="NoSpacing"/>
        <w:rPr>
          <w:rFonts w:ascii="Arial" w:hAnsi="Arial" w:cs="Arial"/>
          <w:lang w:val="en-US"/>
        </w:rPr>
      </w:pPr>
    </w:p>
    <w:p w:rsidR="00F6712A" w:rsidRDefault="00F6712A" w:rsidP="00174B0C">
      <w:pPr>
        <w:pStyle w:val="NoSpacing"/>
        <w:rPr>
          <w:rFonts w:ascii="Arial" w:hAnsi="Arial" w:cs="Arial"/>
          <w:lang w:val="en-US"/>
        </w:rPr>
      </w:pPr>
    </w:p>
    <w:p w:rsidR="00AB5AC1" w:rsidRDefault="00AB5AC1">
      <w:pPr>
        <w:rPr>
          <w:rFonts w:ascii="Arial" w:hAnsi="Arial" w:cs="Arial"/>
          <w:b/>
          <w:lang w:val="en-US"/>
        </w:rPr>
      </w:pPr>
      <w:r>
        <w:rPr>
          <w:rFonts w:ascii="Arial" w:hAnsi="Arial" w:cs="Arial"/>
          <w:b/>
          <w:lang w:val="en-US"/>
        </w:rPr>
        <w:br w:type="page"/>
      </w:r>
    </w:p>
    <w:p w:rsidR="00174B0C" w:rsidRDefault="00174B0C" w:rsidP="00174B0C">
      <w:pPr>
        <w:pStyle w:val="NoSpacing"/>
        <w:rPr>
          <w:rFonts w:ascii="Arial" w:hAnsi="Arial" w:cs="Arial"/>
          <w:b/>
          <w:lang w:val="en-US"/>
        </w:rPr>
      </w:pPr>
      <w:r w:rsidRPr="0015443B">
        <w:rPr>
          <w:rFonts w:ascii="Arial" w:hAnsi="Arial" w:cs="Arial"/>
          <w:b/>
          <w:lang w:val="en-US"/>
        </w:rPr>
        <w:t xml:space="preserve">■ </w:t>
      </w:r>
      <w:r>
        <w:rPr>
          <w:rFonts w:ascii="Arial" w:hAnsi="Arial" w:cs="Arial"/>
          <w:b/>
          <w:lang w:val="en-US"/>
        </w:rPr>
        <w:t>Run</w:t>
      </w:r>
      <w:r w:rsidR="00072E9B">
        <w:rPr>
          <w:rFonts w:ascii="Arial" w:hAnsi="Arial" w:cs="Arial"/>
          <w:b/>
          <w:lang w:val="en-US"/>
        </w:rPr>
        <w:t xml:space="preserve"> </w:t>
      </w:r>
      <w:r w:rsidR="00A85BC2">
        <w:rPr>
          <w:rFonts w:ascii="Arial" w:hAnsi="Arial" w:cs="Arial"/>
          <w:b/>
          <w:lang w:val="en-US"/>
        </w:rPr>
        <w:t xml:space="preserve">sub </w:t>
      </w:r>
      <w:r w:rsidR="008E72EB">
        <w:rPr>
          <w:rFonts w:ascii="Arial" w:hAnsi="Arial" w:cs="Arial"/>
          <w:b/>
          <w:lang w:val="en-US"/>
        </w:rPr>
        <w:t>macro</w:t>
      </w:r>
      <w:r>
        <w:rPr>
          <w:rFonts w:ascii="Arial" w:hAnsi="Arial" w:cs="Arial"/>
          <w:b/>
          <w:lang w:val="en-US"/>
        </w:rPr>
        <w:t xml:space="preserve"> ‘Define ROI’</w:t>
      </w:r>
    </w:p>
    <w:p w:rsidR="00683878" w:rsidRDefault="00683878" w:rsidP="00174B0C">
      <w:pPr>
        <w:pStyle w:val="NoSpacing"/>
        <w:rPr>
          <w:rFonts w:ascii="Arial" w:hAnsi="Arial" w:cs="Arial"/>
          <w:b/>
          <w:lang w:val="en-US"/>
        </w:rPr>
      </w:pPr>
    </w:p>
    <w:p w:rsidR="00B6374D" w:rsidRPr="001045C9" w:rsidRDefault="009D4A01" w:rsidP="00B23019">
      <w:pPr>
        <w:pStyle w:val="NoSpacing"/>
        <w:jc w:val="both"/>
        <w:rPr>
          <w:rFonts w:ascii="Arial" w:hAnsi="Arial" w:cs="Arial"/>
          <w:lang w:val="en-US"/>
        </w:rPr>
      </w:pPr>
      <w:r w:rsidRPr="009D4A01">
        <w:rPr>
          <w:rFonts w:ascii="Arial" w:hAnsi="Arial" w:cs="Arial"/>
          <w:lang w:val="en-US"/>
        </w:rPr>
        <w:t xml:space="preserve">This </w:t>
      </w:r>
      <w:r w:rsidR="00A85BC2">
        <w:rPr>
          <w:rFonts w:ascii="Arial" w:hAnsi="Arial" w:cs="Arial"/>
          <w:lang w:val="en-US"/>
        </w:rPr>
        <w:t xml:space="preserve">sub </w:t>
      </w:r>
      <w:r w:rsidR="008E72EB">
        <w:rPr>
          <w:rFonts w:ascii="Arial" w:hAnsi="Arial" w:cs="Arial"/>
          <w:lang w:val="en-US"/>
        </w:rPr>
        <w:t>macro</w:t>
      </w:r>
      <w:r w:rsidRPr="009D4A01">
        <w:rPr>
          <w:rFonts w:ascii="Arial" w:hAnsi="Arial" w:cs="Arial"/>
          <w:lang w:val="en-US"/>
        </w:rPr>
        <w:t xml:space="preserve"> will </w:t>
      </w:r>
      <w:r w:rsidR="00AA4942">
        <w:rPr>
          <w:rFonts w:ascii="Arial" w:hAnsi="Arial" w:cs="Arial"/>
          <w:lang w:val="en-US"/>
        </w:rPr>
        <w:t xml:space="preserve">automatically </w:t>
      </w:r>
      <w:r w:rsidRPr="009D4A01">
        <w:rPr>
          <w:rFonts w:ascii="Arial" w:hAnsi="Arial" w:cs="Arial"/>
          <w:lang w:val="en-US"/>
        </w:rPr>
        <w:t>open</w:t>
      </w:r>
      <w:r w:rsidR="001045C9">
        <w:rPr>
          <w:rFonts w:ascii="Arial" w:hAnsi="Arial" w:cs="Arial"/>
          <w:lang w:val="en-US"/>
        </w:rPr>
        <w:t xml:space="preserve"> </w:t>
      </w:r>
      <w:r w:rsidR="00AA4942">
        <w:rPr>
          <w:rFonts w:ascii="Arial" w:hAnsi="Arial" w:cs="Arial"/>
          <w:lang w:val="en-US"/>
        </w:rPr>
        <w:t xml:space="preserve">all </w:t>
      </w:r>
      <w:r w:rsidRPr="009D4A01">
        <w:rPr>
          <w:rFonts w:ascii="Arial" w:hAnsi="Arial" w:cs="Arial"/>
          <w:lang w:val="en-US"/>
        </w:rPr>
        <w:t xml:space="preserve">maximum projection images </w:t>
      </w:r>
      <w:r w:rsidR="0050641C">
        <w:rPr>
          <w:rFonts w:ascii="Arial" w:hAnsi="Arial" w:cs="Arial"/>
          <w:lang w:val="en-US"/>
        </w:rPr>
        <w:t xml:space="preserve">labeled </w:t>
      </w:r>
      <w:r w:rsidR="001045C9">
        <w:rPr>
          <w:rFonts w:ascii="Arial" w:hAnsi="Arial" w:cs="Arial"/>
          <w:lang w:val="en-US"/>
        </w:rPr>
        <w:t xml:space="preserve">(as default) </w:t>
      </w:r>
      <w:r w:rsidRPr="009D4A01">
        <w:rPr>
          <w:rFonts w:ascii="Arial" w:hAnsi="Arial" w:cs="Arial"/>
          <w:lang w:val="en-US"/>
        </w:rPr>
        <w:t>as flatstack_</w:t>
      </w:r>
      <w:r w:rsidR="001045C9">
        <w:rPr>
          <w:rFonts w:ascii="Arial" w:hAnsi="Arial" w:cs="Arial"/>
          <w:lang w:val="en-US"/>
        </w:rPr>
        <w:t>original_</w:t>
      </w:r>
      <w:r w:rsidRPr="009D4A01">
        <w:rPr>
          <w:rFonts w:ascii="Arial" w:hAnsi="Arial" w:cs="Arial"/>
          <w:lang w:val="en-US"/>
        </w:rPr>
        <w:t>name</w:t>
      </w:r>
      <w:r w:rsidR="00AA4942">
        <w:rPr>
          <w:rFonts w:ascii="Arial" w:hAnsi="Arial" w:cs="Arial"/>
          <w:lang w:val="en-US"/>
        </w:rPr>
        <w:t xml:space="preserve">. In these images </w:t>
      </w:r>
      <w:r w:rsidRPr="009D4A01">
        <w:rPr>
          <w:rFonts w:ascii="Arial" w:hAnsi="Arial" w:cs="Arial"/>
          <w:lang w:val="en-US"/>
        </w:rPr>
        <w:t xml:space="preserve">the user </w:t>
      </w:r>
      <w:r w:rsidR="0050641C">
        <w:rPr>
          <w:rFonts w:ascii="Arial" w:hAnsi="Arial" w:cs="Arial"/>
          <w:lang w:val="en-US"/>
        </w:rPr>
        <w:t>need</w:t>
      </w:r>
      <w:r w:rsidR="00AA4942">
        <w:rPr>
          <w:rFonts w:ascii="Arial" w:hAnsi="Arial" w:cs="Arial"/>
          <w:lang w:val="en-US"/>
        </w:rPr>
        <w:t>s</w:t>
      </w:r>
      <w:r w:rsidR="0050641C">
        <w:rPr>
          <w:rFonts w:ascii="Arial" w:hAnsi="Arial" w:cs="Arial"/>
          <w:lang w:val="en-US"/>
        </w:rPr>
        <w:t xml:space="preserve"> to manually </w:t>
      </w:r>
      <w:r w:rsidR="00AA4942">
        <w:rPr>
          <w:rFonts w:ascii="Arial" w:hAnsi="Arial" w:cs="Arial"/>
          <w:lang w:val="en-US"/>
        </w:rPr>
        <w:t>define</w:t>
      </w:r>
      <w:r w:rsidR="00AA4942" w:rsidRPr="009D4A01">
        <w:rPr>
          <w:rFonts w:ascii="Arial" w:hAnsi="Arial" w:cs="Arial"/>
          <w:lang w:val="en-US"/>
        </w:rPr>
        <w:t xml:space="preserve"> </w:t>
      </w:r>
      <w:r w:rsidRPr="009D4A01">
        <w:rPr>
          <w:rFonts w:ascii="Arial" w:hAnsi="Arial" w:cs="Arial"/>
          <w:lang w:val="en-US"/>
        </w:rPr>
        <w:t xml:space="preserve">the </w:t>
      </w:r>
      <w:r w:rsidR="00AA4942">
        <w:rPr>
          <w:rFonts w:ascii="Arial" w:hAnsi="Arial" w:cs="Arial"/>
          <w:lang w:val="en-US"/>
        </w:rPr>
        <w:t>R</w:t>
      </w:r>
      <w:r w:rsidRPr="009D4A01">
        <w:rPr>
          <w:rFonts w:ascii="Arial" w:hAnsi="Arial" w:cs="Arial"/>
          <w:lang w:val="en-US"/>
        </w:rPr>
        <w:t xml:space="preserve">egion </w:t>
      </w:r>
      <w:r w:rsidR="00AA4942">
        <w:rPr>
          <w:rFonts w:ascii="Arial" w:hAnsi="Arial" w:cs="Arial"/>
          <w:lang w:val="en-US"/>
        </w:rPr>
        <w:t>O</w:t>
      </w:r>
      <w:r w:rsidRPr="009D4A01">
        <w:rPr>
          <w:rFonts w:ascii="Arial" w:hAnsi="Arial" w:cs="Arial"/>
          <w:lang w:val="en-US"/>
        </w:rPr>
        <w:t xml:space="preserve">f </w:t>
      </w:r>
      <w:r w:rsidR="00AA4942">
        <w:rPr>
          <w:rFonts w:ascii="Arial" w:hAnsi="Arial" w:cs="Arial"/>
          <w:lang w:val="en-US"/>
        </w:rPr>
        <w:t>I</w:t>
      </w:r>
      <w:r w:rsidRPr="009D4A01">
        <w:rPr>
          <w:rFonts w:ascii="Arial" w:hAnsi="Arial" w:cs="Arial"/>
          <w:lang w:val="en-US"/>
        </w:rPr>
        <w:t xml:space="preserve">nterest </w:t>
      </w:r>
      <w:r w:rsidR="00AA4942">
        <w:rPr>
          <w:rFonts w:ascii="Arial" w:hAnsi="Arial" w:cs="Arial"/>
          <w:lang w:val="en-US"/>
        </w:rPr>
        <w:t xml:space="preserve">ROI </w:t>
      </w:r>
      <w:r w:rsidR="0050641C">
        <w:rPr>
          <w:rFonts w:ascii="Arial" w:hAnsi="Arial" w:cs="Arial"/>
          <w:lang w:val="en-US"/>
        </w:rPr>
        <w:t>(</w:t>
      </w:r>
      <w:r w:rsidR="00AA4942">
        <w:rPr>
          <w:rFonts w:ascii="Arial" w:hAnsi="Arial" w:cs="Arial"/>
          <w:lang w:val="en-US"/>
        </w:rPr>
        <w:t xml:space="preserve">surrounding </w:t>
      </w:r>
      <w:r w:rsidR="0050641C">
        <w:rPr>
          <w:rFonts w:ascii="Arial" w:hAnsi="Arial" w:cs="Arial"/>
          <w:lang w:val="en-US"/>
        </w:rPr>
        <w:t>the NMJ</w:t>
      </w:r>
      <w:r w:rsidR="00AA4942">
        <w:rPr>
          <w:rFonts w:ascii="Arial" w:hAnsi="Arial" w:cs="Arial"/>
          <w:lang w:val="en-US"/>
        </w:rPr>
        <w:t xml:space="preserve"> terminal</w:t>
      </w:r>
      <w:r w:rsidR="0050641C">
        <w:rPr>
          <w:rFonts w:ascii="Arial" w:hAnsi="Arial" w:cs="Arial"/>
          <w:lang w:val="en-US"/>
        </w:rPr>
        <w:t xml:space="preserve"> to</w:t>
      </w:r>
      <w:r w:rsidR="00AA4942">
        <w:rPr>
          <w:rFonts w:ascii="Arial" w:hAnsi="Arial" w:cs="Arial"/>
          <w:lang w:val="en-US"/>
        </w:rPr>
        <w:t xml:space="preserve"> be</w:t>
      </w:r>
      <w:r w:rsidR="0050641C">
        <w:rPr>
          <w:rFonts w:ascii="Arial" w:hAnsi="Arial" w:cs="Arial"/>
          <w:lang w:val="en-US"/>
        </w:rPr>
        <w:t xml:space="preserve"> quantif</w:t>
      </w:r>
      <w:r w:rsidR="00AA4942">
        <w:rPr>
          <w:rFonts w:ascii="Arial" w:hAnsi="Arial" w:cs="Arial"/>
          <w:lang w:val="en-US"/>
        </w:rPr>
        <w:t>ied</w:t>
      </w:r>
      <w:r w:rsidR="000D38BF">
        <w:rPr>
          <w:rFonts w:ascii="Arial" w:hAnsi="Arial" w:cs="Arial"/>
          <w:lang w:val="en-US"/>
        </w:rPr>
        <w:t>)</w:t>
      </w:r>
      <w:r w:rsidR="00AA4942">
        <w:rPr>
          <w:rFonts w:ascii="Arial" w:hAnsi="Arial" w:cs="Arial"/>
          <w:lang w:val="en-US"/>
        </w:rPr>
        <w:t xml:space="preserve">. This step is required to exclude </w:t>
      </w:r>
      <w:r w:rsidR="000D38BF">
        <w:rPr>
          <w:rFonts w:ascii="Arial" w:hAnsi="Arial" w:cs="Arial"/>
          <w:lang w:val="en-US"/>
        </w:rPr>
        <w:t>the</w:t>
      </w:r>
      <w:r w:rsidR="001622E4">
        <w:rPr>
          <w:rFonts w:ascii="Arial" w:hAnsi="Arial" w:cs="Arial"/>
          <w:lang w:val="en-US"/>
        </w:rPr>
        <w:t xml:space="preserve"> </w:t>
      </w:r>
      <w:r w:rsidR="000D38BF">
        <w:rPr>
          <w:rFonts w:ascii="Arial" w:hAnsi="Arial" w:cs="Arial"/>
          <w:lang w:val="en-US"/>
        </w:rPr>
        <w:t xml:space="preserve"> </w:t>
      </w:r>
      <w:r w:rsidR="00AA4942">
        <w:rPr>
          <w:rFonts w:ascii="Arial" w:hAnsi="Arial" w:cs="Arial"/>
          <w:lang w:val="en-US"/>
        </w:rPr>
        <w:t>evaluation of parts of other terminals that might be contained in the images</w:t>
      </w:r>
      <w:r w:rsidR="00D743A8">
        <w:rPr>
          <w:rFonts w:ascii="Arial" w:hAnsi="Arial" w:cs="Arial"/>
          <w:lang w:val="en-US"/>
        </w:rPr>
        <w:t>, see below</w:t>
      </w:r>
      <w:r w:rsidR="0050641C">
        <w:rPr>
          <w:rFonts w:ascii="Arial" w:hAnsi="Arial" w:cs="Arial"/>
          <w:lang w:val="en-US"/>
        </w:rPr>
        <w:t>).</w:t>
      </w:r>
      <w:r w:rsidRPr="009D4A01">
        <w:rPr>
          <w:rFonts w:ascii="Arial" w:hAnsi="Arial" w:cs="Arial"/>
          <w:lang w:val="en-US"/>
        </w:rPr>
        <w:t xml:space="preserve"> The </w:t>
      </w:r>
      <w:r w:rsidR="0050641C" w:rsidRPr="001045C9">
        <w:rPr>
          <w:rFonts w:ascii="Arial" w:hAnsi="Arial" w:cs="Arial"/>
          <w:lang w:val="en-US"/>
        </w:rPr>
        <w:t>output</w:t>
      </w:r>
      <w:r w:rsidRPr="009D4A01">
        <w:rPr>
          <w:rFonts w:ascii="Arial" w:hAnsi="Arial" w:cs="Arial"/>
          <w:lang w:val="en-US"/>
        </w:rPr>
        <w:t xml:space="preserve"> of this </w:t>
      </w:r>
      <w:r w:rsidR="00A85BC2">
        <w:rPr>
          <w:rFonts w:ascii="Arial" w:hAnsi="Arial" w:cs="Arial"/>
          <w:lang w:val="en-US"/>
        </w:rPr>
        <w:t xml:space="preserve">sub </w:t>
      </w:r>
      <w:r w:rsidR="008E72EB">
        <w:rPr>
          <w:rFonts w:ascii="Arial" w:hAnsi="Arial" w:cs="Arial"/>
          <w:lang w:val="en-US"/>
        </w:rPr>
        <w:t>macro</w:t>
      </w:r>
      <w:r w:rsidRPr="009D4A01">
        <w:rPr>
          <w:rFonts w:ascii="Arial" w:hAnsi="Arial" w:cs="Arial"/>
          <w:lang w:val="en-US"/>
        </w:rPr>
        <w:t xml:space="preserve"> will be a binary image where the region of interest is represented in </w:t>
      </w:r>
      <w:r w:rsidR="0050641C">
        <w:rPr>
          <w:rFonts w:ascii="Arial" w:hAnsi="Arial" w:cs="Arial"/>
          <w:lang w:val="en-US"/>
        </w:rPr>
        <w:t>w</w:t>
      </w:r>
      <w:r w:rsidR="00AA4942">
        <w:rPr>
          <w:rFonts w:ascii="Arial" w:hAnsi="Arial" w:cs="Arial"/>
          <w:lang w:val="en-US"/>
        </w:rPr>
        <w:t>hite on black background</w:t>
      </w:r>
      <w:r w:rsidRPr="009D4A01">
        <w:rPr>
          <w:rFonts w:ascii="Arial" w:hAnsi="Arial" w:cs="Arial"/>
          <w:lang w:val="en-US"/>
        </w:rPr>
        <w:t xml:space="preserve">. The </w:t>
      </w:r>
      <w:r w:rsidR="00AA4942">
        <w:rPr>
          <w:rFonts w:ascii="Arial" w:hAnsi="Arial" w:cs="Arial"/>
          <w:lang w:val="en-US"/>
        </w:rPr>
        <w:t xml:space="preserve">ROI </w:t>
      </w:r>
      <w:r w:rsidRPr="009D4A01">
        <w:rPr>
          <w:rFonts w:ascii="Arial" w:hAnsi="Arial" w:cs="Arial"/>
          <w:lang w:val="en-US"/>
        </w:rPr>
        <w:t>image create</w:t>
      </w:r>
      <w:r w:rsidR="0050641C">
        <w:rPr>
          <w:rFonts w:ascii="Arial" w:hAnsi="Arial" w:cs="Arial"/>
          <w:lang w:val="en-US"/>
        </w:rPr>
        <w:t>d is s</w:t>
      </w:r>
      <w:r w:rsidR="00AA4942">
        <w:rPr>
          <w:rFonts w:ascii="Arial" w:hAnsi="Arial" w:cs="Arial"/>
          <w:lang w:val="en-US"/>
        </w:rPr>
        <w:t>t</w:t>
      </w:r>
      <w:r w:rsidR="0050641C">
        <w:rPr>
          <w:rFonts w:ascii="Arial" w:hAnsi="Arial" w:cs="Arial"/>
          <w:lang w:val="en-US"/>
        </w:rPr>
        <w:t>ored under the name (as default) roi</w:t>
      </w:r>
      <w:r w:rsidRPr="009D4A01">
        <w:rPr>
          <w:rFonts w:ascii="Arial" w:hAnsi="Arial" w:cs="Arial"/>
          <w:lang w:val="en-US"/>
        </w:rPr>
        <w:t>_</w:t>
      </w:r>
      <w:r w:rsidR="0050641C">
        <w:rPr>
          <w:rFonts w:ascii="Arial" w:hAnsi="Arial" w:cs="Arial"/>
          <w:lang w:val="en-US"/>
        </w:rPr>
        <w:t>original_</w:t>
      </w:r>
      <w:r w:rsidRPr="009D4A01">
        <w:rPr>
          <w:rFonts w:ascii="Arial" w:hAnsi="Arial" w:cs="Arial"/>
          <w:lang w:val="en-US"/>
        </w:rPr>
        <w:t>name</w:t>
      </w:r>
      <w:r w:rsidR="001622E4">
        <w:rPr>
          <w:rFonts w:ascii="Arial" w:hAnsi="Arial" w:cs="Arial"/>
          <w:lang w:val="en-US"/>
        </w:rPr>
        <w:t>.tif</w:t>
      </w:r>
      <w:r w:rsidRPr="009D4A01">
        <w:rPr>
          <w:rFonts w:ascii="Arial" w:hAnsi="Arial" w:cs="Arial"/>
          <w:lang w:val="en-US"/>
        </w:rPr>
        <w:t xml:space="preserve"> in the same directory as the original </w:t>
      </w:r>
      <w:r w:rsidR="0050641C">
        <w:rPr>
          <w:rFonts w:ascii="Arial" w:hAnsi="Arial" w:cs="Arial"/>
          <w:lang w:val="en-US"/>
        </w:rPr>
        <w:t>processed images</w:t>
      </w:r>
      <w:r w:rsidRPr="009D4A01">
        <w:rPr>
          <w:rFonts w:ascii="Arial" w:hAnsi="Arial" w:cs="Arial"/>
          <w:lang w:val="en-US"/>
        </w:rPr>
        <w:t>.</w:t>
      </w:r>
    </w:p>
    <w:p w:rsidR="00174B0C" w:rsidRDefault="00174B0C" w:rsidP="00174B0C">
      <w:pPr>
        <w:pStyle w:val="NoSpacing"/>
        <w:rPr>
          <w:rFonts w:ascii="Arial" w:hAnsi="Arial" w:cs="Arial"/>
          <w:b/>
          <w:lang w:val="en-US"/>
        </w:rPr>
      </w:pPr>
    </w:p>
    <w:p w:rsidR="00174B0C" w:rsidRPr="009A7954" w:rsidRDefault="00174B0C" w:rsidP="00072E9B">
      <w:pPr>
        <w:pStyle w:val="NoSpacing"/>
        <w:jc w:val="both"/>
        <w:rPr>
          <w:rFonts w:ascii="Arial" w:hAnsi="Arial" w:cs="Arial"/>
          <w:lang w:val="en-US"/>
        </w:rPr>
      </w:pPr>
      <w:r w:rsidRPr="009A7954">
        <w:rPr>
          <w:rFonts w:ascii="Arial" w:hAnsi="Arial" w:cs="Arial"/>
          <w:lang w:val="en-US"/>
        </w:rPr>
        <w:t>1. Start the graphical interface of ‘</w:t>
      </w:r>
      <w:r w:rsidR="007A2387" w:rsidRPr="00B23019">
        <w:rPr>
          <w:rFonts w:ascii="Arial" w:hAnsi="Arial" w:cs="Arial"/>
          <w:lang w:val="en-US"/>
        </w:rPr>
        <w:t>Drosophila</w:t>
      </w:r>
      <w:r w:rsidR="00B23019">
        <w:rPr>
          <w:rFonts w:ascii="Arial" w:hAnsi="Arial" w:cs="Arial"/>
          <w:lang w:val="en-US"/>
        </w:rPr>
        <w:t>_NMJ_</w:t>
      </w:r>
      <w:r w:rsidRPr="009A7954">
        <w:rPr>
          <w:rFonts w:ascii="Arial" w:hAnsi="Arial" w:cs="Arial"/>
          <w:lang w:val="en-US"/>
        </w:rPr>
        <w:t xml:space="preserve">Morphometrics’ (page </w:t>
      </w:r>
      <w:r w:rsidR="00FD7EB0">
        <w:rPr>
          <w:rFonts w:ascii="Arial" w:hAnsi="Arial" w:cs="Arial"/>
          <w:lang w:val="en-US"/>
        </w:rPr>
        <w:t>5</w:t>
      </w:r>
      <w:r w:rsidRPr="009A7954">
        <w:rPr>
          <w:rFonts w:ascii="Arial" w:hAnsi="Arial" w:cs="Arial"/>
          <w:lang w:val="en-US"/>
        </w:rPr>
        <w:t xml:space="preserve"> of this protocol).</w:t>
      </w:r>
    </w:p>
    <w:p w:rsidR="00174B0C" w:rsidRPr="009A7954" w:rsidRDefault="00174B0C" w:rsidP="00072E9B">
      <w:pPr>
        <w:pStyle w:val="NoSpacing"/>
        <w:jc w:val="both"/>
        <w:rPr>
          <w:rFonts w:ascii="Arial" w:hAnsi="Arial" w:cs="Arial"/>
          <w:b/>
          <w:lang w:val="en-US"/>
        </w:rPr>
      </w:pPr>
    </w:p>
    <w:p w:rsidR="00174B0C" w:rsidRPr="009A7954" w:rsidRDefault="00174B0C" w:rsidP="00072E9B">
      <w:pPr>
        <w:pStyle w:val="NoSpacing"/>
        <w:jc w:val="both"/>
        <w:rPr>
          <w:rFonts w:ascii="Arial" w:hAnsi="Arial" w:cs="Arial"/>
          <w:lang w:val="en-US"/>
        </w:rPr>
      </w:pPr>
      <w:r w:rsidRPr="009A7954">
        <w:rPr>
          <w:rFonts w:ascii="Arial" w:hAnsi="Arial" w:cs="Arial"/>
          <w:lang w:val="en-US"/>
        </w:rPr>
        <w:t>2. Deselect the checkboxes ‘Convert to Stack’</w:t>
      </w:r>
      <w:r w:rsidR="00072E9B">
        <w:rPr>
          <w:rFonts w:ascii="Arial" w:hAnsi="Arial" w:cs="Arial"/>
          <w:lang w:val="en-US"/>
        </w:rPr>
        <w:t xml:space="preserve">, ‘Analysis’ and ‘Wait’ </w:t>
      </w:r>
      <w:r w:rsidR="000D38BF">
        <w:rPr>
          <w:rFonts w:ascii="Arial" w:hAnsi="Arial" w:cs="Arial"/>
          <w:lang w:val="en-US"/>
        </w:rPr>
        <w:t xml:space="preserve">when running ‘Define ROI’ independently </w:t>
      </w:r>
      <w:r w:rsidR="00072E9B">
        <w:rPr>
          <w:rFonts w:ascii="Arial" w:hAnsi="Arial" w:cs="Arial"/>
          <w:lang w:val="en-US"/>
        </w:rPr>
        <w:t>(</w:t>
      </w:r>
      <w:r w:rsidR="00D743A8">
        <w:rPr>
          <w:rFonts w:ascii="Arial" w:hAnsi="Arial" w:cs="Arial"/>
          <w:lang w:val="en-US"/>
        </w:rPr>
        <w:t>w</w:t>
      </w:r>
      <w:r w:rsidR="00072E9B">
        <w:rPr>
          <w:rFonts w:ascii="Arial" w:hAnsi="Arial" w:cs="Arial"/>
          <w:lang w:val="en-US"/>
        </w:rPr>
        <w:t xml:space="preserve">e </w:t>
      </w:r>
      <w:r w:rsidR="008D7B27">
        <w:rPr>
          <w:rFonts w:ascii="Arial" w:hAnsi="Arial" w:cs="Arial"/>
          <w:lang w:val="en-US"/>
        </w:rPr>
        <w:t xml:space="preserve">here </w:t>
      </w:r>
      <w:r w:rsidRPr="009A7954">
        <w:rPr>
          <w:rFonts w:ascii="Arial" w:hAnsi="Arial" w:cs="Arial"/>
          <w:lang w:val="en-US"/>
        </w:rPr>
        <w:t>focus on creating region</w:t>
      </w:r>
      <w:r w:rsidR="00072E9B">
        <w:rPr>
          <w:rFonts w:ascii="Arial" w:hAnsi="Arial" w:cs="Arial"/>
          <w:lang w:val="en-US"/>
        </w:rPr>
        <w:t>s of interest</w:t>
      </w:r>
      <w:r w:rsidRPr="009A7954">
        <w:rPr>
          <w:rFonts w:ascii="Arial" w:hAnsi="Arial" w:cs="Arial"/>
          <w:lang w:val="en-US"/>
        </w:rPr>
        <w:t>).</w:t>
      </w:r>
    </w:p>
    <w:p w:rsidR="00174B0C" w:rsidRPr="009A7954" w:rsidRDefault="00174B0C" w:rsidP="00072E9B">
      <w:pPr>
        <w:pStyle w:val="NoSpacing"/>
        <w:jc w:val="both"/>
        <w:rPr>
          <w:rFonts w:ascii="Arial" w:hAnsi="Arial" w:cs="Arial"/>
          <w:lang w:val="en-US"/>
        </w:rPr>
      </w:pPr>
    </w:p>
    <w:p w:rsidR="00174B0C" w:rsidRPr="009A7954" w:rsidRDefault="00174B0C" w:rsidP="00072E9B">
      <w:pPr>
        <w:pStyle w:val="NoSpacing"/>
        <w:jc w:val="both"/>
        <w:rPr>
          <w:rFonts w:ascii="Arial" w:hAnsi="Arial" w:cs="Arial"/>
          <w:lang w:val="en-US"/>
        </w:rPr>
      </w:pPr>
      <w:r w:rsidRPr="009A7954">
        <w:rPr>
          <w:rFonts w:ascii="Arial" w:hAnsi="Arial" w:cs="Arial"/>
          <w:lang w:val="en-US"/>
        </w:rPr>
        <w:t xml:space="preserve">3. Optional: change the ROI identifier (page </w:t>
      </w:r>
      <w:r w:rsidR="005B63C5">
        <w:rPr>
          <w:rFonts w:ascii="Arial" w:hAnsi="Arial" w:cs="Arial"/>
          <w:lang w:val="en-US"/>
        </w:rPr>
        <w:t>6</w:t>
      </w:r>
      <w:r w:rsidRPr="009A7954">
        <w:rPr>
          <w:rFonts w:ascii="Arial" w:hAnsi="Arial" w:cs="Arial"/>
          <w:lang w:val="en-US"/>
        </w:rPr>
        <w:t xml:space="preserve"> of this protocol).</w:t>
      </w:r>
      <w:r w:rsidR="00B6374D">
        <w:rPr>
          <w:rFonts w:ascii="Arial" w:hAnsi="Arial" w:cs="Arial"/>
          <w:lang w:val="en-US"/>
        </w:rPr>
        <w:t xml:space="preserve"> This </w:t>
      </w:r>
      <w:r w:rsidR="00A85BC2">
        <w:rPr>
          <w:rFonts w:ascii="Arial" w:hAnsi="Arial" w:cs="Arial"/>
          <w:lang w:val="en-US"/>
        </w:rPr>
        <w:t xml:space="preserve">sub </w:t>
      </w:r>
      <w:r w:rsidR="008E72EB">
        <w:rPr>
          <w:rFonts w:ascii="Arial" w:hAnsi="Arial" w:cs="Arial"/>
          <w:lang w:val="en-US"/>
        </w:rPr>
        <w:t>macro</w:t>
      </w:r>
      <w:r w:rsidR="00B6374D">
        <w:rPr>
          <w:rFonts w:ascii="Arial" w:hAnsi="Arial" w:cs="Arial"/>
          <w:lang w:val="en-US"/>
        </w:rPr>
        <w:t xml:space="preserve"> is only dependent of </w:t>
      </w:r>
      <w:r w:rsidR="00241DFC">
        <w:rPr>
          <w:rFonts w:ascii="Arial" w:hAnsi="Arial" w:cs="Arial"/>
          <w:lang w:val="en-US"/>
        </w:rPr>
        <w:t>‘ROI identifier’ and</w:t>
      </w:r>
      <w:r w:rsidR="00783724">
        <w:rPr>
          <w:rFonts w:ascii="Arial" w:hAnsi="Arial" w:cs="Arial"/>
          <w:lang w:val="en-US"/>
        </w:rPr>
        <w:t xml:space="preserve"> ‘Projection </w:t>
      </w:r>
      <w:r w:rsidR="00901A3F">
        <w:rPr>
          <w:rFonts w:ascii="Arial" w:hAnsi="Arial" w:cs="Arial"/>
          <w:lang w:val="en-US"/>
        </w:rPr>
        <w:t>identifier</w:t>
      </w:r>
      <w:r w:rsidR="00783724">
        <w:rPr>
          <w:rFonts w:ascii="Arial" w:hAnsi="Arial" w:cs="Arial"/>
          <w:lang w:val="en-US"/>
        </w:rPr>
        <w:t>’</w:t>
      </w:r>
      <w:r w:rsidR="00241DFC">
        <w:rPr>
          <w:rFonts w:ascii="Arial" w:hAnsi="Arial" w:cs="Arial"/>
          <w:lang w:val="en-US"/>
        </w:rPr>
        <w:t xml:space="preserve"> </w:t>
      </w:r>
      <w:r w:rsidR="006A2748">
        <w:rPr>
          <w:rFonts w:ascii="Arial" w:hAnsi="Arial" w:cs="Arial"/>
          <w:lang w:val="en-US"/>
        </w:rPr>
        <w:t>settings;</w:t>
      </w:r>
      <w:r w:rsidR="00783724">
        <w:rPr>
          <w:rFonts w:ascii="Arial" w:hAnsi="Arial" w:cs="Arial"/>
          <w:lang w:val="en-US"/>
        </w:rPr>
        <w:t xml:space="preserve"> </w:t>
      </w:r>
      <w:r w:rsidR="00B6374D">
        <w:rPr>
          <w:rFonts w:ascii="Arial" w:hAnsi="Arial" w:cs="Arial"/>
          <w:lang w:val="en-US"/>
        </w:rPr>
        <w:t xml:space="preserve">all other settings </w:t>
      </w:r>
      <w:r w:rsidR="00D743A8">
        <w:rPr>
          <w:rFonts w:ascii="Arial" w:hAnsi="Arial" w:cs="Arial"/>
          <w:lang w:val="en-US"/>
        </w:rPr>
        <w:t>can be neglected</w:t>
      </w:r>
      <w:r w:rsidR="00B6374D">
        <w:rPr>
          <w:rFonts w:ascii="Arial" w:hAnsi="Arial" w:cs="Arial"/>
          <w:lang w:val="en-US"/>
        </w:rPr>
        <w:t xml:space="preserve"> i</w:t>
      </w:r>
      <w:r w:rsidR="00901A3F">
        <w:rPr>
          <w:rFonts w:ascii="Arial" w:hAnsi="Arial" w:cs="Arial"/>
          <w:lang w:val="en-US"/>
        </w:rPr>
        <w:t>n case o</w:t>
      </w:r>
      <w:r w:rsidR="00D743A8">
        <w:rPr>
          <w:rFonts w:ascii="Arial" w:hAnsi="Arial" w:cs="Arial"/>
          <w:lang w:val="en-US"/>
        </w:rPr>
        <w:t>f</w:t>
      </w:r>
      <w:r w:rsidR="00901A3F">
        <w:rPr>
          <w:rFonts w:ascii="Arial" w:hAnsi="Arial" w:cs="Arial"/>
          <w:lang w:val="en-US"/>
        </w:rPr>
        <w:t xml:space="preserve"> running </w:t>
      </w:r>
      <w:r w:rsidR="00D743A8">
        <w:rPr>
          <w:rFonts w:ascii="Arial" w:hAnsi="Arial" w:cs="Arial"/>
          <w:lang w:val="en-US"/>
        </w:rPr>
        <w:t xml:space="preserve">only </w:t>
      </w:r>
      <w:r w:rsidR="00901A3F">
        <w:rPr>
          <w:rFonts w:ascii="Arial" w:hAnsi="Arial" w:cs="Arial"/>
          <w:lang w:val="en-US"/>
        </w:rPr>
        <w:t xml:space="preserve">this </w:t>
      </w:r>
      <w:r w:rsidR="00A85BC2">
        <w:rPr>
          <w:rFonts w:ascii="Arial" w:hAnsi="Arial" w:cs="Arial"/>
          <w:lang w:val="en-US"/>
        </w:rPr>
        <w:t xml:space="preserve">sub </w:t>
      </w:r>
      <w:r w:rsidR="008E72EB">
        <w:rPr>
          <w:rFonts w:ascii="Arial" w:hAnsi="Arial" w:cs="Arial"/>
          <w:lang w:val="en-US"/>
        </w:rPr>
        <w:t>macro</w:t>
      </w:r>
      <w:r w:rsidR="00901A3F">
        <w:rPr>
          <w:rFonts w:ascii="Arial" w:hAnsi="Arial" w:cs="Arial"/>
          <w:lang w:val="en-US"/>
        </w:rPr>
        <w:t>.</w:t>
      </w:r>
      <w:r w:rsidRPr="009A7954">
        <w:rPr>
          <w:rFonts w:ascii="Arial" w:hAnsi="Arial" w:cs="Arial"/>
          <w:lang w:val="en-US"/>
        </w:rPr>
        <w:t xml:space="preserve"> </w:t>
      </w:r>
    </w:p>
    <w:p w:rsidR="00174B0C" w:rsidRPr="009A7954" w:rsidRDefault="00174B0C" w:rsidP="00072E9B">
      <w:pPr>
        <w:pStyle w:val="NoSpacing"/>
        <w:jc w:val="both"/>
        <w:rPr>
          <w:rFonts w:ascii="Arial" w:hAnsi="Arial" w:cs="Arial"/>
          <w:lang w:val="en-US"/>
        </w:rPr>
      </w:pPr>
    </w:p>
    <w:p w:rsidR="00174B0C" w:rsidRPr="009A7954" w:rsidRDefault="00174B0C" w:rsidP="00072E9B">
      <w:pPr>
        <w:pStyle w:val="NoSpacing"/>
        <w:jc w:val="both"/>
        <w:rPr>
          <w:rFonts w:ascii="Arial" w:hAnsi="Arial" w:cs="Arial"/>
          <w:lang w:val="en-US"/>
        </w:rPr>
      </w:pPr>
      <w:r w:rsidRPr="009A7954">
        <w:rPr>
          <w:rFonts w:ascii="Arial" w:hAnsi="Arial" w:cs="Arial"/>
          <w:lang w:val="en-US"/>
        </w:rPr>
        <w:t xml:space="preserve">4. </w:t>
      </w:r>
      <w:r w:rsidR="008D7B27">
        <w:rPr>
          <w:rFonts w:ascii="Arial" w:hAnsi="Arial" w:cs="Arial"/>
          <w:lang w:val="en-US"/>
        </w:rPr>
        <w:t>Press</w:t>
      </w:r>
      <w:r w:rsidRPr="009A7954">
        <w:rPr>
          <w:rFonts w:ascii="Arial" w:hAnsi="Arial" w:cs="Arial"/>
          <w:lang w:val="en-US"/>
        </w:rPr>
        <w:t xml:space="preserve"> ‘OK’: a new window will open ‘Choose a Directory’.</w:t>
      </w:r>
    </w:p>
    <w:p w:rsidR="00174B0C" w:rsidRPr="009A7954" w:rsidRDefault="00174B0C" w:rsidP="00072E9B">
      <w:pPr>
        <w:pStyle w:val="NoSpacing"/>
        <w:jc w:val="both"/>
        <w:rPr>
          <w:rFonts w:ascii="Arial" w:hAnsi="Arial" w:cs="Arial"/>
          <w:lang w:val="en-US"/>
        </w:rPr>
      </w:pPr>
    </w:p>
    <w:p w:rsidR="00174B0C" w:rsidRDefault="00174B0C" w:rsidP="00072E9B">
      <w:pPr>
        <w:pStyle w:val="NoSpacing"/>
        <w:jc w:val="both"/>
        <w:rPr>
          <w:rFonts w:ascii="Arial" w:hAnsi="Arial" w:cs="Arial"/>
          <w:lang w:val="en-US"/>
        </w:rPr>
      </w:pPr>
      <w:r w:rsidRPr="009A7954">
        <w:rPr>
          <w:rFonts w:ascii="Arial" w:hAnsi="Arial" w:cs="Arial"/>
          <w:lang w:val="en-US"/>
        </w:rPr>
        <w:t xml:space="preserve">5. Select your main directory. Note that the macro is able to recognize subfolders in the main directory; it is possible to create several folders for your NMJ images (for example ordered per genotype). </w:t>
      </w:r>
    </w:p>
    <w:p w:rsidR="009A7954" w:rsidRPr="009A7954" w:rsidRDefault="009A7954" w:rsidP="00072E9B">
      <w:pPr>
        <w:pStyle w:val="NoSpacing"/>
        <w:jc w:val="both"/>
        <w:rPr>
          <w:rFonts w:ascii="Arial" w:hAnsi="Arial" w:cs="Arial"/>
          <w:lang w:val="en-US"/>
        </w:rPr>
      </w:pPr>
    </w:p>
    <w:p w:rsidR="00174B0C" w:rsidRDefault="00174B0C" w:rsidP="00072E9B">
      <w:pPr>
        <w:pStyle w:val="NoSpacing"/>
        <w:jc w:val="both"/>
        <w:rPr>
          <w:rFonts w:ascii="Arial" w:hAnsi="Arial" w:cs="Arial"/>
          <w:lang w:val="en-US"/>
        </w:rPr>
      </w:pPr>
      <w:r w:rsidRPr="009A7954">
        <w:rPr>
          <w:rFonts w:ascii="Arial" w:hAnsi="Arial" w:cs="Arial"/>
          <w:lang w:val="en-US"/>
        </w:rPr>
        <w:t xml:space="preserve">6. After </w:t>
      </w:r>
      <w:r w:rsidR="008D7B27">
        <w:rPr>
          <w:rFonts w:ascii="Arial" w:hAnsi="Arial" w:cs="Arial"/>
          <w:lang w:val="en-US"/>
        </w:rPr>
        <w:t>press</w:t>
      </w:r>
      <w:r w:rsidRPr="009A7954">
        <w:rPr>
          <w:rFonts w:ascii="Arial" w:hAnsi="Arial" w:cs="Arial"/>
          <w:lang w:val="en-US"/>
        </w:rPr>
        <w:t xml:space="preserve">ing ‘Select’ the </w:t>
      </w:r>
      <w:r w:rsidR="00A85BC2">
        <w:rPr>
          <w:rFonts w:ascii="Arial" w:hAnsi="Arial" w:cs="Arial"/>
          <w:lang w:val="en-US"/>
        </w:rPr>
        <w:t xml:space="preserve">sub </w:t>
      </w:r>
      <w:r w:rsidR="008E72EB">
        <w:rPr>
          <w:rFonts w:ascii="Arial" w:hAnsi="Arial" w:cs="Arial"/>
          <w:lang w:val="en-US"/>
        </w:rPr>
        <w:t>macro</w:t>
      </w:r>
      <w:r w:rsidRPr="009A7954">
        <w:rPr>
          <w:rFonts w:ascii="Arial" w:hAnsi="Arial" w:cs="Arial"/>
          <w:lang w:val="en-US"/>
        </w:rPr>
        <w:t xml:space="preserve"> ‘Define ROI’ automatically searches through all folders (if any) within the selected main direction. After detecting all suitable files</w:t>
      </w:r>
      <w:r w:rsidR="00074875">
        <w:rPr>
          <w:rFonts w:ascii="Arial" w:hAnsi="Arial" w:cs="Arial"/>
          <w:lang w:val="en-US"/>
        </w:rPr>
        <w:t xml:space="preserve"> (in this case pairs of stacks and projections)</w:t>
      </w:r>
      <w:r w:rsidRPr="009A7954">
        <w:rPr>
          <w:rFonts w:ascii="Arial" w:hAnsi="Arial" w:cs="Arial"/>
          <w:lang w:val="en-US"/>
        </w:rPr>
        <w:t>, the macro progresses each individual file separately. Th</w:t>
      </w:r>
      <w:r w:rsidR="009A7954" w:rsidRPr="009A7954">
        <w:rPr>
          <w:rFonts w:ascii="Arial" w:hAnsi="Arial" w:cs="Arial"/>
          <w:lang w:val="en-US"/>
        </w:rPr>
        <w:t>e first projection will appear.</w:t>
      </w:r>
    </w:p>
    <w:p w:rsidR="009A7954" w:rsidRPr="009A7954" w:rsidRDefault="009A7954" w:rsidP="00072E9B">
      <w:pPr>
        <w:pStyle w:val="NoSpacing"/>
        <w:jc w:val="both"/>
        <w:rPr>
          <w:rFonts w:ascii="Arial" w:hAnsi="Arial" w:cs="Arial"/>
          <w:lang w:val="en-US"/>
        </w:rPr>
      </w:pPr>
    </w:p>
    <w:p w:rsidR="009A7954" w:rsidRDefault="009A7954" w:rsidP="00072E9B">
      <w:pPr>
        <w:pStyle w:val="NoSpacing"/>
        <w:jc w:val="both"/>
        <w:rPr>
          <w:rFonts w:ascii="Arial" w:hAnsi="Arial" w:cs="Arial"/>
          <w:lang w:val="en-US"/>
        </w:rPr>
      </w:pPr>
      <w:r w:rsidRPr="009A7954">
        <w:rPr>
          <w:rFonts w:ascii="Arial" w:hAnsi="Arial" w:cs="Arial"/>
          <w:lang w:val="en-US"/>
        </w:rPr>
        <w:t>7.</w:t>
      </w:r>
      <w:r>
        <w:rPr>
          <w:rFonts w:ascii="Arial" w:hAnsi="Arial" w:cs="Arial"/>
          <w:lang w:val="en-US"/>
        </w:rPr>
        <w:t xml:space="preserve"> Select ‘Freehand selections</w:t>
      </w:r>
      <w:r w:rsidR="00074875">
        <w:rPr>
          <w:rFonts w:ascii="Arial" w:hAnsi="Arial" w:cs="Arial"/>
          <w:lang w:val="en-US"/>
        </w:rPr>
        <w:t>’ (indicated by</w:t>
      </w:r>
      <w:r>
        <w:rPr>
          <w:rFonts w:ascii="Arial" w:hAnsi="Arial" w:cs="Arial"/>
          <w:lang w:val="en-US"/>
        </w:rPr>
        <w:t xml:space="preserve"> the red square in the example below) and draw a region </w:t>
      </w:r>
      <w:r w:rsidR="00072E9B">
        <w:rPr>
          <w:rFonts w:ascii="Arial" w:hAnsi="Arial" w:cs="Arial"/>
          <w:lang w:val="en-US"/>
        </w:rPr>
        <w:t>that</w:t>
      </w:r>
      <w:r>
        <w:rPr>
          <w:rFonts w:ascii="Arial" w:hAnsi="Arial" w:cs="Arial"/>
          <w:lang w:val="en-US"/>
        </w:rPr>
        <w:t xml:space="preserve"> </w:t>
      </w:r>
      <w:r w:rsidR="00074875" w:rsidRPr="00072E9B">
        <w:rPr>
          <w:rFonts w:ascii="Arial" w:hAnsi="Arial" w:cs="Arial"/>
          <w:u w:val="single"/>
          <w:lang w:val="en-US"/>
        </w:rPr>
        <w:t>exclusively</w:t>
      </w:r>
      <w:r w:rsidR="00074875">
        <w:rPr>
          <w:rFonts w:ascii="Arial" w:hAnsi="Arial" w:cs="Arial"/>
          <w:lang w:val="en-US"/>
        </w:rPr>
        <w:t xml:space="preserve"> </w:t>
      </w:r>
      <w:r>
        <w:rPr>
          <w:rFonts w:ascii="Arial" w:hAnsi="Arial" w:cs="Arial"/>
          <w:lang w:val="en-US"/>
        </w:rPr>
        <w:t>includes the</w:t>
      </w:r>
      <w:r w:rsidR="00074875">
        <w:rPr>
          <w:rFonts w:ascii="Arial" w:hAnsi="Arial" w:cs="Arial"/>
          <w:lang w:val="en-US"/>
        </w:rPr>
        <w:t xml:space="preserve"> complete</w:t>
      </w:r>
      <w:r>
        <w:rPr>
          <w:rFonts w:ascii="Arial" w:hAnsi="Arial" w:cs="Arial"/>
          <w:lang w:val="en-US"/>
        </w:rPr>
        <w:t xml:space="preserve"> NMJ terminal of interest</w:t>
      </w:r>
      <w:r w:rsidR="001073C7">
        <w:rPr>
          <w:rFonts w:ascii="Arial" w:hAnsi="Arial" w:cs="Arial"/>
          <w:lang w:val="en-US"/>
        </w:rPr>
        <w:t xml:space="preserve"> (and no other types of NMJ terminals)</w:t>
      </w:r>
      <w:r>
        <w:rPr>
          <w:rFonts w:ascii="Arial" w:hAnsi="Arial" w:cs="Arial"/>
          <w:lang w:val="en-US"/>
        </w:rPr>
        <w:t xml:space="preserve">. Click ‘OK’ in the window ‘Define terminal’. The macro will continue with the next projection. </w:t>
      </w:r>
    </w:p>
    <w:p w:rsidR="009A7954" w:rsidRPr="009A7954" w:rsidRDefault="009A7954" w:rsidP="009A7954">
      <w:pPr>
        <w:pStyle w:val="NoSpacing"/>
        <w:rPr>
          <w:rFonts w:ascii="Arial" w:hAnsi="Arial" w:cs="Arial"/>
          <w:lang w:val="en-US"/>
        </w:rPr>
      </w:pPr>
    </w:p>
    <w:p w:rsidR="00174B0C" w:rsidRDefault="00174B0C" w:rsidP="00174B0C">
      <w:pPr>
        <w:jc w:val="both"/>
        <w:rPr>
          <w:rFonts w:ascii="Arial" w:hAnsi="Arial" w:cs="Arial"/>
          <w:lang w:val="en-US"/>
        </w:rPr>
      </w:pPr>
      <w:r>
        <w:rPr>
          <w:rFonts w:ascii="Arial" w:hAnsi="Arial" w:cs="Arial"/>
          <w:noProof/>
          <w:lang w:val="en-GB" w:eastAsia="en-GB"/>
        </w:rPr>
        <w:drawing>
          <wp:inline distT="0" distB="0" distL="0" distR="0">
            <wp:extent cx="3505506" cy="3087631"/>
            <wp:effectExtent l="0" t="0" r="0" b="1143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3505745" cy="3087842"/>
                    </a:xfrm>
                    <a:prstGeom prst="rect">
                      <a:avLst/>
                    </a:prstGeom>
                    <a:noFill/>
                    <a:ln w="9525">
                      <a:noFill/>
                      <a:miter lim="800000"/>
                      <a:headEnd/>
                      <a:tailEnd/>
                    </a:ln>
                  </pic:spPr>
                </pic:pic>
              </a:graphicData>
            </a:graphic>
          </wp:inline>
        </w:drawing>
      </w:r>
    </w:p>
    <w:p w:rsidR="00174B0C" w:rsidRDefault="009A7954" w:rsidP="00174B0C">
      <w:pPr>
        <w:jc w:val="both"/>
        <w:rPr>
          <w:rFonts w:ascii="Arial" w:hAnsi="Arial" w:cs="Arial"/>
          <w:lang w:val="en-US"/>
        </w:rPr>
      </w:pPr>
      <w:r>
        <w:rPr>
          <w:rFonts w:ascii="Arial" w:hAnsi="Arial" w:cs="Arial"/>
          <w:lang w:val="en-US"/>
        </w:rPr>
        <w:t>8. Depending on the ROI Identifier, the ROI file is named “roi</w:t>
      </w:r>
      <w:r w:rsidR="00174B0C">
        <w:rPr>
          <w:rFonts w:ascii="Arial" w:hAnsi="Arial" w:cs="Arial"/>
          <w:lang w:val="en-US"/>
        </w:rPr>
        <w:t>_original name”</w:t>
      </w:r>
      <w:r>
        <w:rPr>
          <w:rFonts w:ascii="Arial" w:hAnsi="Arial" w:cs="Arial"/>
          <w:lang w:val="en-US"/>
        </w:rPr>
        <w:t xml:space="preserve"> </w:t>
      </w:r>
      <w:r w:rsidR="00074875">
        <w:rPr>
          <w:rFonts w:ascii="Arial" w:hAnsi="Arial" w:cs="Arial"/>
          <w:lang w:val="en-US"/>
        </w:rPr>
        <w:t>and is saved in the same directory as the stack and projection. It</w:t>
      </w:r>
      <w:r>
        <w:rPr>
          <w:rFonts w:ascii="Arial" w:hAnsi="Arial" w:cs="Arial"/>
          <w:lang w:val="en-US"/>
        </w:rPr>
        <w:t xml:space="preserve"> consists of a binary mask.</w:t>
      </w:r>
    </w:p>
    <w:p w:rsidR="009A7954" w:rsidRDefault="00300F16" w:rsidP="00174B0C">
      <w:pPr>
        <w:jc w:val="both"/>
        <w:rPr>
          <w:rFonts w:ascii="Arial" w:hAnsi="Arial" w:cs="Arial"/>
          <w:lang w:val="en-US"/>
        </w:rPr>
      </w:pPr>
      <w:r>
        <w:rPr>
          <w:rFonts w:ascii="Arial" w:hAnsi="Arial" w:cs="Arial"/>
          <w:noProof/>
          <w:lang w:val="en-GB" w:eastAsia="en-GB"/>
        </w:rPr>
        <w:drawing>
          <wp:inline distT="0" distB="0" distL="0" distR="0">
            <wp:extent cx="4405000" cy="645795"/>
            <wp:effectExtent l="0" t="0" r="0" b="0"/>
            <wp:docPr id="31" name="Imagen 31" descr="Macintosh HD:Users:annacnobau:Desktop:Screen Shot 2015-11-30 at 17.1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cnobau:Desktop:Screen Shot 2015-11-30 at 17.14.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7205" cy="646118"/>
                    </a:xfrm>
                    <a:prstGeom prst="rect">
                      <a:avLst/>
                    </a:prstGeom>
                    <a:noFill/>
                    <a:ln>
                      <a:noFill/>
                    </a:ln>
                  </pic:spPr>
                </pic:pic>
              </a:graphicData>
            </a:graphic>
          </wp:inline>
        </w:drawing>
      </w:r>
    </w:p>
    <w:p w:rsidR="003B14CC" w:rsidRDefault="009A7954" w:rsidP="00DA5C6B">
      <w:pPr>
        <w:jc w:val="both"/>
        <w:rPr>
          <w:rFonts w:ascii="Arial" w:hAnsi="Arial" w:cs="Arial"/>
          <w:lang w:val="en-US"/>
        </w:rPr>
      </w:pPr>
      <w:r>
        <w:rPr>
          <w:rFonts w:ascii="Arial" w:hAnsi="Arial" w:cs="Arial"/>
          <w:noProof/>
          <w:lang w:val="en-GB" w:eastAsia="en-GB"/>
        </w:rPr>
        <w:drawing>
          <wp:inline distT="0" distB="0" distL="0" distR="0">
            <wp:extent cx="3348661" cy="2630431"/>
            <wp:effectExtent l="0" t="0" r="4445" b="1143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3349140" cy="2630807"/>
                    </a:xfrm>
                    <a:prstGeom prst="rect">
                      <a:avLst/>
                    </a:prstGeom>
                    <a:noFill/>
                    <a:ln w="9525">
                      <a:noFill/>
                      <a:miter lim="800000"/>
                      <a:headEnd/>
                      <a:tailEnd/>
                    </a:ln>
                  </pic:spPr>
                </pic:pic>
              </a:graphicData>
            </a:graphic>
          </wp:inline>
        </w:drawing>
      </w:r>
      <w:r w:rsidR="003B14CC">
        <w:rPr>
          <w:rFonts w:ascii="Arial" w:hAnsi="Arial" w:cs="Arial"/>
          <w:lang w:val="en-US"/>
        </w:rPr>
        <w:br w:type="page"/>
      </w:r>
    </w:p>
    <w:p w:rsidR="003B14CC" w:rsidRDefault="003B14CC" w:rsidP="002E635A">
      <w:pPr>
        <w:pStyle w:val="NoSpacing"/>
        <w:rPr>
          <w:rFonts w:ascii="Arial" w:hAnsi="Arial" w:cs="Arial"/>
          <w:b/>
          <w:lang w:val="en-US"/>
        </w:rPr>
      </w:pPr>
      <w:r w:rsidRPr="0015443B">
        <w:rPr>
          <w:rFonts w:ascii="Arial" w:hAnsi="Arial" w:cs="Arial"/>
          <w:b/>
          <w:lang w:val="en-US"/>
        </w:rPr>
        <w:t xml:space="preserve">■ </w:t>
      </w:r>
      <w:r>
        <w:rPr>
          <w:rFonts w:ascii="Arial" w:hAnsi="Arial" w:cs="Arial"/>
          <w:b/>
          <w:lang w:val="en-US"/>
        </w:rPr>
        <w:t>Run</w:t>
      </w:r>
      <w:r w:rsidR="00072E9B">
        <w:rPr>
          <w:rFonts w:ascii="Arial" w:hAnsi="Arial" w:cs="Arial"/>
          <w:b/>
          <w:lang w:val="en-US"/>
        </w:rPr>
        <w:t xml:space="preserve"> </w:t>
      </w:r>
      <w:r w:rsidR="00A85BC2">
        <w:rPr>
          <w:rFonts w:ascii="Arial" w:hAnsi="Arial" w:cs="Arial"/>
          <w:b/>
          <w:lang w:val="en-US"/>
        </w:rPr>
        <w:t xml:space="preserve">sub </w:t>
      </w:r>
      <w:r w:rsidR="008E72EB">
        <w:rPr>
          <w:rFonts w:ascii="Arial" w:hAnsi="Arial" w:cs="Arial"/>
          <w:b/>
          <w:lang w:val="en-US"/>
        </w:rPr>
        <w:t>macro</w:t>
      </w:r>
      <w:r>
        <w:rPr>
          <w:rFonts w:ascii="Arial" w:hAnsi="Arial" w:cs="Arial"/>
          <w:b/>
          <w:lang w:val="en-US"/>
        </w:rPr>
        <w:t xml:space="preserve"> ‘Analy</w:t>
      </w:r>
      <w:r w:rsidR="001622E4">
        <w:rPr>
          <w:rFonts w:ascii="Arial" w:hAnsi="Arial" w:cs="Arial"/>
          <w:b/>
          <w:lang w:val="en-US"/>
        </w:rPr>
        <w:t>ze</w:t>
      </w:r>
      <w:r>
        <w:rPr>
          <w:rFonts w:ascii="Arial" w:hAnsi="Arial" w:cs="Arial"/>
          <w:b/>
          <w:lang w:val="en-US"/>
        </w:rPr>
        <w:t>’</w:t>
      </w:r>
    </w:p>
    <w:p w:rsidR="002E635A" w:rsidRDefault="002E635A" w:rsidP="00666881">
      <w:pPr>
        <w:spacing w:after="0"/>
        <w:rPr>
          <w:rFonts w:ascii="Arial" w:hAnsi="Arial" w:cs="Arial"/>
          <w:lang w:val="en-US"/>
        </w:rPr>
      </w:pPr>
    </w:p>
    <w:p w:rsidR="00500001" w:rsidRPr="00AB5AC1" w:rsidRDefault="00A85BC2" w:rsidP="00AB5AC1">
      <w:pPr>
        <w:pStyle w:val="NoSpacing"/>
        <w:jc w:val="both"/>
        <w:rPr>
          <w:rFonts w:ascii="Arial" w:hAnsi="Arial" w:cs="Arial"/>
          <w:lang w:val="en-US"/>
        </w:rPr>
      </w:pPr>
      <w:r>
        <w:rPr>
          <w:rFonts w:ascii="Arial" w:hAnsi="Arial" w:cs="Arial"/>
          <w:lang w:val="en-US"/>
        </w:rPr>
        <w:t xml:space="preserve">This sub </w:t>
      </w:r>
      <w:r w:rsidR="00500001" w:rsidRPr="00AB5AC1">
        <w:rPr>
          <w:rFonts w:ascii="Arial" w:hAnsi="Arial" w:cs="Arial"/>
          <w:lang w:val="en-US"/>
        </w:rPr>
        <w:t>macro will quantify the 9 different parameters of the NMJ terminal contained in the Region Of Interest (ROI) selected by the user, and will create i) a result output file (results.txt) with the corresponding measurements and ii) a result image (res_original_name.tif) where the different applied thresholds and measurements by the macro are visualized. Since with the user-defined macro settings, there will always be a small percentage of images where the macro will not perform adequately, we recommend to inspect all result images to detect unsatisfying segmentation and exclude those pictures from the analysis (adjusting the macro settings to properly segment 100% of the images can be a very laborious procedure). The fraction of properly segmented images in our hands has always been between 90-95%, but it depends on the quality of the immunostainings and microscopy technique. Evidently, if the quality of the images is low, the macro will generate higher ratios of unsatisfactory measurements.</w:t>
      </w:r>
    </w:p>
    <w:p w:rsidR="00AB5AC1" w:rsidRPr="00AB5AC1" w:rsidRDefault="00AB5AC1" w:rsidP="00AB5AC1">
      <w:pPr>
        <w:pStyle w:val="NoSpacing"/>
        <w:rPr>
          <w:rFonts w:ascii="Arial" w:hAnsi="Arial" w:cs="Arial"/>
          <w:lang w:val="en-US"/>
        </w:rPr>
      </w:pPr>
    </w:p>
    <w:p w:rsidR="003B14CC" w:rsidRPr="00AB5AC1" w:rsidRDefault="003B14CC" w:rsidP="00AB5AC1">
      <w:pPr>
        <w:pStyle w:val="NoSpacing"/>
        <w:rPr>
          <w:rFonts w:ascii="Arial" w:hAnsi="Arial" w:cs="Arial"/>
          <w:lang w:val="en-US"/>
        </w:rPr>
      </w:pPr>
      <w:r w:rsidRPr="00AB5AC1">
        <w:rPr>
          <w:rFonts w:ascii="Arial" w:hAnsi="Arial" w:cs="Arial"/>
          <w:lang w:val="en-US"/>
        </w:rPr>
        <w:t>1. Start the graphical interface of ‘</w:t>
      </w:r>
      <w:r w:rsidR="007A2387" w:rsidRPr="00B23019">
        <w:rPr>
          <w:rFonts w:ascii="Arial" w:hAnsi="Arial" w:cs="Arial"/>
          <w:lang w:val="en-US"/>
        </w:rPr>
        <w:t>Drosophila</w:t>
      </w:r>
      <w:r w:rsidR="00B23019">
        <w:rPr>
          <w:rFonts w:ascii="Arial" w:hAnsi="Arial" w:cs="Arial"/>
          <w:lang w:val="en-US"/>
        </w:rPr>
        <w:t>_NMJ_</w:t>
      </w:r>
      <w:r w:rsidRPr="00AB5AC1">
        <w:rPr>
          <w:rFonts w:ascii="Arial" w:hAnsi="Arial" w:cs="Arial"/>
          <w:lang w:val="en-US"/>
        </w:rPr>
        <w:t xml:space="preserve">Morphometrics’ (page </w:t>
      </w:r>
      <w:r w:rsidR="005B63C5" w:rsidRPr="00AB5AC1">
        <w:rPr>
          <w:rFonts w:ascii="Arial" w:hAnsi="Arial" w:cs="Arial"/>
          <w:lang w:val="en-US"/>
        </w:rPr>
        <w:t>6-7</w:t>
      </w:r>
      <w:r w:rsidR="002C7ED3" w:rsidRPr="00AB5AC1">
        <w:rPr>
          <w:rFonts w:ascii="Arial" w:hAnsi="Arial" w:cs="Arial"/>
          <w:lang w:val="en-US"/>
        </w:rPr>
        <w:t xml:space="preserve"> </w:t>
      </w:r>
      <w:r w:rsidRPr="00AB5AC1">
        <w:rPr>
          <w:rFonts w:ascii="Arial" w:hAnsi="Arial" w:cs="Arial"/>
          <w:lang w:val="en-US"/>
        </w:rPr>
        <w:t>of this protocol).</w:t>
      </w:r>
    </w:p>
    <w:p w:rsidR="009A7954" w:rsidRPr="00AB5AC1" w:rsidRDefault="009A7954" w:rsidP="00AB5AC1">
      <w:pPr>
        <w:pStyle w:val="NoSpacing"/>
        <w:rPr>
          <w:rFonts w:ascii="Arial" w:hAnsi="Arial" w:cs="Arial"/>
          <w:lang w:val="en-US"/>
        </w:rPr>
      </w:pPr>
    </w:p>
    <w:p w:rsidR="003B14CC" w:rsidRPr="00AB5AC1" w:rsidRDefault="003B14CC" w:rsidP="00AB5AC1">
      <w:pPr>
        <w:pStyle w:val="NoSpacing"/>
        <w:rPr>
          <w:rFonts w:ascii="Arial" w:hAnsi="Arial" w:cs="Arial"/>
          <w:lang w:val="en-US"/>
        </w:rPr>
      </w:pPr>
      <w:r w:rsidRPr="00AB5AC1">
        <w:rPr>
          <w:rFonts w:ascii="Arial" w:hAnsi="Arial" w:cs="Arial"/>
          <w:lang w:val="en-US"/>
        </w:rPr>
        <w:t>2. Deselect the checkboxes ‘Convert to Stack’, and ‘Define ROI</w:t>
      </w:r>
      <w:r w:rsidR="00072E9B" w:rsidRPr="00AB5AC1">
        <w:rPr>
          <w:rFonts w:ascii="Arial" w:hAnsi="Arial" w:cs="Arial"/>
          <w:lang w:val="en-US"/>
        </w:rPr>
        <w:t>’ (We</w:t>
      </w:r>
      <w:r w:rsidR="009956C7" w:rsidRPr="00AB5AC1">
        <w:rPr>
          <w:rFonts w:ascii="Arial" w:hAnsi="Arial" w:cs="Arial"/>
          <w:lang w:val="en-US"/>
        </w:rPr>
        <w:t xml:space="preserve"> here</w:t>
      </w:r>
      <w:r w:rsidRPr="00AB5AC1">
        <w:rPr>
          <w:rFonts w:ascii="Arial" w:hAnsi="Arial" w:cs="Arial"/>
          <w:lang w:val="en-US"/>
        </w:rPr>
        <w:t xml:space="preserve"> focus on the macro analysis).</w:t>
      </w:r>
    </w:p>
    <w:p w:rsidR="003B14CC" w:rsidRPr="00AB5AC1" w:rsidRDefault="003B14CC" w:rsidP="00AB5AC1">
      <w:pPr>
        <w:pStyle w:val="NoSpacing"/>
        <w:rPr>
          <w:rFonts w:ascii="Arial" w:hAnsi="Arial" w:cs="Arial"/>
          <w:lang w:val="en-US"/>
        </w:rPr>
      </w:pPr>
    </w:p>
    <w:p w:rsidR="003B14CC" w:rsidRPr="00AB5AC1" w:rsidRDefault="003B14CC" w:rsidP="00AB5AC1">
      <w:pPr>
        <w:pStyle w:val="NoSpacing"/>
        <w:rPr>
          <w:rFonts w:ascii="Arial" w:hAnsi="Arial" w:cs="Arial"/>
          <w:lang w:val="en-US"/>
        </w:rPr>
      </w:pPr>
      <w:r w:rsidRPr="00AB5AC1">
        <w:rPr>
          <w:rFonts w:ascii="Arial" w:hAnsi="Arial" w:cs="Arial"/>
          <w:lang w:val="en-US"/>
        </w:rPr>
        <w:t xml:space="preserve">3. Optional: change the Result Image Identifier (page </w:t>
      </w:r>
      <w:r w:rsidR="005B63C5" w:rsidRPr="00AB5AC1">
        <w:rPr>
          <w:rFonts w:ascii="Arial" w:hAnsi="Arial" w:cs="Arial"/>
          <w:lang w:val="en-US"/>
        </w:rPr>
        <w:t>6</w:t>
      </w:r>
      <w:r w:rsidRPr="00AB5AC1">
        <w:rPr>
          <w:rFonts w:ascii="Arial" w:hAnsi="Arial" w:cs="Arial"/>
          <w:lang w:val="en-US"/>
        </w:rPr>
        <w:t xml:space="preserve"> of this protocol). </w:t>
      </w:r>
    </w:p>
    <w:p w:rsidR="003B14CC" w:rsidRPr="00AB5AC1" w:rsidRDefault="003B14CC" w:rsidP="00AB5AC1">
      <w:pPr>
        <w:pStyle w:val="NoSpacing"/>
        <w:rPr>
          <w:rFonts w:ascii="Arial" w:hAnsi="Arial" w:cs="Arial"/>
          <w:lang w:val="en-US"/>
        </w:rPr>
      </w:pPr>
    </w:p>
    <w:p w:rsidR="003B14CC" w:rsidRPr="00AB5AC1" w:rsidRDefault="003B14CC" w:rsidP="00AB5AC1">
      <w:pPr>
        <w:pStyle w:val="NoSpacing"/>
        <w:rPr>
          <w:rFonts w:ascii="Arial" w:hAnsi="Arial" w:cs="Arial"/>
          <w:lang w:val="en-US"/>
        </w:rPr>
      </w:pPr>
      <w:r w:rsidRPr="00AB5AC1">
        <w:rPr>
          <w:rFonts w:ascii="Arial" w:hAnsi="Arial" w:cs="Arial"/>
          <w:lang w:val="en-US"/>
        </w:rPr>
        <w:t xml:space="preserve">4. Change the scale settings according to your images (page </w:t>
      </w:r>
      <w:r w:rsidR="005B63C5" w:rsidRPr="00AB5AC1">
        <w:rPr>
          <w:rFonts w:ascii="Arial" w:hAnsi="Arial" w:cs="Arial"/>
          <w:lang w:val="en-US"/>
        </w:rPr>
        <w:t>6</w:t>
      </w:r>
      <w:r w:rsidRPr="00AB5AC1">
        <w:rPr>
          <w:rFonts w:ascii="Arial" w:hAnsi="Arial" w:cs="Arial"/>
          <w:lang w:val="en-US"/>
        </w:rPr>
        <w:t xml:space="preserve"> of this protocol).</w:t>
      </w:r>
    </w:p>
    <w:p w:rsidR="003B14CC" w:rsidRPr="00AB5AC1" w:rsidRDefault="003B14CC" w:rsidP="00AB5AC1">
      <w:pPr>
        <w:pStyle w:val="NoSpacing"/>
        <w:rPr>
          <w:rFonts w:ascii="Arial" w:hAnsi="Arial" w:cs="Arial"/>
          <w:lang w:val="en-US"/>
        </w:rPr>
      </w:pPr>
    </w:p>
    <w:p w:rsidR="003B14CC" w:rsidRPr="00AB5AC1" w:rsidRDefault="003B14CC" w:rsidP="00AB5AC1">
      <w:pPr>
        <w:pStyle w:val="NoSpacing"/>
        <w:rPr>
          <w:rFonts w:ascii="Arial" w:hAnsi="Arial" w:cs="Arial"/>
          <w:lang w:val="en-US"/>
        </w:rPr>
      </w:pPr>
      <w:r w:rsidRPr="00AB5AC1">
        <w:rPr>
          <w:rFonts w:ascii="Arial" w:hAnsi="Arial" w:cs="Arial"/>
          <w:lang w:val="en-US"/>
        </w:rPr>
        <w:t xml:space="preserve">5. </w:t>
      </w:r>
      <w:r w:rsidR="00D83ACB" w:rsidRPr="00AB5AC1">
        <w:rPr>
          <w:rFonts w:ascii="Arial" w:hAnsi="Arial" w:cs="Arial"/>
          <w:lang w:val="en-US"/>
        </w:rPr>
        <w:t>Change</w:t>
      </w:r>
      <w:r w:rsidR="00074875" w:rsidRPr="00AB5AC1">
        <w:rPr>
          <w:rFonts w:ascii="Arial" w:hAnsi="Arial" w:cs="Arial"/>
          <w:lang w:val="en-US"/>
        </w:rPr>
        <w:t xml:space="preserve"> the Analysis settings</w:t>
      </w:r>
      <w:r w:rsidRPr="00AB5AC1">
        <w:rPr>
          <w:rFonts w:ascii="Arial" w:hAnsi="Arial" w:cs="Arial"/>
          <w:lang w:val="en-US"/>
        </w:rPr>
        <w:t xml:space="preserve"> of the graphical interface (page </w:t>
      </w:r>
      <w:r w:rsidR="005B63C5" w:rsidRPr="00AB5AC1">
        <w:rPr>
          <w:rFonts w:ascii="Arial" w:hAnsi="Arial" w:cs="Arial"/>
          <w:lang w:val="en-US"/>
        </w:rPr>
        <w:t>6</w:t>
      </w:r>
      <w:r w:rsidRPr="00AB5AC1">
        <w:rPr>
          <w:rFonts w:ascii="Arial" w:hAnsi="Arial" w:cs="Arial"/>
          <w:lang w:val="en-US"/>
        </w:rPr>
        <w:t>-</w:t>
      </w:r>
      <w:r w:rsidR="005B63C5" w:rsidRPr="00AB5AC1">
        <w:rPr>
          <w:rFonts w:ascii="Arial" w:hAnsi="Arial" w:cs="Arial"/>
          <w:lang w:val="en-US"/>
        </w:rPr>
        <w:t>7</w:t>
      </w:r>
      <w:r w:rsidRPr="00AB5AC1">
        <w:rPr>
          <w:rFonts w:ascii="Arial" w:hAnsi="Arial" w:cs="Arial"/>
          <w:lang w:val="en-US"/>
        </w:rPr>
        <w:t xml:space="preserve"> of this protocol</w:t>
      </w:r>
      <w:r w:rsidR="00901A3F" w:rsidRPr="00AB5AC1">
        <w:rPr>
          <w:rFonts w:ascii="Arial" w:hAnsi="Arial" w:cs="Arial"/>
          <w:lang w:val="en-US"/>
        </w:rPr>
        <w:t xml:space="preserve"> for detailed information</w:t>
      </w:r>
      <w:r w:rsidRPr="00AB5AC1">
        <w:rPr>
          <w:rFonts w:ascii="Arial" w:hAnsi="Arial" w:cs="Arial"/>
          <w:lang w:val="en-US"/>
        </w:rPr>
        <w:t>).</w:t>
      </w:r>
    </w:p>
    <w:p w:rsidR="003B14CC" w:rsidRPr="00AB5AC1" w:rsidRDefault="003B14CC" w:rsidP="00AB5AC1">
      <w:pPr>
        <w:pStyle w:val="NoSpacing"/>
        <w:rPr>
          <w:rFonts w:ascii="Arial" w:hAnsi="Arial" w:cs="Arial"/>
          <w:lang w:val="en-US"/>
        </w:rPr>
      </w:pPr>
    </w:p>
    <w:p w:rsidR="00074875" w:rsidRPr="00AB5AC1" w:rsidRDefault="00074875" w:rsidP="00AB5AC1">
      <w:pPr>
        <w:pStyle w:val="NoSpacing"/>
        <w:rPr>
          <w:rFonts w:ascii="Arial" w:hAnsi="Arial" w:cs="Arial"/>
          <w:lang w:val="en-US"/>
        </w:rPr>
      </w:pPr>
      <w:r w:rsidRPr="00AB5AC1">
        <w:rPr>
          <w:rFonts w:ascii="Arial" w:hAnsi="Arial" w:cs="Arial"/>
          <w:lang w:val="en-US"/>
        </w:rPr>
        <w:t xml:space="preserve">6. </w:t>
      </w:r>
      <w:r w:rsidR="008D7B27" w:rsidRPr="00AB5AC1">
        <w:rPr>
          <w:rFonts w:ascii="Arial" w:hAnsi="Arial" w:cs="Arial"/>
          <w:lang w:val="en-US"/>
        </w:rPr>
        <w:t xml:space="preserve">Press </w:t>
      </w:r>
      <w:r w:rsidRPr="00AB5AC1">
        <w:rPr>
          <w:rFonts w:ascii="Arial" w:hAnsi="Arial" w:cs="Arial"/>
          <w:lang w:val="en-US"/>
        </w:rPr>
        <w:t>‘OK’: a new window will open ‘Choose a Directory’.</w:t>
      </w:r>
    </w:p>
    <w:p w:rsidR="00074875" w:rsidRPr="00AB5AC1" w:rsidRDefault="00074875" w:rsidP="00AB5AC1">
      <w:pPr>
        <w:pStyle w:val="NoSpacing"/>
        <w:rPr>
          <w:rFonts w:ascii="Arial" w:hAnsi="Arial" w:cs="Arial"/>
          <w:lang w:val="en-US"/>
        </w:rPr>
      </w:pPr>
    </w:p>
    <w:p w:rsidR="00074875" w:rsidRPr="00AB5AC1" w:rsidRDefault="00074875" w:rsidP="00AB5AC1">
      <w:pPr>
        <w:pStyle w:val="NoSpacing"/>
        <w:rPr>
          <w:rFonts w:ascii="Arial" w:hAnsi="Arial" w:cs="Arial"/>
          <w:lang w:val="en-US"/>
        </w:rPr>
      </w:pPr>
      <w:r w:rsidRPr="00AB5AC1">
        <w:rPr>
          <w:rFonts w:ascii="Arial" w:hAnsi="Arial" w:cs="Arial"/>
          <w:lang w:val="en-US"/>
        </w:rPr>
        <w:t>7. Select your main directory. Note that the macro is able to recognize subfolders in the main directory; it is possible to create several folders for your NMJ images (for example or</w:t>
      </w:r>
      <w:r w:rsidR="008D7B27" w:rsidRPr="00AB5AC1">
        <w:rPr>
          <w:rFonts w:ascii="Arial" w:hAnsi="Arial" w:cs="Arial"/>
          <w:lang w:val="en-US"/>
        </w:rPr>
        <w:t xml:space="preserve">ganized </w:t>
      </w:r>
      <w:r w:rsidRPr="00AB5AC1">
        <w:rPr>
          <w:rFonts w:ascii="Arial" w:hAnsi="Arial" w:cs="Arial"/>
          <w:lang w:val="en-US"/>
        </w:rPr>
        <w:t xml:space="preserve">per genotype). </w:t>
      </w:r>
    </w:p>
    <w:p w:rsidR="00074875" w:rsidRPr="00AB5AC1" w:rsidRDefault="00074875" w:rsidP="00AB5AC1">
      <w:pPr>
        <w:pStyle w:val="NoSpacing"/>
        <w:rPr>
          <w:rFonts w:ascii="Arial" w:hAnsi="Arial" w:cs="Arial"/>
          <w:lang w:val="en-US"/>
        </w:rPr>
      </w:pPr>
    </w:p>
    <w:p w:rsidR="00E24535" w:rsidRPr="00AB5AC1" w:rsidRDefault="002E635A" w:rsidP="00AB5AC1">
      <w:pPr>
        <w:pStyle w:val="NoSpacing"/>
        <w:jc w:val="both"/>
        <w:rPr>
          <w:rFonts w:ascii="Arial" w:hAnsi="Arial" w:cs="Arial"/>
          <w:lang w:val="en-US"/>
        </w:rPr>
      </w:pPr>
      <w:r w:rsidRPr="00AB5AC1">
        <w:rPr>
          <w:rFonts w:ascii="Arial" w:hAnsi="Arial" w:cs="Arial"/>
          <w:lang w:val="en-US"/>
        </w:rPr>
        <w:t>8</w:t>
      </w:r>
      <w:r w:rsidR="00074875" w:rsidRPr="00AB5AC1">
        <w:rPr>
          <w:rFonts w:ascii="Arial" w:hAnsi="Arial" w:cs="Arial"/>
          <w:lang w:val="en-US"/>
        </w:rPr>
        <w:t xml:space="preserve">. After </w:t>
      </w:r>
      <w:r w:rsidR="008D7B27" w:rsidRPr="00AB5AC1">
        <w:rPr>
          <w:rFonts w:ascii="Arial" w:hAnsi="Arial" w:cs="Arial"/>
          <w:lang w:val="en-US"/>
        </w:rPr>
        <w:t>Press</w:t>
      </w:r>
      <w:r w:rsidR="00074875" w:rsidRPr="00AB5AC1">
        <w:rPr>
          <w:rFonts w:ascii="Arial" w:hAnsi="Arial" w:cs="Arial"/>
          <w:lang w:val="en-US"/>
        </w:rPr>
        <w:t xml:space="preserve">ing ‘Select’ the </w:t>
      </w:r>
      <w:r w:rsidR="00A85BC2">
        <w:rPr>
          <w:rFonts w:ascii="Arial" w:hAnsi="Arial" w:cs="Arial"/>
          <w:lang w:val="en-US"/>
        </w:rPr>
        <w:t xml:space="preserve">sub </w:t>
      </w:r>
      <w:r w:rsidR="008E72EB" w:rsidRPr="00AB5AC1">
        <w:rPr>
          <w:rFonts w:ascii="Arial" w:hAnsi="Arial" w:cs="Arial"/>
          <w:lang w:val="en-US"/>
        </w:rPr>
        <w:t>macro</w:t>
      </w:r>
      <w:r w:rsidR="00074875" w:rsidRPr="00AB5AC1">
        <w:rPr>
          <w:rFonts w:ascii="Arial" w:hAnsi="Arial" w:cs="Arial"/>
          <w:lang w:val="en-US"/>
        </w:rPr>
        <w:t xml:space="preserve"> ‘Analy</w:t>
      </w:r>
      <w:r w:rsidR="00AB5AC1">
        <w:rPr>
          <w:rFonts w:ascii="Arial" w:hAnsi="Arial" w:cs="Arial"/>
          <w:lang w:val="en-US"/>
        </w:rPr>
        <w:t>ze</w:t>
      </w:r>
      <w:r w:rsidR="00074875" w:rsidRPr="00AB5AC1">
        <w:rPr>
          <w:rFonts w:ascii="Arial" w:hAnsi="Arial" w:cs="Arial"/>
          <w:lang w:val="en-US"/>
        </w:rPr>
        <w:t>’ automatically searches all folders (if any) within the selected main direction. After detecting all suitable files (in this case the matc</w:t>
      </w:r>
      <w:r w:rsidR="009956C7" w:rsidRPr="00AB5AC1">
        <w:rPr>
          <w:rFonts w:ascii="Arial" w:hAnsi="Arial" w:cs="Arial"/>
          <w:lang w:val="en-US"/>
        </w:rPr>
        <w:t>h of a stack, projection and ROI</w:t>
      </w:r>
      <w:r w:rsidR="00074875" w:rsidRPr="00AB5AC1">
        <w:rPr>
          <w:rFonts w:ascii="Arial" w:hAnsi="Arial" w:cs="Arial"/>
          <w:lang w:val="en-US"/>
        </w:rPr>
        <w:t xml:space="preserve"> file), the macro pro</w:t>
      </w:r>
      <w:r w:rsidR="003C3536" w:rsidRPr="00AB5AC1">
        <w:rPr>
          <w:rFonts w:ascii="Arial" w:hAnsi="Arial" w:cs="Arial"/>
          <w:lang w:val="en-US"/>
        </w:rPr>
        <w:t>c</w:t>
      </w:r>
      <w:r w:rsidR="00074875" w:rsidRPr="00AB5AC1">
        <w:rPr>
          <w:rFonts w:ascii="Arial" w:hAnsi="Arial" w:cs="Arial"/>
          <w:lang w:val="en-US"/>
        </w:rPr>
        <w:t>esses each image individually</w:t>
      </w:r>
      <w:r w:rsidR="00E24535" w:rsidRPr="00AB5AC1">
        <w:rPr>
          <w:rFonts w:ascii="Arial" w:hAnsi="Arial" w:cs="Arial"/>
          <w:lang w:val="en-US"/>
        </w:rPr>
        <w:t xml:space="preserve"> and sequentially</w:t>
      </w:r>
      <w:r w:rsidR="00074875" w:rsidRPr="00AB5AC1">
        <w:rPr>
          <w:rFonts w:ascii="Arial" w:hAnsi="Arial" w:cs="Arial"/>
          <w:lang w:val="en-US"/>
        </w:rPr>
        <w:t>. This can take up to 8 minutes (depending on your pc capacity)</w:t>
      </w:r>
      <w:r w:rsidR="00E24535" w:rsidRPr="00AB5AC1">
        <w:rPr>
          <w:rFonts w:ascii="Arial" w:hAnsi="Arial" w:cs="Arial"/>
          <w:lang w:val="en-US"/>
        </w:rPr>
        <w:t xml:space="preserve"> per stack</w:t>
      </w:r>
      <w:r w:rsidR="00074875" w:rsidRPr="00AB5AC1">
        <w:rPr>
          <w:rFonts w:ascii="Arial" w:hAnsi="Arial" w:cs="Arial"/>
          <w:lang w:val="en-US"/>
        </w:rPr>
        <w:t>.</w:t>
      </w:r>
      <w:r w:rsidR="00834B55" w:rsidRPr="00AB5AC1">
        <w:rPr>
          <w:rFonts w:ascii="Arial" w:hAnsi="Arial" w:cs="Arial"/>
          <w:lang w:val="en-US"/>
        </w:rPr>
        <w:t xml:space="preserve"> During analysis, the ROI</w:t>
      </w:r>
      <w:r w:rsidR="00E24535" w:rsidRPr="00AB5AC1">
        <w:rPr>
          <w:rFonts w:ascii="Arial" w:hAnsi="Arial" w:cs="Arial"/>
          <w:lang w:val="en-US"/>
        </w:rPr>
        <w:t xml:space="preserve"> define</w:t>
      </w:r>
      <w:r w:rsidR="00834B55" w:rsidRPr="00AB5AC1">
        <w:rPr>
          <w:rFonts w:ascii="Arial" w:hAnsi="Arial" w:cs="Arial"/>
          <w:lang w:val="en-US"/>
        </w:rPr>
        <w:t>s</w:t>
      </w:r>
      <w:r w:rsidR="00E24535" w:rsidRPr="00AB5AC1">
        <w:rPr>
          <w:rFonts w:ascii="Arial" w:hAnsi="Arial" w:cs="Arial"/>
          <w:lang w:val="en-US"/>
        </w:rPr>
        <w:t xml:space="preserve"> the region in which the stack file is analyzed.</w:t>
      </w:r>
    </w:p>
    <w:p w:rsidR="00174B0C" w:rsidRPr="00AB5AC1" w:rsidRDefault="008C2CC8" w:rsidP="00AB5AC1">
      <w:pPr>
        <w:pStyle w:val="NoSpacing"/>
        <w:rPr>
          <w:rFonts w:ascii="Arial" w:hAnsi="Arial" w:cs="Arial"/>
          <w:lang w:val="en-US"/>
        </w:rPr>
      </w:pPr>
      <w:r>
        <w:rPr>
          <w:rFonts w:ascii="Arial" w:hAnsi="Arial" w:cs="Arial"/>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-25400</wp:posOffset>
                </wp:positionH>
                <wp:positionV relativeFrom="paragraph">
                  <wp:posOffset>135890</wp:posOffset>
                </wp:positionV>
                <wp:extent cx="5869305" cy="1031875"/>
                <wp:effectExtent l="0" t="0" r="17145" b="158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031875"/>
                        </a:xfrm>
                        <a:prstGeom prst="rect">
                          <a:avLst/>
                        </a:prstGeom>
                        <a:noFill/>
                        <a:ln w="9525">
                          <a:solidFill>
                            <a:srgbClr val="000000"/>
                          </a:solidFill>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B8FC9" id="Rectangle 8" o:spid="_x0000_s1026" style="position:absolute;margin-left:-2pt;margin-top:10.7pt;width:462.15pt;height:8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" filled="f"/>
            </w:pict>
          </mc:Fallback>
        </mc:AlternateContent>
      </w:r>
    </w:p>
    <w:p w:rsidR="00074875" w:rsidRDefault="00074875" w:rsidP="003B14CC">
      <w:pPr>
        <w:pStyle w:val="NoSpacing"/>
        <w:jc w:val="both"/>
        <w:rPr>
          <w:rFonts w:ascii="Arial" w:hAnsi="Arial" w:cs="Arial"/>
          <w:i/>
          <w:lang w:val="en-US"/>
        </w:rPr>
      </w:pPr>
      <w:r>
        <w:rPr>
          <w:rFonts w:ascii="Arial" w:hAnsi="Arial" w:cs="Arial"/>
          <w:i/>
          <w:lang w:val="en-US"/>
        </w:rPr>
        <w:t>Commentary:</w:t>
      </w:r>
    </w:p>
    <w:p w:rsidR="00074875" w:rsidRDefault="00074875" w:rsidP="003B14CC">
      <w:pPr>
        <w:pStyle w:val="NoSpacing"/>
        <w:jc w:val="both"/>
        <w:rPr>
          <w:rFonts w:ascii="Arial" w:hAnsi="Arial" w:cs="Arial"/>
          <w:i/>
          <w:lang w:val="en-US"/>
        </w:rPr>
      </w:pPr>
      <w:r>
        <w:rPr>
          <w:rFonts w:ascii="Arial" w:hAnsi="Arial" w:cs="Arial"/>
          <w:i/>
          <w:lang w:val="en-US"/>
        </w:rPr>
        <w:t>-</w:t>
      </w:r>
      <w:r w:rsidR="00403806">
        <w:rPr>
          <w:rFonts w:ascii="Arial" w:hAnsi="Arial" w:cs="Arial"/>
          <w:i/>
          <w:lang w:val="en-US"/>
        </w:rPr>
        <w:t xml:space="preserve"> </w:t>
      </w:r>
      <w:r>
        <w:rPr>
          <w:rFonts w:ascii="Arial" w:hAnsi="Arial" w:cs="Arial"/>
          <w:i/>
          <w:lang w:val="en-US"/>
        </w:rPr>
        <w:t>It is highly recommended not to run other software while this macro is running.</w:t>
      </w:r>
    </w:p>
    <w:p w:rsidR="00E24535" w:rsidRDefault="00074875" w:rsidP="003B14CC">
      <w:pPr>
        <w:pStyle w:val="NoSpacing"/>
        <w:jc w:val="both"/>
        <w:rPr>
          <w:rFonts w:ascii="Arial" w:hAnsi="Arial" w:cs="Arial"/>
          <w:i/>
          <w:lang w:val="en-US"/>
        </w:rPr>
      </w:pPr>
      <w:r>
        <w:rPr>
          <w:rFonts w:ascii="Arial" w:hAnsi="Arial" w:cs="Arial"/>
          <w:i/>
          <w:lang w:val="en-US"/>
        </w:rPr>
        <w:t>-</w:t>
      </w:r>
      <w:r w:rsidR="00403806">
        <w:rPr>
          <w:rFonts w:ascii="Arial" w:hAnsi="Arial" w:cs="Arial"/>
          <w:i/>
          <w:lang w:val="en-US"/>
        </w:rPr>
        <w:t xml:space="preserve"> </w:t>
      </w:r>
      <w:r>
        <w:rPr>
          <w:rFonts w:ascii="Arial" w:hAnsi="Arial" w:cs="Arial"/>
          <w:i/>
          <w:lang w:val="en-US"/>
        </w:rPr>
        <w:t>The macro deter</w:t>
      </w:r>
      <w:r w:rsidR="00E24535">
        <w:rPr>
          <w:rFonts w:ascii="Arial" w:hAnsi="Arial" w:cs="Arial"/>
          <w:i/>
          <w:lang w:val="en-US"/>
        </w:rPr>
        <w:t>mines the outline and skeleton i</w:t>
      </w:r>
      <w:r>
        <w:rPr>
          <w:rFonts w:ascii="Arial" w:hAnsi="Arial" w:cs="Arial"/>
          <w:i/>
          <w:lang w:val="en-US"/>
        </w:rPr>
        <w:t xml:space="preserve">n the first channel of the stack and </w:t>
      </w:r>
      <w:r w:rsidR="009956C7">
        <w:rPr>
          <w:rFonts w:ascii="Arial" w:hAnsi="Arial" w:cs="Arial"/>
          <w:i/>
          <w:lang w:val="en-US"/>
        </w:rPr>
        <w:t>B</w:t>
      </w:r>
      <w:r>
        <w:rPr>
          <w:rFonts w:ascii="Arial" w:hAnsi="Arial" w:cs="Arial"/>
          <w:i/>
          <w:lang w:val="en-US"/>
        </w:rPr>
        <w:t xml:space="preserve">rp-positive spots are identified in the second channel of the stack. The Fiji </w:t>
      </w:r>
      <w:r w:rsidR="003B4108">
        <w:rPr>
          <w:rFonts w:ascii="Arial" w:hAnsi="Arial" w:cs="Arial"/>
          <w:i/>
          <w:lang w:val="en-US"/>
        </w:rPr>
        <w:t xml:space="preserve">option ‘Arrange channels’ allows the user to switch channels, </w:t>
      </w:r>
      <w:r w:rsidR="003C3536">
        <w:rPr>
          <w:rFonts w:ascii="Arial" w:hAnsi="Arial" w:cs="Arial"/>
          <w:i/>
          <w:lang w:val="en-US"/>
        </w:rPr>
        <w:t>i</w:t>
      </w:r>
      <w:r w:rsidR="003B4108">
        <w:rPr>
          <w:rFonts w:ascii="Arial" w:hAnsi="Arial" w:cs="Arial"/>
          <w:i/>
          <w:lang w:val="en-US"/>
        </w:rPr>
        <w:t xml:space="preserve">f necessary (Image </w:t>
      </w:r>
      <w:r w:rsidR="003B4108" w:rsidRPr="003B4108">
        <w:rPr>
          <w:rFonts w:ascii="Arial" w:hAnsi="Arial" w:cs="Arial"/>
          <w:i/>
          <w:lang w:val="en-US"/>
        </w:rPr>
        <w:sym w:font="Wingdings" w:char="F0E0"/>
      </w:r>
      <w:r w:rsidR="003B4108">
        <w:rPr>
          <w:rFonts w:ascii="Arial" w:hAnsi="Arial" w:cs="Arial"/>
          <w:i/>
          <w:lang w:val="en-US"/>
        </w:rPr>
        <w:t xml:space="preserve"> Color </w:t>
      </w:r>
      <w:r w:rsidR="003B4108" w:rsidRPr="003B4108">
        <w:rPr>
          <w:rFonts w:ascii="Arial" w:hAnsi="Arial" w:cs="Arial"/>
          <w:i/>
          <w:lang w:val="en-US"/>
        </w:rPr>
        <w:sym w:font="Wingdings" w:char="F0E0"/>
      </w:r>
      <w:r w:rsidR="003B4108">
        <w:rPr>
          <w:rFonts w:ascii="Arial" w:hAnsi="Arial" w:cs="Arial"/>
          <w:i/>
          <w:lang w:val="en-US"/>
        </w:rPr>
        <w:t xml:space="preserve"> Arrange channels).</w:t>
      </w:r>
    </w:p>
    <w:p w:rsidR="00E24535" w:rsidRDefault="00E24535" w:rsidP="003B14CC">
      <w:pPr>
        <w:pStyle w:val="NoSpacing"/>
        <w:jc w:val="both"/>
        <w:rPr>
          <w:rFonts w:ascii="Arial" w:hAnsi="Arial" w:cs="Arial"/>
          <w:lang w:val="en-US"/>
        </w:rPr>
      </w:pPr>
    </w:p>
    <w:p w:rsidR="00E24535" w:rsidRDefault="002E635A" w:rsidP="00AB5AC1">
      <w:pPr>
        <w:pStyle w:val="NoSpacing"/>
        <w:rPr>
          <w:rFonts w:ascii="Arial" w:hAnsi="Arial" w:cs="Arial"/>
          <w:lang w:val="en-US"/>
        </w:rPr>
      </w:pPr>
      <w:r>
        <w:rPr>
          <w:lang w:val="en-US"/>
        </w:rPr>
        <w:t>9</w:t>
      </w:r>
      <w:r w:rsidR="00E24535">
        <w:rPr>
          <w:lang w:val="en-US"/>
        </w:rPr>
        <w:t xml:space="preserve">. </w:t>
      </w:r>
      <w:r w:rsidR="00E24535" w:rsidRPr="00AB5AC1">
        <w:rPr>
          <w:rFonts w:ascii="Arial" w:hAnsi="Arial" w:cs="Arial"/>
          <w:lang w:val="en-US"/>
        </w:rPr>
        <w:t xml:space="preserve">Depending on the Result Image Identifier, the Result file is named “res_original name” and is saved in the same directory as the stack, projection, and </w:t>
      </w:r>
      <w:r w:rsidR="009956C7" w:rsidRPr="00AB5AC1">
        <w:rPr>
          <w:rFonts w:ascii="Arial" w:hAnsi="Arial" w:cs="Arial"/>
          <w:lang w:val="en-US"/>
        </w:rPr>
        <w:t>ROI</w:t>
      </w:r>
      <w:r w:rsidR="00E24535" w:rsidRPr="00AB5AC1">
        <w:rPr>
          <w:rFonts w:ascii="Arial" w:hAnsi="Arial" w:cs="Arial"/>
          <w:lang w:val="en-US"/>
        </w:rPr>
        <w:t xml:space="preserve"> files. </w:t>
      </w:r>
    </w:p>
    <w:p w:rsidR="00AB5AC1" w:rsidRPr="00AB5AC1" w:rsidRDefault="00AB5AC1" w:rsidP="00AB5AC1">
      <w:pPr>
        <w:pStyle w:val="NoSpacing"/>
        <w:rPr>
          <w:rFonts w:ascii="Arial" w:hAnsi="Arial" w:cs="Arial"/>
          <w:lang w:val="en-US"/>
        </w:rPr>
      </w:pPr>
    </w:p>
    <w:p w:rsidR="00A206F6" w:rsidRDefault="00CB144E" w:rsidP="00E24535">
      <w:pPr>
        <w:jc w:val="both"/>
        <w:rPr>
          <w:rFonts w:ascii="Arial" w:hAnsi="Arial" w:cs="Arial"/>
          <w:lang w:val="en-US"/>
        </w:rPr>
      </w:pPr>
      <w:r w:rsidRPr="001E11A5">
        <w:rPr>
          <w:rFonts w:ascii="Arial" w:hAnsi="Arial" w:cs="Arial"/>
          <w:noProof/>
          <w:lang w:val="en-GB" w:eastAsia="en-GB"/>
        </w:rPr>
        <w:drawing>
          <wp:inline distT="0" distB="0" distL="0" distR="0">
            <wp:extent cx="4657725" cy="987302"/>
            <wp:effectExtent l="19050" t="0" r="0" b="0"/>
            <wp:docPr id="32" name="Imagen 32" descr="Macintosh HD:Users:annacnobau:Desktop:Screen Shot 2015-11-30 at 17.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cnobau:Desktop:Screen Shot 2015-11-30 at 17.14.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1847" cy="994535"/>
                    </a:xfrm>
                    <a:prstGeom prst="rect">
                      <a:avLst/>
                    </a:prstGeom>
                    <a:noFill/>
                    <a:ln>
                      <a:noFill/>
                    </a:ln>
                  </pic:spPr>
                </pic:pic>
              </a:graphicData>
            </a:graphic>
          </wp:inline>
        </w:drawing>
      </w:r>
    </w:p>
    <w:p w:rsidR="006F0E9E" w:rsidRDefault="006F0E9E" w:rsidP="00E24535">
      <w:pPr>
        <w:jc w:val="both"/>
        <w:rPr>
          <w:rFonts w:ascii="Arial" w:hAnsi="Arial" w:cs="Arial"/>
          <w:lang w:val="en-US"/>
        </w:rPr>
      </w:pPr>
      <w:r>
        <w:rPr>
          <w:rFonts w:ascii="Arial" w:hAnsi="Arial" w:cs="Arial"/>
          <w:lang w:val="en-US"/>
        </w:rPr>
        <w:t>It consists of a small stack (</w:t>
      </w:r>
      <w:r w:rsidR="00D83ACB">
        <w:rPr>
          <w:rFonts w:ascii="Arial" w:hAnsi="Arial" w:cs="Arial"/>
          <w:lang w:val="en-US"/>
        </w:rPr>
        <w:t xml:space="preserve">containing </w:t>
      </w:r>
      <w:r>
        <w:rPr>
          <w:rFonts w:ascii="Arial" w:hAnsi="Arial" w:cs="Arial"/>
          <w:lang w:val="en-US"/>
        </w:rPr>
        <w:t xml:space="preserve">3 images). The first image </w:t>
      </w:r>
      <w:r w:rsidR="003C3536">
        <w:rPr>
          <w:rFonts w:ascii="Arial" w:hAnsi="Arial" w:cs="Arial"/>
          <w:lang w:val="en-US"/>
        </w:rPr>
        <w:t xml:space="preserve">highlights </w:t>
      </w:r>
      <w:r>
        <w:rPr>
          <w:rFonts w:ascii="Arial" w:hAnsi="Arial" w:cs="Arial"/>
          <w:lang w:val="en-US"/>
        </w:rPr>
        <w:t xml:space="preserve">the outline and skeleton on </w:t>
      </w:r>
      <w:r w:rsidR="003C3536">
        <w:rPr>
          <w:rFonts w:ascii="Arial" w:hAnsi="Arial" w:cs="Arial"/>
          <w:lang w:val="en-US"/>
        </w:rPr>
        <w:t>a</w:t>
      </w:r>
      <w:r>
        <w:rPr>
          <w:rFonts w:ascii="Arial" w:hAnsi="Arial" w:cs="Arial"/>
          <w:lang w:val="en-US"/>
        </w:rPr>
        <w:t xml:space="preserve"> first channel </w:t>
      </w:r>
      <w:r w:rsidR="003C3536">
        <w:rPr>
          <w:rFonts w:ascii="Arial" w:hAnsi="Arial" w:cs="Arial"/>
          <w:lang w:val="en-US"/>
        </w:rPr>
        <w:t xml:space="preserve">image </w:t>
      </w:r>
      <w:r>
        <w:rPr>
          <w:rFonts w:ascii="Arial" w:hAnsi="Arial" w:cs="Arial"/>
          <w:lang w:val="en-US"/>
        </w:rPr>
        <w:t>(Dlg1 in case of the example below). The second image is a copy of the fi</w:t>
      </w:r>
      <w:r w:rsidR="003C3536">
        <w:rPr>
          <w:rFonts w:ascii="Arial" w:hAnsi="Arial" w:cs="Arial"/>
          <w:lang w:val="en-US"/>
        </w:rPr>
        <w:t>r</w:t>
      </w:r>
      <w:r>
        <w:rPr>
          <w:rFonts w:ascii="Arial" w:hAnsi="Arial" w:cs="Arial"/>
          <w:lang w:val="en-US"/>
        </w:rPr>
        <w:t>st image</w:t>
      </w:r>
      <w:r w:rsidR="00834B55">
        <w:rPr>
          <w:rFonts w:ascii="Arial" w:hAnsi="Arial" w:cs="Arial"/>
          <w:lang w:val="en-US"/>
        </w:rPr>
        <w:t xml:space="preserve">, and additionally </w:t>
      </w:r>
      <w:r w:rsidR="003C3536">
        <w:rPr>
          <w:rFonts w:ascii="Arial" w:hAnsi="Arial" w:cs="Arial"/>
          <w:lang w:val="en-US"/>
        </w:rPr>
        <w:t xml:space="preserve">shows </w:t>
      </w:r>
      <w:r>
        <w:rPr>
          <w:rFonts w:ascii="Arial" w:hAnsi="Arial" w:cs="Arial"/>
          <w:lang w:val="en-US"/>
        </w:rPr>
        <w:t>the</w:t>
      </w:r>
      <w:r w:rsidR="00834B55">
        <w:rPr>
          <w:rFonts w:ascii="Arial" w:hAnsi="Arial" w:cs="Arial"/>
          <w:lang w:val="en-US"/>
        </w:rPr>
        <w:t xml:space="preserve"> identified</w:t>
      </w:r>
      <w:r w:rsidR="009956C7">
        <w:rPr>
          <w:rFonts w:ascii="Arial" w:hAnsi="Arial" w:cs="Arial"/>
          <w:lang w:val="en-US"/>
        </w:rPr>
        <w:t xml:space="preserve"> B</w:t>
      </w:r>
      <w:r>
        <w:rPr>
          <w:rFonts w:ascii="Arial" w:hAnsi="Arial" w:cs="Arial"/>
          <w:lang w:val="en-US"/>
        </w:rPr>
        <w:t>rp-positive spots</w:t>
      </w:r>
      <w:r w:rsidR="003C3536">
        <w:rPr>
          <w:rFonts w:ascii="Arial" w:hAnsi="Arial" w:cs="Arial"/>
          <w:lang w:val="en-US"/>
        </w:rPr>
        <w:t xml:space="preserve"> as schematized foci</w:t>
      </w:r>
      <w:r>
        <w:rPr>
          <w:rFonts w:ascii="Arial" w:hAnsi="Arial" w:cs="Arial"/>
          <w:lang w:val="en-US"/>
        </w:rPr>
        <w:t xml:space="preserve">. The third image provides the maximum projection of the second channel. </w:t>
      </w:r>
    </w:p>
    <w:p w:rsidR="00C23B8B" w:rsidRDefault="00AA14B8" w:rsidP="00CC3F78">
      <w:pPr>
        <w:jc w:val="both"/>
        <w:rPr>
          <w:lang w:val="en-US"/>
        </w:rPr>
      </w:pPr>
      <w:r w:rsidRPr="00C23B8B">
        <w:rPr>
          <w:rFonts w:ascii="Arial" w:hAnsi="Arial" w:cs="Arial"/>
          <w:noProof/>
          <w:lang w:val="en-GB" w:eastAsia="en-GB"/>
        </w:rPr>
        <w:drawing>
          <wp:inline distT="0" distB="0" distL="0" distR="0">
            <wp:extent cx="5457825" cy="359944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01 at 20.36.37.png"/>
                    <pic:cNvPicPr/>
                  </pic:nvPicPr>
                  <pic:blipFill>
                    <a:blip r:embed="rId28">
                      <a:extLst>
                        <a:ext uri="{28A0092B-C50C-407E-A947-70E740481C1C}">
                          <a14:useLocalDpi xmlns:a14="http://schemas.microsoft.com/office/drawing/2010/main" val="0"/>
                        </a:ext>
                      </a:extLst>
                    </a:blip>
                    <a:stretch>
                      <a:fillRect/>
                    </a:stretch>
                  </pic:blipFill>
                  <pic:spPr>
                    <a:xfrm>
                      <a:off x="0" y="0"/>
                      <a:ext cx="5459353" cy="3600453"/>
                    </a:xfrm>
                    <a:prstGeom prst="rect">
                      <a:avLst/>
                    </a:prstGeom>
                  </pic:spPr>
                </pic:pic>
              </a:graphicData>
            </a:graphic>
          </wp:inline>
        </w:drawing>
      </w:r>
    </w:p>
    <w:p w:rsidR="00B9036E" w:rsidRDefault="002E635A" w:rsidP="00834B55">
      <w:pPr>
        <w:pStyle w:val="NoSpacing"/>
        <w:jc w:val="both"/>
        <w:rPr>
          <w:rFonts w:ascii="Arial" w:hAnsi="Arial" w:cs="Arial"/>
          <w:lang w:val="en-US"/>
        </w:rPr>
      </w:pPr>
      <w:r>
        <w:rPr>
          <w:rFonts w:ascii="Arial" w:hAnsi="Arial" w:cs="Arial"/>
          <w:lang w:val="en-US"/>
        </w:rPr>
        <w:t>10</w:t>
      </w:r>
      <w:r w:rsidR="006F0E9E">
        <w:rPr>
          <w:rFonts w:ascii="Arial" w:hAnsi="Arial" w:cs="Arial"/>
          <w:lang w:val="en-US"/>
        </w:rPr>
        <w:t xml:space="preserve">. The quantitative results of all parameters </w:t>
      </w:r>
      <w:r w:rsidR="003C3536">
        <w:rPr>
          <w:rFonts w:ascii="Arial" w:hAnsi="Arial" w:cs="Arial"/>
          <w:lang w:val="en-US"/>
        </w:rPr>
        <w:t>and</w:t>
      </w:r>
      <w:r w:rsidR="006F0E9E">
        <w:rPr>
          <w:rFonts w:ascii="Arial" w:hAnsi="Arial" w:cs="Arial"/>
          <w:lang w:val="en-US"/>
        </w:rPr>
        <w:t xml:space="preserve"> images that were progressed by the macro are </w:t>
      </w:r>
      <w:r w:rsidR="003C3536">
        <w:rPr>
          <w:rFonts w:ascii="Arial" w:hAnsi="Arial" w:cs="Arial"/>
          <w:lang w:val="en-US"/>
        </w:rPr>
        <w:t xml:space="preserve">combined and listed </w:t>
      </w:r>
      <w:r w:rsidR="006F0E9E">
        <w:rPr>
          <w:rFonts w:ascii="Arial" w:hAnsi="Arial" w:cs="Arial"/>
          <w:lang w:val="en-US"/>
        </w:rPr>
        <w:t>in t</w:t>
      </w:r>
      <w:r w:rsidR="000928C3">
        <w:rPr>
          <w:rFonts w:ascii="Arial" w:hAnsi="Arial" w:cs="Arial"/>
          <w:lang w:val="en-US"/>
        </w:rPr>
        <w:t xml:space="preserve">he </w:t>
      </w:r>
      <w:r w:rsidR="00834B55">
        <w:rPr>
          <w:rFonts w:ascii="Arial" w:hAnsi="Arial" w:cs="Arial"/>
          <w:lang w:val="en-US"/>
        </w:rPr>
        <w:t>‘</w:t>
      </w:r>
      <w:r w:rsidR="000928C3">
        <w:rPr>
          <w:rFonts w:ascii="Arial" w:hAnsi="Arial" w:cs="Arial"/>
          <w:lang w:val="en-US"/>
        </w:rPr>
        <w:t>results.txt</w:t>
      </w:r>
      <w:r w:rsidR="00834B55">
        <w:rPr>
          <w:rFonts w:ascii="Arial" w:hAnsi="Arial" w:cs="Arial"/>
          <w:lang w:val="en-US"/>
        </w:rPr>
        <w:t>’</w:t>
      </w:r>
      <w:r w:rsidR="000928C3">
        <w:rPr>
          <w:rFonts w:ascii="Arial" w:hAnsi="Arial" w:cs="Arial"/>
          <w:lang w:val="en-US"/>
        </w:rPr>
        <w:t xml:space="preserve"> output file. The</w:t>
      </w:r>
      <w:r w:rsidR="006F0E9E">
        <w:rPr>
          <w:rFonts w:ascii="Arial" w:hAnsi="Arial" w:cs="Arial"/>
          <w:lang w:val="en-US"/>
        </w:rPr>
        <w:t xml:space="preserve"> results are</w:t>
      </w:r>
      <w:r w:rsidR="00834B55">
        <w:rPr>
          <w:rFonts w:ascii="Arial" w:hAnsi="Arial" w:cs="Arial"/>
          <w:lang w:val="en-US"/>
        </w:rPr>
        <w:t xml:space="preserve"> linked to the file name and</w:t>
      </w:r>
      <w:r w:rsidR="000928C3">
        <w:rPr>
          <w:rFonts w:ascii="Arial" w:hAnsi="Arial" w:cs="Arial"/>
          <w:lang w:val="en-US"/>
        </w:rPr>
        <w:t xml:space="preserve"> </w:t>
      </w:r>
      <w:r w:rsidR="00834B55">
        <w:rPr>
          <w:rFonts w:ascii="Arial" w:hAnsi="Arial" w:cs="Arial"/>
          <w:lang w:val="en-US"/>
        </w:rPr>
        <w:t xml:space="preserve">the parameters are </w:t>
      </w:r>
      <w:r w:rsidR="000928C3">
        <w:rPr>
          <w:rFonts w:ascii="Arial" w:hAnsi="Arial" w:cs="Arial"/>
          <w:lang w:val="en-US"/>
        </w:rPr>
        <w:t>summarized</w:t>
      </w:r>
      <w:r w:rsidR="006F0E9E">
        <w:rPr>
          <w:rFonts w:ascii="Arial" w:hAnsi="Arial" w:cs="Arial"/>
          <w:lang w:val="en-US"/>
        </w:rPr>
        <w:t xml:space="preserve"> </w:t>
      </w:r>
      <w:r w:rsidR="00D83ACB">
        <w:rPr>
          <w:rFonts w:ascii="Arial" w:hAnsi="Arial" w:cs="Arial"/>
          <w:lang w:val="en-US"/>
        </w:rPr>
        <w:t xml:space="preserve">after the image name </w:t>
      </w:r>
      <w:r w:rsidR="006F0E9E">
        <w:rPr>
          <w:rFonts w:ascii="Arial" w:hAnsi="Arial" w:cs="Arial"/>
          <w:lang w:val="en-US"/>
        </w:rPr>
        <w:t>in the following order:</w:t>
      </w:r>
    </w:p>
    <w:p w:rsidR="00447B0A" w:rsidRDefault="00447B0A" w:rsidP="00834B55">
      <w:pPr>
        <w:pStyle w:val="NoSpacing"/>
        <w:jc w:val="both"/>
        <w:rPr>
          <w:rFonts w:ascii="Arial" w:hAnsi="Arial" w:cs="Arial"/>
          <w:lang w:val="en-US"/>
        </w:rPr>
      </w:pPr>
    </w:p>
    <w:p w:rsidR="001073C7" w:rsidRPr="00CC3F78" w:rsidRDefault="001B5A3D" w:rsidP="00834B55">
      <w:pPr>
        <w:pStyle w:val="NoSpacing"/>
        <w:jc w:val="both"/>
        <w:rPr>
          <w:rFonts w:ascii="Arial" w:hAnsi="Arial" w:cs="Arial"/>
          <w:b/>
          <w:lang w:val="en-US"/>
        </w:rPr>
      </w:pPr>
      <w:r>
        <w:rPr>
          <w:rFonts w:ascii="Arial" w:hAnsi="Arial" w:cs="Arial"/>
          <w:b/>
          <w:lang w:val="en-US"/>
        </w:rPr>
        <w:t>Drosophila</w:t>
      </w:r>
      <w:r w:rsidR="00B23019">
        <w:rPr>
          <w:rFonts w:ascii="Arial" w:hAnsi="Arial" w:cs="Arial"/>
          <w:b/>
          <w:lang w:val="en-US"/>
        </w:rPr>
        <w:t>_NMJ_</w:t>
      </w:r>
      <w:r w:rsidR="001E11A5" w:rsidRPr="00CC3F78">
        <w:rPr>
          <w:rFonts w:ascii="Arial" w:hAnsi="Arial" w:cs="Arial"/>
          <w:b/>
          <w:lang w:val="en-US"/>
        </w:rPr>
        <w:t>Morphometrics</w:t>
      </w:r>
      <w:r>
        <w:rPr>
          <w:rFonts w:ascii="Arial" w:hAnsi="Arial" w:cs="Arial"/>
          <w:b/>
          <w:lang w:val="en-US"/>
        </w:rPr>
        <w:t xml:space="preserve"> (Dlg1 or Hrp and Brp labe</w:t>
      </w:r>
      <w:r w:rsidR="00D46BF7" w:rsidRPr="00CC3F78">
        <w:rPr>
          <w:rFonts w:ascii="Arial" w:hAnsi="Arial" w:cs="Arial"/>
          <w:b/>
          <w:lang w:val="en-US"/>
        </w:rPr>
        <w:t>ling)</w:t>
      </w:r>
      <w:r w:rsidR="001E11A5" w:rsidRPr="00CC3F78">
        <w:rPr>
          <w:rFonts w:ascii="Arial" w:hAnsi="Arial" w:cs="Arial"/>
          <w:b/>
          <w:lang w:val="en-US"/>
        </w:rPr>
        <w:t>:</w:t>
      </w:r>
      <w:r w:rsidR="00B9036E" w:rsidRPr="00CC3F78">
        <w:rPr>
          <w:rFonts w:ascii="Arial" w:hAnsi="Arial" w:cs="Arial"/>
          <w:b/>
          <w:lang w:val="en-US"/>
        </w:rPr>
        <w:t xml:space="preserve"> </w:t>
      </w:r>
    </w:p>
    <w:tbl>
      <w:tblPr>
        <w:tblStyle w:val="TableGrid"/>
        <w:tblW w:w="0" w:type="auto"/>
        <w:tblLook w:val="04A0" w:firstRow="1" w:lastRow="0" w:firstColumn="1" w:lastColumn="0" w:noHBand="0" w:noVBand="1"/>
      </w:tblPr>
      <w:tblGrid>
        <w:gridCol w:w="3070"/>
        <w:gridCol w:w="2141"/>
        <w:gridCol w:w="4001"/>
      </w:tblGrid>
      <w:tr w:rsidR="001073C7" w:rsidRPr="005D4585" w:rsidTr="004C0BE6">
        <w:tc>
          <w:tcPr>
            <w:tcW w:w="3070" w:type="dxa"/>
          </w:tcPr>
          <w:p w:rsidR="001073C7" w:rsidRPr="00447B0A" w:rsidRDefault="001073C7" w:rsidP="004C0BE6">
            <w:pPr>
              <w:pStyle w:val="NoSpacing"/>
              <w:jc w:val="both"/>
              <w:rPr>
                <w:rFonts w:ascii="Arial" w:hAnsi="Arial" w:cs="Arial"/>
                <w:b/>
                <w:sz w:val="20"/>
                <w:lang w:val="en-US"/>
              </w:rPr>
            </w:pPr>
            <w:r w:rsidRPr="00447B0A">
              <w:rPr>
                <w:rFonts w:ascii="Arial" w:hAnsi="Arial" w:cs="Arial"/>
                <w:b/>
                <w:sz w:val="20"/>
                <w:lang w:val="en-US"/>
              </w:rPr>
              <w:t>Parameter</w:t>
            </w:r>
          </w:p>
        </w:tc>
        <w:tc>
          <w:tcPr>
            <w:tcW w:w="2141" w:type="dxa"/>
          </w:tcPr>
          <w:p w:rsidR="001073C7" w:rsidRPr="00447B0A" w:rsidRDefault="001073C7" w:rsidP="004C0BE6">
            <w:pPr>
              <w:pStyle w:val="NoSpacing"/>
              <w:jc w:val="both"/>
              <w:rPr>
                <w:rFonts w:ascii="Arial" w:hAnsi="Arial" w:cs="Arial"/>
                <w:b/>
                <w:sz w:val="20"/>
                <w:lang w:val="en-US"/>
              </w:rPr>
            </w:pPr>
            <w:r w:rsidRPr="00447B0A">
              <w:rPr>
                <w:rFonts w:ascii="Arial" w:hAnsi="Arial" w:cs="Arial"/>
                <w:b/>
                <w:sz w:val="20"/>
                <w:lang w:val="en-US"/>
              </w:rPr>
              <w:t>NMJ structure</w:t>
            </w:r>
          </w:p>
        </w:tc>
        <w:tc>
          <w:tcPr>
            <w:tcW w:w="4001" w:type="dxa"/>
          </w:tcPr>
          <w:p w:rsidR="001073C7" w:rsidRPr="00447B0A" w:rsidRDefault="001073C7" w:rsidP="004C0BE6">
            <w:pPr>
              <w:pStyle w:val="NoSpacing"/>
              <w:jc w:val="both"/>
              <w:rPr>
                <w:rFonts w:ascii="Arial" w:hAnsi="Arial" w:cs="Arial"/>
                <w:b/>
                <w:sz w:val="20"/>
                <w:lang w:val="en-US"/>
              </w:rPr>
            </w:pPr>
            <w:r w:rsidRPr="00447B0A">
              <w:rPr>
                <w:rFonts w:ascii="Arial" w:hAnsi="Arial" w:cs="Arial"/>
                <w:b/>
                <w:sz w:val="20"/>
                <w:lang w:val="en-US"/>
              </w:rPr>
              <w:t>Explanation</w:t>
            </w:r>
          </w:p>
        </w:tc>
      </w:tr>
      <w:tr w:rsidR="001073C7" w:rsidRPr="00A85BC2" w:rsidTr="004C0BE6">
        <w:tc>
          <w:tcPr>
            <w:tcW w:w="3070"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Area (µm</w:t>
            </w:r>
            <w:r w:rsidRPr="00447B0A">
              <w:rPr>
                <w:rFonts w:ascii="Arial" w:hAnsi="Arial" w:cs="Arial"/>
                <w:sz w:val="20"/>
                <w:vertAlign w:val="superscript"/>
                <w:lang w:val="en-US"/>
              </w:rPr>
              <w:t>2</w:t>
            </w:r>
            <w:r w:rsidRPr="00447B0A">
              <w:rPr>
                <w:rFonts w:ascii="Arial" w:hAnsi="Arial" w:cs="Arial"/>
                <w:sz w:val="20"/>
                <w:lang w:val="en-US"/>
              </w:rPr>
              <w:t>)</w:t>
            </w:r>
          </w:p>
        </w:tc>
        <w:tc>
          <w:tcPr>
            <w:tcW w:w="214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NMJ outline</w:t>
            </w:r>
          </w:p>
        </w:tc>
        <w:tc>
          <w:tcPr>
            <w:tcW w:w="400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 xml:space="preserve">The surface of the complete </w:t>
            </w:r>
            <w:r w:rsidR="001B5A3D">
              <w:rPr>
                <w:rFonts w:ascii="Arial" w:hAnsi="Arial" w:cs="Arial"/>
                <w:sz w:val="20"/>
                <w:lang w:val="en-US"/>
              </w:rPr>
              <w:t>labe</w:t>
            </w:r>
            <w:r w:rsidR="00D46BF7">
              <w:rPr>
                <w:rFonts w:ascii="Arial" w:hAnsi="Arial" w:cs="Arial"/>
                <w:sz w:val="20"/>
                <w:lang w:val="en-US"/>
              </w:rPr>
              <w:t xml:space="preserve">led </w:t>
            </w:r>
            <w:r w:rsidRPr="00447B0A">
              <w:rPr>
                <w:rFonts w:ascii="Arial" w:hAnsi="Arial" w:cs="Arial"/>
                <w:sz w:val="20"/>
                <w:lang w:val="en-US"/>
              </w:rPr>
              <w:t>NMJ</w:t>
            </w:r>
          </w:p>
        </w:tc>
      </w:tr>
      <w:tr w:rsidR="001073C7" w:rsidRPr="00A85BC2" w:rsidTr="004C0BE6">
        <w:tc>
          <w:tcPr>
            <w:tcW w:w="3070"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Perimeter (µm)</w:t>
            </w:r>
          </w:p>
        </w:tc>
        <w:tc>
          <w:tcPr>
            <w:tcW w:w="214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NMJ outline</w:t>
            </w:r>
          </w:p>
        </w:tc>
        <w:tc>
          <w:tcPr>
            <w:tcW w:w="400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The perimeter belonging to the area</w:t>
            </w:r>
          </w:p>
        </w:tc>
      </w:tr>
      <w:tr w:rsidR="001073C7" w:rsidRPr="00A85BC2" w:rsidTr="004C0BE6">
        <w:tc>
          <w:tcPr>
            <w:tcW w:w="3070"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#Boutons</w:t>
            </w:r>
          </w:p>
        </w:tc>
        <w:tc>
          <w:tcPr>
            <w:tcW w:w="214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NMJ outline</w:t>
            </w:r>
          </w:p>
        </w:tc>
        <w:tc>
          <w:tcPr>
            <w:tcW w:w="400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The number of periodic enlargements of the NMJ</w:t>
            </w:r>
          </w:p>
        </w:tc>
      </w:tr>
      <w:tr w:rsidR="001073C7" w:rsidRPr="00A85BC2" w:rsidTr="004C0BE6">
        <w:tc>
          <w:tcPr>
            <w:tcW w:w="3070"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Length (µm)</w:t>
            </w:r>
          </w:p>
        </w:tc>
        <w:tc>
          <w:tcPr>
            <w:tcW w:w="214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Skeleton</w:t>
            </w:r>
          </w:p>
        </w:tc>
        <w:tc>
          <w:tcPr>
            <w:tcW w:w="400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The total length of the complete NMJ</w:t>
            </w:r>
          </w:p>
        </w:tc>
      </w:tr>
      <w:tr w:rsidR="001073C7" w:rsidRPr="00A85BC2" w:rsidTr="004C0BE6">
        <w:tc>
          <w:tcPr>
            <w:tcW w:w="3070"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Longest branch length (µm)</w:t>
            </w:r>
          </w:p>
        </w:tc>
        <w:tc>
          <w:tcPr>
            <w:tcW w:w="214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Skeleton</w:t>
            </w:r>
          </w:p>
        </w:tc>
        <w:tc>
          <w:tcPr>
            <w:tcW w:w="400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The sum of the length of the longest continuous path connecting any two end points of the NMJ</w:t>
            </w:r>
          </w:p>
        </w:tc>
      </w:tr>
      <w:tr w:rsidR="001073C7" w:rsidRPr="00A85BC2" w:rsidTr="004C0BE6">
        <w:tc>
          <w:tcPr>
            <w:tcW w:w="3070"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#Branches</w:t>
            </w:r>
          </w:p>
        </w:tc>
        <w:tc>
          <w:tcPr>
            <w:tcW w:w="214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Skeleton</w:t>
            </w:r>
          </w:p>
        </w:tc>
        <w:tc>
          <w:tcPr>
            <w:tcW w:w="400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The total number of branches</w:t>
            </w:r>
          </w:p>
        </w:tc>
      </w:tr>
      <w:tr w:rsidR="001073C7" w:rsidRPr="00A85BC2" w:rsidTr="004C0BE6">
        <w:tc>
          <w:tcPr>
            <w:tcW w:w="3070"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#Branching points</w:t>
            </w:r>
          </w:p>
        </w:tc>
        <w:tc>
          <w:tcPr>
            <w:tcW w:w="214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Skeleton</w:t>
            </w:r>
          </w:p>
        </w:tc>
        <w:tc>
          <w:tcPr>
            <w:tcW w:w="400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The number of branching points</w:t>
            </w:r>
          </w:p>
        </w:tc>
      </w:tr>
      <w:tr w:rsidR="001073C7" w:rsidRPr="00A85BC2" w:rsidTr="004C0BE6">
        <w:tc>
          <w:tcPr>
            <w:tcW w:w="3070"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#Islands</w:t>
            </w:r>
          </w:p>
        </w:tc>
        <w:tc>
          <w:tcPr>
            <w:tcW w:w="214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Skeleton</w:t>
            </w:r>
          </w:p>
        </w:tc>
        <w:tc>
          <w:tcPr>
            <w:tcW w:w="400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The number of Dlg1-staining compartments (or any other staining)</w:t>
            </w:r>
          </w:p>
        </w:tc>
      </w:tr>
      <w:tr w:rsidR="001073C7" w:rsidRPr="00A85BC2" w:rsidTr="004C0BE6">
        <w:tc>
          <w:tcPr>
            <w:tcW w:w="3070"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#Active zones</w:t>
            </w:r>
          </w:p>
        </w:tc>
        <w:tc>
          <w:tcPr>
            <w:tcW w:w="214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Brp-positive spots</w:t>
            </w:r>
          </w:p>
        </w:tc>
        <w:tc>
          <w:tcPr>
            <w:tcW w:w="4001" w:type="dxa"/>
          </w:tcPr>
          <w:p w:rsidR="001073C7" w:rsidRPr="00447B0A" w:rsidRDefault="001073C7" w:rsidP="004C0BE6">
            <w:pPr>
              <w:pStyle w:val="NoSpacing"/>
              <w:jc w:val="both"/>
              <w:rPr>
                <w:rFonts w:ascii="Arial" w:hAnsi="Arial" w:cs="Arial"/>
                <w:sz w:val="20"/>
                <w:lang w:val="en-US"/>
              </w:rPr>
            </w:pPr>
            <w:r w:rsidRPr="00447B0A">
              <w:rPr>
                <w:rFonts w:ascii="Arial" w:hAnsi="Arial" w:cs="Arial"/>
                <w:sz w:val="20"/>
                <w:lang w:val="en-US"/>
              </w:rPr>
              <w:t>The number of active zones, based on Brp staining</w:t>
            </w:r>
          </w:p>
        </w:tc>
      </w:tr>
    </w:tbl>
    <w:p w:rsidR="00C23B8B" w:rsidRPr="00CC3F78" w:rsidRDefault="00C23B8B" w:rsidP="00447B0A">
      <w:pPr>
        <w:pStyle w:val="NoSpacing"/>
        <w:jc w:val="both"/>
        <w:rPr>
          <w:rFonts w:ascii="Arial" w:hAnsi="Arial" w:cs="Arial"/>
          <w:b/>
          <w:i/>
          <w:lang w:val="en-US"/>
        </w:rPr>
      </w:pPr>
    </w:p>
    <w:p w:rsidR="001E11A5" w:rsidRPr="00CC3F78" w:rsidRDefault="00ED7C93" w:rsidP="00447B0A">
      <w:pPr>
        <w:pStyle w:val="NoSpacing"/>
        <w:jc w:val="both"/>
        <w:rPr>
          <w:rFonts w:ascii="Arial" w:hAnsi="Arial" w:cs="Arial"/>
          <w:b/>
          <w:lang w:val="en-US"/>
        </w:rPr>
      </w:pPr>
      <w:r w:rsidRPr="001B5A3D">
        <w:rPr>
          <w:rFonts w:ascii="Arial" w:hAnsi="Arial" w:cs="Arial"/>
          <w:b/>
          <w:lang w:val="en-US"/>
        </w:rPr>
        <w:t>Dr</w:t>
      </w:r>
      <w:r w:rsidR="00D46BF7" w:rsidRPr="001B5A3D">
        <w:rPr>
          <w:rFonts w:ascii="Arial" w:hAnsi="Arial" w:cs="Arial"/>
          <w:b/>
          <w:lang w:val="en-US"/>
        </w:rPr>
        <w:t>o</w:t>
      </w:r>
      <w:r w:rsidRPr="001B5A3D">
        <w:rPr>
          <w:rFonts w:ascii="Arial" w:hAnsi="Arial" w:cs="Arial"/>
          <w:b/>
          <w:lang w:val="en-US"/>
        </w:rPr>
        <w:t>sophila</w:t>
      </w:r>
      <w:r w:rsidR="001B5A3D">
        <w:rPr>
          <w:rFonts w:ascii="Arial" w:hAnsi="Arial" w:cs="Arial"/>
          <w:b/>
          <w:lang w:val="en-US"/>
        </w:rPr>
        <w:t>_NMJ_Bouton_</w:t>
      </w:r>
      <w:r w:rsidRPr="00CC3F78">
        <w:rPr>
          <w:rFonts w:ascii="Arial" w:hAnsi="Arial" w:cs="Arial"/>
          <w:b/>
          <w:lang w:val="en-US"/>
        </w:rPr>
        <w:t>Morphometrics</w:t>
      </w:r>
      <w:r w:rsidR="001B5A3D">
        <w:rPr>
          <w:rFonts w:ascii="Arial" w:hAnsi="Arial" w:cs="Arial"/>
          <w:b/>
          <w:lang w:val="en-US"/>
        </w:rPr>
        <w:t xml:space="preserve"> (Syt1 or Csp and Brp labe</w:t>
      </w:r>
      <w:r w:rsidR="00D46BF7" w:rsidRPr="00CC3F78">
        <w:rPr>
          <w:rFonts w:ascii="Arial" w:hAnsi="Arial" w:cs="Arial"/>
          <w:b/>
          <w:lang w:val="en-US"/>
        </w:rPr>
        <w:t>ling):</w:t>
      </w:r>
    </w:p>
    <w:tbl>
      <w:tblPr>
        <w:tblStyle w:val="TableGrid"/>
        <w:tblW w:w="0" w:type="auto"/>
        <w:tblLook w:val="04A0" w:firstRow="1" w:lastRow="0" w:firstColumn="1" w:lastColumn="0" w:noHBand="0" w:noVBand="1"/>
      </w:tblPr>
      <w:tblGrid>
        <w:gridCol w:w="3578"/>
        <w:gridCol w:w="2016"/>
        <w:gridCol w:w="3694"/>
      </w:tblGrid>
      <w:tr w:rsidR="005A0CDA" w:rsidRPr="005D4585" w:rsidTr="00447B0A">
        <w:tc>
          <w:tcPr>
            <w:tcW w:w="3578" w:type="dxa"/>
          </w:tcPr>
          <w:p w:rsidR="005A0CDA" w:rsidRPr="00447B0A" w:rsidRDefault="005A0CDA" w:rsidP="005A0CDA">
            <w:pPr>
              <w:pStyle w:val="NoSpacing"/>
              <w:jc w:val="both"/>
              <w:rPr>
                <w:rFonts w:ascii="Arial" w:hAnsi="Arial" w:cs="Arial"/>
                <w:b/>
                <w:sz w:val="20"/>
                <w:lang w:val="en-US"/>
              </w:rPr>
            </w:pPr>
            <w:r w:rsidRPr="00447B0A">
              <w:rPr>
                <w:rFonts w:ascii="Arial" w:hAnsi="Arial" w:cs="Arial"/>
                <w:b/>
                <w:sz w:val="20"/>
                <w:lang w:val="en-US"/>
              </w:rPr>
              <w:t>Parameter</w:t>
            </w:r>
          </w:p>
        </w:tc>
        <w:tc>
          <w:tcPr>
            <w:tcW w:w="2016" w:type="dxa"/>
          </w:tcPr>
          <w:p w:rsidR="005A0CDA" w:rsidRPr="00447B0A" w:rsidRDefault="005A0CDA" w:rsidP="005A0CDA">
            <w:pPr>
              <w:pStyle w:val="NoSpacing"/>
              <w:jc w:val="both"/>
              <w:rPr>
                <w:rFonts w:ascii="Arial" w:hAnsi="Arial" w:cs="Arial"/>
                <w:b/>
                <w:sz w:val="20"/>
                <w:lang w:val="en-US"/>
              </w:rPr>
            </w:pPr>
            <w:r w:rsidRPr="00447B0A">
              <w:rPr>
                <w:rFonts w:ascii="Arial" w:hAnsi="Arial" w:cs="Arial"/>
                <w:b/>
                <w:sz w:val="20"/>
                <w:lang w:val="en-US"/>
              </w:rPr>
              <w:t>NMJ structure</w:t>
            </w:r>
          </w:p>
        </w:tc>
        <w:tc>
          <w:tcPr>
            <w:tcW w:w="3694" w:type="dxa"/>
          </w:tcPr>
          <w:p w:rsidR="005A0CDA" w:rsidRPr="00447B0A" w:rsidRDefault="005A0CDA" w:rsidP="005A0CDA">
            <w:pPr>
              <w:pStyle w:val="NoSpacing"/>
              <w:jc w:val="both"/>
              <w:rPr>
                <w:rFonts w:ascii="Arial" w:hAnsi="Arial" w:cs="Arial"/>
                <w:b/>
                <w:sz w:val="20"/>
                <w:lang w:val="en-US"/>
              </w:rPr>
            </w:pPr>
            <w:r w:rsidRPr="00447B0A">
              <w:rPr>
                <w:rFonts w:ascii="Arial" w:hAnsi="Arial" w:cs="Arial"/>
                <w:b/>
                <w:sz w:val="20"/>
                <w:lang w:val="en-US"/>
              </w:rPr>
              <w:t>Explanation</w:t>
            </w:r>
          </w:p>
        </w:tc>
      </w:tr>
      <w:tr w:rsidR="005A0CDA" w:rsidRPr="00A85BC2" w:rsidTr="00447B0A">
        <w:tc>
          <w:tcPr>
            <w:tcW w:w="3578"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Boutons</w:t>
            </w:r>
          </w:p>
        </w:tc>
        <w:tc>
          <w:tcPr>
            <w:tcW w:w="2016"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NMJ outline</w:t>
            </w:r>
          </w:p>
        </w:tc>
        <w:tc>
          <w:tcPr>
            <w:tcW w:w="3694"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The number of periodic enlargements of the NMJ</w:t>
            </w:r>
          </w:p>
        </w:tc>
      </w:tr>
      <w:tr w:rsidR="005A0CDA" w:rsidRPr="00A85BC2" w:rsidTr="00447B0A">
        <w:tc>
          <w:tcPr>
            <w:tcW w:w="3578"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Bouton area</w:t>
            </w:r>
          </w:p>
        </w:tc>
        <w:tc>
          <w:tcPr>
            <w:tcW w:w="2016"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NMJ outline</w:t>
            </w:r>
          </w:p>
        </w:tc>
        <w:tc>
          <w:tcPr>
            <w:tcW w:w="3694" w:type="dxa"/>
          </w:tcPr>
          <w:p w:rsidR="005A0CDA" w:rsidRPr="00447B0A" w:rsidRDefault="005A0CDA" w:rsidP="00D46BF7">
            <w:pPr>
              <w:pStyle w:val="NoSpacing"/>
              <w:jc w:val="both"/>
              <w:rPr>
                <w:rFonts w:ascii="Arial" w:hAnsi="Arial" w:cs="Arial"/>
                <w:sz w:val="20"/>
                <w:lang w:val="en-US"/>
              </w:rPr>
            </w:pPr>
            <w:r w:rsidRPr="00447B0A">
              <w:rPr>
                <w:rFonts w:ascii="Arial" w:hAnsi="Arial" w:cs="Arial"/>
                <w:sz w:val="20"/>
                <w:lang w:val="en-US"/>
              </w:rPr>
              <w:t xml:space="preserve">The surface of </w:t>
            </w:r>
            <w:r w:rsidR="00D46BF7">
              <w:rPr>
                <w:rFonts w:ascii="Arial" w:hAnsi="Arial" w:cs="Arial"/>
                <w:sz w:val="20"/>
                <w:lang w:val="en-US"/>
              </w:rPr>
              <w:t>all boutons</w:t>
            </w:r>
          </w:p>
        </w:tc>
      </w:tr>
      <w:tr w:rsidR="005A0CDA" w:rsidRPr="00A85BC2" w:rsidTr="00447B0A">
        <w:tc>
          <w:tcPr>
            <w:tcW w:w="3578"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Length (µm)</w:t>
            </w:r>
          </w:p>
        </w:tc>
        <w:tc>
          <w:tcPr>
            <w:tcW w:w="2016"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Skeleton</w:t>
            </w:r>
          </w:p>
        </w:tc>
        <w:tc>
          <w:tcPr>
            <w:tcW w:w="3694"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The total length of the complete NMJ</w:t>
            </w:r>
          </w:p>
        </w:tc>
      </w:tr>
      <w:tr w:rsidR="005A0CDA" w:rsidRPr="00A85BC2" w:rsidTr="00447B0A">
        <w:tc>
          <w:tcPr>
            <w:tcW w:w="3578"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Longest branch length (µm)</w:t>
            </w:r>
          </w:p>
        </w:tc>
        <w:tc>
          <w:tcPr>
            <w:tcW w:w="2016"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Skeleton</w:t>
            </w:r>
          </w:p>
        </w:tc>
        <w:tc>
          <w:tcPr>
            <w:tcW w:w="3694"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The sum of the length of the longest continuous path connecting any two end points of the NMJ</w:t>
            </w:r>
          </w:p>
        </w:tc>
      </w:tr>
      <w:tr w:rsidR="005A0CDA" w:rsidRPr="00A85BC2" w:rsidTr="00447B0A">
        <w:tc>
          <w:tcPr>
            <w:tcW w:w="3578"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#Branches</w:t>
            </w:r>
          </w:p>
        </w:tc>
        <w:tc>
          <w:tcPr>
            <w:tcW w:w="2016"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Skeleton</w:t>
            </w:r>
          </w:p>
        </w:tc>
        <w:tc>
          <w:tcPr>
            <w:tcW w:w="3694"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The total number of branches</w:t>
            </w:r>
          </w:p>
        </w:tc>
      </w:tr>
      <w:tr w:rsidR="005A0CDA" w:rsidRPr="00A85BC2" w:rsidTr="00447B0A">
        <w:tc>
          <w:tcPr>
            <w:tcW w:w="3578"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#Branching points</w:t>
            </w:r>
          </w:p>
        </w:tc>
        <w:tc>
          <w:tcPr>
            <w:tcW w:w="2016"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Skeleton</w:t>
            </w:r>
          </w:p>
        </w:tc>
        <w:tc>
          <w:tcPr>
            <w:tcW w:w="3694"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The number of branching points</w:t>
            </w:r>
          </w:p>
        </w:tc>
      </w:tr>
      <w:tr w:rsidR="005A0CDA" w:rsidRPr="00A85BC2" w:rsidTr="00447B0A">
        <w:tc>
          <w:tcPr>
            <w:tcW w:w="3578"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#Islands</w:t>
            </w:r>
          </w:p>
        </w:tc>
        <w:tc>
          <w:tcPr>
            <w:tcW w:w="2016"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Skeleton</w:t>
            </w:r>
          </w:p>
        </w:tc>
        <w:tc>
          <w:tcPr>
            <w:tcW w:w="3694"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The number of Dlg1-staining compartments (or any other staining)</w:t>
            </w:r>
          </w:p>
        </w:tc>
      </w:tr>
      <w:tr w:rsidR="005A0CDA" w:rsidRPr="00A85BC2" w:rsidTr="00447B0A">
        <w:tc>
          <w:tcPr>
            <w:tcW w:w="3578"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#Active zones</w:t>
            </w:r>
          </w:p>
        </w:tc>
        <w:tc>
          <w:tcPr>
            <w:tcW w:w="2016"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Brp-positive spots</w:t>
            </w:r>
          </w:p>
        </w:tc>
        <w:tc>
          <w:tcPr>
            <w:tcW w:w="3694" w:type="dxa"/>
          </w:tcPr>
          <w:p w:rsidR="005A0CDA" w:rsidRPr="00447B0A" w:rsidRDefault="005A0CDA" w:rsidP="005A0CDA">
            <w:pPr>
              <w:pStyle w:val="NoSpacing"/>
              <w:jc w:val="both"/>
              <w:rPr>
                <w:rFonts w:ascii="Arial" w:hAnsi="Arial" w:cs="Arial"/>
                <w:sz w:val="20"/>
                <w:lang w:val="en-US"/>
              </w:rPr>
            </w:pPr>
            <w:r w:rsidRPr="00447B0A">
              <w:rPr>
                <w:rFonts w:ascii="Arial" w:hAnsi="Arial" w:cs="Arial"/>
                <w:sz w:val="20"/>
                <w:lang w:val="en-US"/>
              </w:rPr>
              <w:t>The number of active zones, based on Brp staining</w:t>
            </w:r>
          </w:p>
        </w:tc>
      </w:tr>
    </w:tbl>
    <w:p w:rsidR="007A2E6F" w:rsidRDefault="007A2E6F">
      <w:pPr>
        <w:rPr>
          <w:rFonts w:ascii="Times New Roman" w:hAnsi="Times New Roman" w:cs="Times New Roman"/>
          <w:lang w:val="en-US"/>
        </w:rPr>
      </w:pPr>
      <w:r>
        <w:rPr>
          <w:rFonts w:ascii="Times New Roman" w:hAnsi="Times New Roman" w:cs="Times New Roman"/>
          <w:lang w:val="en-US"/>
        </w:rPr>
        <w:br w:type="page"/>
      </w:r>
    </w:p>
    <w:p w:rsidR="009A0542" w:rsidRDefault="00AA60A0" w:rsidP="00CC3F78">
      <w:pPr>
        <w:pStyle w:val="NoSpacing"/>
        <w:rPr>
          <w:lang w:val="en-US"/>
        </w:rPr>
      </w:pPr>
      <w:r w:rsidRPr="0015443B">
        <w:rPr>
          <w:rFonts w:ascii="Times New Roman" w:hAnsi="Times New Roman" w:cs="Times New Roman"/>
          <w:lang w:val="en-US"/>
        </w:rPr>
        <w:t>■</w:t>
      </w:r>
      <w:r w:rsidRPr="0015443B">
        <w:rPr>
          <w:lang w:val="en-US"/>
        </w:rPr>
        <w:t xml:space="preserve"> </w:t>
      </w:r>
      <w:r w:rsidRPr="00CC3F78">
        <w:rPr>
          <w:rFonts w:ascii="Arial" w:hAnsi="Arial" w:cs="Arial"/>
          <w:b/>
          <w:lang w:val="en-US"/>
        </w:rPr>
        <w:t>Settings used for this paper</w:t>
      </w:r>
    </w:p>
    <w:p w:rsidR="00AA60A0" w:rsidRDefault="00AA60A0" w:rsidP="00AA60A0">
      <w:pPr>
        <w:pStyle w:val="NoSpacing"/>
        <w:rPr>
          <w:rFonts w:ascii="Arial" w:hAnsi="Arial" w:cs="Arial"/>
          <w:b/>
          <w:lang w:val="en-US"/>
        </w:rPr>
      </w:pPr>
    </w:p>
    <w:p w:rsidR="00AA60A0" w:rsidRDefault="00AA60A0" w:rsidP="00AA60A0">
      <w:pPr>
        <w:pStyle w:val="NoSpacing"/>
        <w:rPr>
          <w:rFonts w:ascii="Arial" w:hAnsi="Arial" w:cs="Arial"/>
          <w:b/>
          <w:lang w:val="en-US"/>
        </w:rPr>
      </w:pPr>
      <w:r>
        <w:rPr>
          <w:rFonts w:ascii="Arial" w:hAnsi="Arial" w:cs="Arial"/>
          <w:b/>
          <w:lang w:val="en-US"/>
        </w:rPr>
        <w:t>Dlg1 – Brp (high content microscope)</w:t>
      </w:r>
      <w:r>
        <w:rPr>
          <w:rFonts w:ascii="Arial" w:hAnsi="Arial" w:cs="Arial"/>
          <w:b/>
          <w:lang w:val="en-US"/>
        </w:rPr>
        <w:tab/>
      </w:r>
      <w:r w:rsidR="009A34F4">
        <w:rPr>
          <w:rFonts w:ascii="Arial" w:hAnsi="Arial" w:cs="Arial"/>
          <w:b/>
          <w:lang w:val="en-US"/>
        </w:rPr>
        <w:tab/>
      </w:r>
      <w:r>
        <w:rPr>
          <w:rFonts w:ascii="Arial" w:hAnsi="Arial" w:cs="Arial"/>
          <w:b/>
          <w:lang w:val="en-US"/>
        </w:rPr>
        <w:t>Dlg1 – Brp (Confocal)</w:t>
      </w:r>
    </w:p>
    <w:p w:rsidR="00AA60A0" w:rsidRDefault="00447B0A" w:rsidP="00AA60A0">
      <w:pPr>
        <w:pStyle w:val="NoSpacing"/>
        <w:rPr>
          <w:rFonts w:ascii="Arial" w:hAnsi="Arial" w:cs="Arial"/>
          <w:b/>
          <w:lang w:val="en-US"/>
        </w:rPr>
      </w:pPr>
      <w:r>
        <w:rPr>
          <w:rFonts w:ascii="Arial" w:hAnsi="Arial" w:cs="Arial"/>
          <w:b/>
          <w:noProof/>
          <w:lang w:val="en-GB" w:eastAsia="en-GB"/>
        </w:rPr>
        <w:drawing>
          <wp:anchor distT="0" distB="0" distL="114300" distR="114300" simplePos="0" relativeHeight="251679744" behindDoc="1" locked="0" layoutInCell="1" allowOverlap="1">
            <wp:simplePos x="0" y="0"/>
            <wp:positionH relativeFrom="column">
              <wp:posOffset>114300</wp:posOffset>
            </wp:positionH>
            <wp:positionV relativeFrom="paragraph">
              <wp:posOffset>155575</wp:posOffset>
            </wp:positionV>
            <wp:extent cx="1994535" cy="4114800"/>
            <wp:effectExtent l="0" t="0" r="0" b="0"/>
            <wp:wrapTight wrapText="bothSides">
              <wp:wrapPolygon edited="0">
                <wp:start x="0" y="0"/>
                <wp:lineTo x="0" y="21467"/>
                <wp:lineTo x="21456" y="21467"/>
                <wp:lineTo x="21456" y="0"/>
                <wp:lineTo x="0" y="0"/>
              </wp:wrapPolygon>
            </wp:wrapTight>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994535" cy="4114800"/>
                    </a:xfrm>
                    <a:prstGeom prst="rect">
                      <a:avLst/>
                    </a:prstGeom>
                    <a:noFill/>
                    <a:ln w="9525">
                      <a:noFill/>
                      <a:miter lim="800000"/>
                      <a:headEnd/>
                      <a:tailEnd/>
                    </a:ln>
                  </pic:spPr>
                </pic:pic>
              </a:graphicData>
            </a:graphic>
          </wp:anchor>
        </w:drawing>
      </w:r>
      <w:r w:rsidR="00FA6EEE">
        <w:rPr>
          <w:rFonts w:ascii="Arial" w:hAnsi="Arial" w:cs="Arial"/>
          <w:b/>
          <w:noProof/>
          <w:lang w:val="en-GB" w:eastAsia="en-GB"/>
        </w:rPr>
        <w:drawing>
          <wp:anchor distT="0" distB="0" distL="114300" distR="114300" simplePos="0" relativeHeight="251663872" behindDoc="0" locked="0" layoutInCell="1" allowOverlap="1">
            <wp:simplePos x="0" y="0"/>
            <wp:positionH relativeFrom="column">
              <wp:posOffset>2857500</wp:posOffset>
            </wp:positionH>
            <wp:positionV relativeFrom="paragraph">
              <wp:posOffset>155575</wp:posOffset>
            </wp:positionV>
            <wp:extent cx="2204720" cy="4079240"/>
            <wp:effectExtent l="0" t="0" r="0" b="0"/>
            <wp:wrapSquare wrapText="bothSides"/>
            <wp:docPr id="34" name="Imagen 34" descr="Macintosh HD:Users:annacnobau:Desktop:Screen Shot 2015-11-30 at 17.2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cnobau:Desktop:Screen Shot 2015-11-30 at 17.25.0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4720" cy="4079240"/>
                    </a:xfrm>
                    <a:prstGeom prst="rect">
                      <a:avLst/>
                    </a:prstGeom>
                    <a:noFill/>
                    <a:ln>
                      <a:noFill/>
                    </a:ln>
                  </pic:spPr>
                </pic:pic>
              </a:graphicData>
            </a:graphic>
          </wp:anchor>
        </w:drawing>
      </w:r>
    </w:p>
    <w:p w:rsidR="00AA60A0" w:rsidRDefault="00AA60A0" w:rsidP="00AA60A0">
      <w:pPr>
        <w:pStyle w:val="NoSpacing"/>
        <w:rPr>
          <w:rFonts w:ascii="Arial" w:hAnsi="Arial" w:cs="Arial"/>
          <w:b/>
          <w:lang w:val="en-US"/>
        </w:rPr>
      </w:pPr>
    </w:p>
    <w:p w:rsidR="00AA60A0" w:rsidRDefault="00AA60A0" w:rsidP="00AA60A0">
      <w:pPr>
        <w:pStyle w:val="NoSpacing"/>
        <w:rPr>
          <w:rFonts w:ascii="Arial" w:hAnsi="Arial" w:cs="Arial"/>
          <w:b/>
          <w:lang w:val="en-US"/>
        </w:rPr>
      </w:pPr>
    </w:p>
    <w:p w:rsidR="00AA60A0" w:rsidRDefault="00AA60A0" w:rsidP="00AA60A0">
      <w:pPr>
        <w:pStyle w:val="NoSpacing"/>
        <w:rPr>
          <w:rFonts w:ascii="Arial" w:hAnsi="Arial" w:cs="Arial"/>
          <w:b/>
          <w:lang w:val="en-US"/>
        </w:rPr>
      </w:pPr>
    </w:p>
    <w:p w:rsidR="00915B04" w:rsidRPr="00AA60A0" w:rsidRDefault="00915B04" w:rsidP="00AA60A0">
      <w:pPr>
        <w:pStyle w:val="NoSpacing"/>
        <w:jc w:val="both"/>
        <w:rPr>
          <w:rFonts w:ascii="Arial" w:hAnsi="Arial" w:cs="Arial"/>
          <w:i/>
          <w:lang w:val="en-US"/>
        </w:rPr>
      </w:pPr>
    </w:p>
    <w:p w:rsidR="00DB27F9" w:rsidRDefault="00DB27F9" w:rsidP="00DB27F9">
      <w:pPr>
        <w:ind w:left="360"/>
        <w:rPr>
          <w:rFonts w:ascii="Arial" w:hAnsi="Arial" w:cs="Arial"/>
          <w:lang w:val="en-US"/>
        </w:rPr>
      </w:pPr>
    </w:p>
    <w:p w:rsidR="00AA60A0" w:rsidRDefault="00AA60A0" w:rsidP="00DB27F9">
      <w:pPr>
        <w:ind w:left="360"/>
        <w:rPr>
          <w:rFonts w:ascii="Arial" w:hAnsi="Arial" w:cs="Arial"/>
          <w:lang w:val="en-US"/>
        </w:rPr>
      </w:pPr>
    </w:p>
    <w:p w:rsidR="00AA60A0" w:rsidRDefault="00AA60A0" w:rsidP="00DB27F9">
      <w:pPr>
        <w:ind w:left="360"/>
        <w:rPr>
          <w:rFonts w:ascii="Arial" w:hAnsi="Arial" w:cs="Arial"/>
          <w:lang w:val="en-US"/>
        </w:rPr>
      </w:pPr>
    </w:p>
    <w:p w:rsidR="00AA60A0" w:rsidRDefault="00AA60A0" w:rsidP="00DB27F9">
      <w:pPr>
        <w:ind w:left="360"/>
        <w:rPr>
          <w:rFonts w:ascii="Arial" w:hAnsi="Arial" w:cs="Arial"/>
          <w:lang w:val="en-US"/>
        </w:rPr>
      </w:pPr>
    </w:p>
    <w:p w:rsidR="00AA60A0" w:rsidRDefault="00AA60A0" w:rsidP="00DB27F9">
      <w:pPr>
        <w:ind w:left="360"/>
        <w:rPr>
          <w:rFonts w:ascii="Arial" w:hAnsi="Arial" w:cs="Arial"/>
          <w:lang w:val="en-US"/>
        </w:rPr>
      </w:pPr>
    </w:p>
    <w:p w:rsidR="00AA60A0" w:rsidRDefault="00AA60A0" w:rsidP="00DB27F9">
      <w:pPr>
        <w:ind w:left="360"/>
        <w:rPr>
          <w:rFonts w:ascii="Arial" w:hAnsi="Arial" w:cs="Arial"/>
          <w:lang w:val="en-US"/>
        </w:rPr>
      </w:pPr>
    </w:p>
    <w:p w:rsidR="00AA60A0" w:rsidRDefault="00AA60A0" w:rsidP="00DB27F9">
      <w:pPr>
        <w:ind w:left="360"/>
        <w:rPr>
          <w:rFonts w:ascii="Arial" w:hAnsi="Arial" w:cs="Arial"/>
          <w:lang w:val="en-US"/>
        </w:rPr>
      </w:pPr>
    </w:p>
    <w:p w:rsidR="00AA60A0" w:rsidRDefault="00AA60A0" w:rsidP="00DB27F9">
      <w:pPr>
        <w:ind w:left="360"/>
        <w:rPr>
          <w:rFonts w:ascii="Arial" w:hAnsi="Arial" w:cs="Arial"/>
          <w:lang w:val="en-US"/>
        </w:rPr>
      </w:pPr>
    </w:p>
    <w:p w:rsidR="00AA60A0" w:rsidRDefault="00AA60A0" w:rsidP="00DB27F9">
      <w:pPr>
        <w:ind w:left="360"/>
        <w:rPr>
          <w:rFonts w:ascii="Arial" w:hAnsi="Arial" w:cs="Arial"/>
          <w:lang w:val="en-US"/>
        </w:rPr>
      </w:pPr>
    </w:p>
    <w:p w:rsidR="00AA60A0" w:rsidRDefault="00AA60A0" w:rsidP="00DB27F9">
      <w:pPr>
        <w:ind w:left="360"/>
        <w:rPr>
          <w:rFonts w:ascii="Arial" w:hAnsi="Arial" w:cs="Arial"/>
          <w:lang w:val="en-US"/>
        </w:rPr>
      </w:pPr>
    </w:p>
    <w:p w:rsidR="00D23E18" w:rsidRDefault="00D23E18" w:rsidP="00DB27F9">
      <w:pPr>
        <w:ind w:left="360"/>
        <w:rPr>
          <w:rFonts w:ascii="Arial" w:hAnsi="Arial" w:cs="Arial"/>
          <w:lang w:val="en-US"/>
        </w:rPr>
      </w:pPr>
    </w:p>
    <w:p w:rsidR="00447B0A" w:rsidRDefault="00447B0A" w:rsidP="00DB27F9">
      <w:pPr>
        <w:ind w:left="360"/>
        <w:rPr>
          <w:rFonts w:ascii="Arial" w:hAnsi="Arial" w:cs="Arial"/>
          <w:lang w:val="en-US"/>
        </w:rPr>
      </w:pPr>
    </w:p>
    <w:p w:rsidR="00447B0A" w:rsidRDefault="00447B0A" w:rsidP="00DB27F9">
      <w:pPr>
        <w:ind w:left="360"/>
        <w:rPr>
          <w:rFonts w:ascii="Arial" w:hAnsi="Arial" w:cs="Arial"/>
          <w:lang w:val="en-US"/>
        </w:rPr>
      </w:pPr>
    </w:p>
    <w:p w:rsidR="00447B0A" w:rsidRDefault="00447B0A" w:rsidP="00DB27F9">
      <w:pPr>
        <w:ind w:left="360"/>
        <w:rPr>
          <w:rFonts w:ascii="Arial" w:hAnsi="Arial" w:cs="Arial"/>
          <w:lang w:val="en-US"/>
        </w:rPr>
      </w:pPr>
    </w:p>
    <w:p w:rsidR="00447B0A" w:rsidRDefault="00447B0A" w:rsidP="00D23E18">
      <w:pPr>
        <w:rPr>
          <w:lang w:val="en-US"/>
        </w:rPr>
      </w:pPr>
    </w:p>
    <w:p w:rsidR="00447B0A" w:rsidRDefault="00447B0A" w:rsidP="00D23E18">
      <w:pPr>
        <w:rPr>
          <w:lang w:val="en-US"/>
        </w:rPr>
      </w:pPr>
    </w:p>
    <w:p w:rsidR="00447B0A" w:rsidRDefault="00447B0A" w:rsidP="00D23E18">
      <w:pPr>
        <w:rPr>
          <w:lang w:val="en-US"/>
        </w:rPr>
      </w:pPr>
    </w:p>
    <w:p w:rsidR="00447B0A" w:rsidRDefault="00447B0A" w:rsidP="00D23E18">
      <w:pPr>
        <w:rPr>
          <w:lang w:val="en-US"/>
        </w:rPr>
      </w:pPr>
    </w:p>
    <w:p w:rsidR="00447B0A" w:rsidRDefault="00447B0A" w:rsidP="00D23E18">
      <w:pPr>
        <w:rPr>
          <w:lang w:val="en-US"/>
        </w:rPr>
      </w:pPr>
    </w:p>
    <w:p w:rsidR="00447B0A" w:rsidRDefault="00447B0A" w:rsidP="00D23E18">
      <w:pPr>
        <w:rPr>
          <w:lang w:val="en-US"/>
        </w:rPr>
      </w:pPr>
    </w:p>
    <w:p w:rsidR="00447B0A" w:rsidRDefault="00447B0A" w:rsidP="00D23E18">
      <w:pPr>
        <w:rPr>
          <w:lang w:val="en-US"/>
        </w:rPr>
      </w:pPr>
    </w:p>
    <w:p w:rsidR="00447B0A" w:rsidRDefault="00447B0A" w:rsidP="00D23E18">
      <w:pPr>
        <w:rPr>
          <w:lang w:val="en-US"/>
        </w:rPr>
      </w:pPr>
    </w:p>
    <w:p w:rsidR="00447B0A" w:rsidRDefault="00447B0A" w:rsidP="00D23E18">
      <w:pPr>
        <w:rPr>
          <w:lang w:val="en-US"/>
        </w:rPr>
      </w:pPr>
    </w:p>
    <w:p w:rsidR="00447B0A" w:rsidRDefault="00447B0A" w:rsidP="00D23E18">
      <w:pPr>
        <w:rPr>
          <w:lang w:val="en-US"/>
        </w:rPr>
      </w:pPr>
    </w:p>
    <w:p w:rsidR="00AA60A0" w:rsidRDefault="00AA14B8" w:rsidP="00D23E18">
      <w:pPr>
        <w:rPr>
          <w:lang w:val="en-US"/>
        </w:rPr>
      </w:pPr>
      <w:r w:rsidRPr="00D83ACB">
        <w:rPr>
          <w:rFonts w:ascii="Arial" w:hAnsi="Arial" w:cs="Arial"/>
          <w:b/>
          <w:noProof/>
          <w:lang w:val="en-GB" w:eastAsia="en-GB"/>
        </w:rPr>
        <w:drawing>
          <wp:anchor distT="0" distB="0" distL="114300" distR="114300" simplePos="0" relativeHeight="251658752" behindDoc="0" locked="0" layoutInCell="1" allowOverlap="1">
            <wp:simplePos x="0" y="0"/>
            <wp:positionH relativeFrom="column">
              <wp:posOffset>2627630</wp:posOffset>
            </wp:positionH>
            <wp:positionV relativeFrom="paragraph">
              <wp:posOffset>347345</wp:posOffset>
            </wp:positionV>
            <wp:extent cx="2327910" cy="4319905"/>
            <wp:effectExtent l="0" t="0" r="0" b="0"/>
            <wp:wrapSquare wrapText="bothSides"/>
            <wp:docPr id="35" name="Imagen 35" descr="Macintosh HD:Users:annacnobau:Desktop:Screen Shot 2015-11-30 at 17.1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acnobau:Desktop:Screen Shot 2015-11-30 at 17.18.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7910" cy="4319905"/>
                    </a:xfrm>
                    <a:prstGeom prst="rect">
                      <a:avLst/>
                    </a:prstGeom>
                    <a:noFill/>
                    <a:ln>
                      <a:noFill/>
                    </a:ln>
                  </pic:spPr>
                </pic:pic>
              </a:graphicData>
            </a:graphic>
          </wp:anchor>
        </w:drawing>
      </w:r>
      <w:r w:rsidR="00AA60A0" w:rsidRPr="00D83ACB">
        <w:rPr>
          <w:rFonts w:ascii="Arial" w:hAnsi="Arial" w:cs="Arial"/>
          <w:b/>
          <w:lang w:val="en-US"/>
        </w:rPr>
        <w:t>Hrp – Brp</w:t>
      </w:r>
      <w:r w:rsidR="00652728">
        <w:rPr>
          <w:lang w:val="en-US"/>
        </w:rPr>
        <w:tab/>
      </w:r>
      <w:r w:rsidR="00652728">
        <w:rPr>
          <w:lang w:val="en-US"/>
        </w:rPr>
        <w:tab/>
      </w:r>
      <w:r w:rsidR="00652728">
        <w:rPr>
          <w:lang w:val="en-US"/>
        </w:rPr>
        <w:tab/>
      </w:r>
      <w:r w:rsidR="00652728">
        <w:rPr>
          <w:lang w:val="en-US"/>
        </w:rPr>
        <w:tab/>
      </w:r>
      <w:r w:rsidR="00652728">
        <w:rPr>
          <w:lang w:val="en-US"/>
        </w:rPr>
        <w:tab/>
      </w:r>
      <w:r w:rsidR="00AD2C44" w:rsidRPr="00D83ACB">
        <w:rPr>
          <w:sz w:val="24"/>
          <w:lang w:val="en-US"/>
        </w:rPr>
        <w:t xml:space="preserve">  </w:t>
      </w:r>
      <w:r w:rsidR="000301D1" w:rsidRPr="00D83ACB">
        <w:rPr>
          <w:sz w:val="24"/>
          <w:lang w:val="en-US"/>
        </w:rPr>
        <w:t xml:space="preserve">      </w:t>
      </w:r>
      <w:r w:rsidR="00652728" w:rsidRPr="00D83ACB">
        <w:rPr>
          <w:rFonts w:ascii="Arial" w:hAnsi="Arial" w:cs="Arial"/>
          <w:b/>
          <w:lang w:val="en-US"/>
        </w:rPr>
        <w:t>Syt</w:t>
      </w:r>
      <w:r w:rsidR="00AD2C44" w:rsidRPr="00D83ACB">
        <w:rPr>
          <w:rFonts w:ascii="Arial" w:hAnsi="Arial" w:cs="Arial"/>
          <w:b/>
          <w:lang w:val="en-US"/>
        </w:rPr>
        <w:t>–</w:t>
      </w:r>
      <w:r w:rsidR="00652728" w:rsidRPr="00D83ACB">
        <w:rPr>
          <w:rFonts w:ascii="Arial" w:hAnsi="Arial" w:cs="Arial"/>
          <w:b/>
          <w:lang w:val="en-US"/>
        </w:rPr>
        <w:t xml:space="preserve"> Brp</w:t>
      </w:r>
    </w:p>
    <w:p w:rsidR="00AD2C44" w:rsidRPr="00AA60A0" w:rsidRDefault="00FA6EEE" w:rsidP="00AA60A0">
      <w:pPr>
        <w:pStyle w:val="NoSpacing"/>
        <w:rPr>
          <w:rFonts w:ascii="Arial" w:hAnsi="Arial" w:cs="Arial"/>
          <w:b/>
          <w:lang w:val="en-US"/>
        </w:rPr>
      </w:pPr>
      <w:r>
        <w:rPr>
          <w:rFonts w:ascii="Arial" w:hAnsi="Arial" w:cs="Arial"/>
          <w:noProof/>
          <w:lang w:val="en-GB" w:eastAsia="en-GB"/>
        </w:rPr>
        <w:drawing>
          <wp:anchor distT="0" distB="0" distL="114300" distR="114300" simplePos="0" relativeHeight="251661824" behindDoc="0" locked="0" layoutInCell="1" allowOverlap="1">
            <wp:simplePos x="0" y="0"/>
            <wp:positionH relativeFrom="column">
              <wp:posOffset>0</wp:posOffset>
            </wp:positionH>
            <wp:positionV relativeFrom="paragraph">
              <wp:posOffset>19685</wp:posOffset>
            </wp:positionV>
            <wp:extent cx="2337435" cy="4319905"/>
            <wp:effectExtent l="0" t="0" r="0" b="0"/>
            <wp:wrapSquare wrapText="bothSides"/>
            <wp:docPr id="40" name="Imagen 40" descr="Macintosh HD:Users:annacnobau:Desktop:Screen Shot 2015-11-30 at 17.2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nnacnobau:Desktop:Screen Shot 2015-11-30 at 17.25.2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7435" cy="4319905"/>
                    </a:xfrm>
                    <a:prstGeom prst="rect">
                      <a:avLst/>
                    </a:prstGeom>
                    <a:noFill/>
                    <a:ln>
                      <a:noFill/>
                    </a:ln>
                  </pic:spPr>
                </pic:pic>
              </a:graphicData>
            </a:graphic>
          </wp:anchor>
        </w:drawing>
      </w:r>
    </w:p>
    <w:p w:rsidR="00AA60A0" w:rsidRDefault="00AD2C44" w:rsidP="00AA60A0">
      <w:pPr>
        <w:rPr>
          <w:rFonts w:ascii="Arial" w:hAnsi="Arial" w:cs="Arial"/>
          <w:lang w:val="en-US"/>
        </w:rPr>
      </w:pPr>
      <w:r>
        <w:rPr>
          <w:rFonts w:ascii="Arial" w:hAnsi="Arial" w:cs="Arial"/>
          <w:lang w:val="en-US"/>
        </w:rPr>
        <w:t xml:space="preserve">         </w:t>
      </w:r>
    </w:p>
    <w:p w:rsidR="00AA60A0" w:rsidRDefault="00AA60A0" w:rsidP="00AA60A0">
      <w:pPr>
        <w:rPr>
          <w:rFonts w:ascii="Arial" w:hAnsi="Arial" w:cs="Arial"/>
          <w:lang w:val="en-US"/>
        </w:rPr>
      </w:pPr>
    </w:p>
    <w:p w:rsidR="00AA60A0" w:rsidRPr="00DB27F9" w:rsidRDefault="00AA60A0" w:rsidP="00DB27F9">
      <w:pPr>
        <w:ind w:left="360"/>
        <w:rPr>
          <w:rFonts w:ascii="Arial" w:hAnsi="Arial" w:cs="Arial"/>
          <w:lang w:val="en-US"/>
        </w:rPr>
      </w:pPr>
    </w:p>
    <w:sectPr w:rsidR="00AA60A0" w:rsidRPr="00DB27F9" w:rsidSect="001B5A3D">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A3D" w:rsidRDefault="001B5A3D" w:rsidP="0071748A">
      <w:pPr>
        <w:spacing w:after="0" w:line="240" w:lineRule="auto"/>
      </w:pPr>
      <w:r>
        <w:separator/>
      </w:r>
    </w:p>
  </w:endnote>
  <w:endnote w:type="continuationSeparator" w:id="0">
    <w:p w:rsidR="001B5A3D" w:rsidRDefault="001B5A3D" w:rsidP="00717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01579"/>
      <w:docPartObj>
        <w:docPartGallery w:val="Page Numbers (Bottom of Page)"/>
        <w:docPartUnique/>
      </w:docPartObj>
    </w:sdtPr>
    <w:sdtEndPr/>
    <w:sdtContent>
      <w:p w:rsidR="001B5A3D" w:rsidRDefault="008C2CC8">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rsidR="001B5A3D" w:rsidRDefault="001B5A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A3D" w:rsidRDefault="001B5A3D" w:rsidP="0071748A">
      <w:pPr>
        <w:spacing w:after="0" w:line="240" w:lineRule="auto"/>
      </w:pPr>
      <w:r>
        <w:separator/>
      </w:r>
    </w:p>
  </w:footnote>
  <w:footnote w:type="continuationSeparator" w:id="0">
    <w:p w:rsidR="001B5A3D" w:rsidRDefault="001B5A3D" w:rsidP="007174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20F09"/>
    <w:multiLevelType w:val="hybridMultilevel"/>
    <w:tmpl w:val="21DE8A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2D12AB7"/>
    <w:multiLevelType w:val="hybridMultilevel"/>
    <w:tmpl w:val="3356DC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2C6407"/>
    <w:multiLevelType w:val="hybridMultilevel"/>
    <w:tmpl w:val="5AB65C5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3C07C00"/>
    <w:multiLevelType w:val="hybridMultilevel"/>
    <w:tmpl w:val="E4E0F3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D8672DB"/>
    <w:multiLevelType w:val="hybridMultilevel"/>
    <w:tmpl w:val="481A5BB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B369F4"/>
    <w:multiLevelType w:val="hybridMultilevel"/>
    <w:tmpl w:val="D2D61B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9A575C"/>
    <w:multiLevelType w:val="hybridMultilevel"/>
    <w:tmpl w:val="C9C64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30F4A40"/>
    <w:multiLevelType w:val="hybridMultilevel"/>
    <w:tmpl w:val="81B438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46A6265"/>
    <w:multiLevelType w:val="hybridMultilevel"/>
    <w:tmpl w:val="20BE66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B4A26DE"/>
    <w:multiLevelType w:val="hybridMultilevel"/>
    <w:tmpl w:val="8A7AE28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nsid w:val="4D4D5916"/>
    <w:multiLevelType w:val="hybridMultilevel"/>
    <w:tmpl w:val="CA525B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6E838C0"/>
    <w:multiLevelType w:val="hybridMultilevel"/>
    <w:tmpl w:val="CEF089B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9EE6F81"/>
    <w:multiLevelType w:val="hybridMultilevel"/>
    <w:tmpl w:val="39F6221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AB664C3"/>
    <w:multiLevelType w:val="hybridMultilevel"/>
    <w:tmpl w:val="D778C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9"/>
  </w:num>
  <w:num w:numId="4">
    <w:abstractNumId w:val="12"/>
  </w:num>
  <w:num w:numId="5">
    <w:abstractNumId w:val="11"/>
  </w:num>
  <w:num w:numId="6">
    <w:abstractNumId w:val="3"/>
  </w:num>
  <w:num w:numId="7">
    <w:abstractNumId w:val="2"/>
  </w:num>
  <w:num w:numId="8">
    <w:abstractNumId w:val="8"/>
  </w:num>
  <w:num w:numId="9">
    <w:abstractNumId w:val="5"/>
  </w:num>
  <w:num w:numId="10">
    <w:abstractNumId w:val="6"/>
  </w:num>
  <w:num w:numId="11">
    <w:abstractNumId w:val="13"/>
  </w:num>
  <w:num w:numId="12">
    <w:abstractNumId w:val="4"/>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3D4"/>
    <w:rsid w:val="00004C33"/>
    <w:rsid w:val="00027C1E"/>
    <w:rsid w:val="000301D1"/>
    <w:rsid w:val="0003714D"/>
    <w:rsid w:val="00041F96"/>
    <w:rsid w:val="00046152"/>
    <w:rsid w:val="00053C3B"/>
    <w:rsid w:val="00072E9B"/>
    <w:rsid w:val="00074875"/>
    <w:rsid w:val="00082E6A"/>
    <w:rsid w:val="00086DDA"/>
    <w:rsid w:val="00087E8F"/>
    <w:rsid w:val="00091986"/>
    <w:rsid w:val="00091FEB"/>
    <w:rsid w:val="000928C3"/>
    <w:rsid w:val="000A15F1"/>
    <w:rsid w:val="000B31C5"/>
    <w:rsid w:val="000B3CBE"/>
    <w:rsid w:val="000D34AB"/>
    <w:rsid w:val="000D38BF"/>
    <w:rsid w:val="000D42EC"/>
    <w:rsid w:val="000E0A0C"/>
    <w:rsid w:val="000E3833"/>
    <w:rsid w:val="000F4FCF"/>
    <w:rsid w:val="000F79EA"/>
    <w:rsid w:val="001045C9"/>
    <w:rsid w:val="001073C7"/>
    <w:rsid w:val="00115692"/>
    <w:rsid w:val="001179C1"/>
    <w:rsid w:val="00131D34"/>
    <w:rsid w:val="001370A3"/>
    <w:rsid w:val="0015443B"/>
    <w:rsid w:val="001622E4"/>
    <w:rsid w:val="00170832"/>
    <w:rsid w:val="00171E9F"/>
    <w:rsid w:val="00174B0C"/>
    <w:rsid w:val="0017641A"/>
    <w:rsid w:val="001963D4"/>
    <w:rsid w:val="001A6570"/>
    <w:rsid w:val="001B5A3D"/>
    <w:rsid w:val="001C2120"/>
    <w:rsid w:val="001D1376"/>
    <w:rsid w:val="001E0C34"/>
    <w:rsid w:val="001E11A5"/>
    <w:rsid w:val="001E25ED"/>
    <w:rsid w:val="001E2D2A"/>
    <w:rsid w:val="001F34F9"/>
    <w:rsid w:val="00204418"/>
    <w:rsid w:val="00205788"/>
    <w:rsid w:val="0021563D"/>
    <w:rsid w:val="002248EC"/>
    <w:rsid w:val="0022515D"/>
    <w:rsid w:val="002304E3"/>
    <w:rsid w:val="0023326C"/>
    <w:rsid w:val="0023527C"/>
    <w:rsid w:val="00237322"/>
    <w:rsid w:val="002414EC"/>
    <w:rsid w:val="00241702"/>
    <w:rsid w:val="00241DFC"/>
    <w:rsid w:val="00250599"/>
    <w:rsid w:val="00262E5E"/>
    <w:rsid w:val="00263A38"/>
    <w:rsid w:val="002674BB"/>
    <w:rsid w:val="00271764"/>
    <w:rsid w:val="00282ACA"/>
    <w:rsid w:val="00283723"/>
    <w:rsid w:val="002B30FC"/>
    <w:rsid w:val="002B43FF"/>
    <w:rsid w:val="002B5DDD"/>
    <w:rsid w:val="002C12C8"/>
    <w:rsid w:val="002C2261"/>
    <w:rsid w:val="002C7ED3"/>
    <w:rsid w:val="002E4748"/>
    <w:rsid w:val="002E635A"/>
    <w:rsid w:val="002E7C51"/>
    <w:rsid w:val="003003E8"/>
    <w:rsid w:val="00300F16"/>
    <w:rsid w:val="00301E06"/>
    <w:rsid w:val="00305D0C"/>
    <w:rsid w:val="00314899"/>
    <w:rsid w:val="00317B29"/>
    <w:rsid w:val="003206B0"/>
    <w:rsid w:val="003215FA"/>
    <w:rsid w:val="003279A8"/>
    <w:rsid w:val="003344EF"/>
    <w:rsid w:val="003446D0"/>
    <w:rsid w:val="0034799C"/>
    <w:rsid w:val="003637AB"/>
    <w:rsid w:val="00363AE2"/>
    <w:rsid w:val="00364DE0"/>
    <w:rsid w:val="00373059"/>
    <w:rsid w:val="0037315B"/>
    <w:rsid w:val="00390E61"/>
    <w:rsid w:val="00391015"/>
    <w:rsid w:val="003957AC"/>
    <w:rsid w:val="003B0797"/>
    <w:rsid w:val="003B14CC"/>
    <w:rsid w:val="003B4108"/>
    <w:rsid w:val="003C3536"/>
    <w:rsid w:val="003D2CEE"/>
    <w:rsid w:val="003D4521"/>
    <w:rsid w:val="003D79F4"/>
    <w:rsid w:val="00403806"/>
    <w:rsid w:val="00403A05"/>
    <w:rsid w:val="00411201"/>
    <w:rsid w:val="00424015"/>
    <w:rsid w:val="00431D06"/>
    <w:rsid w:val="00433C84"/>
    <w:rsid w:val="00447B0A"/>
    <w:rsid w:val="004518B7"/>
    <w:rsid w:val="00454E45"/>
    <w:rsid w:val="00455300"/>
    <w:rsid w:val="0046031B"/>
    <w:rsid w:val="004605F7"/>
    <w:rsid w:val="004704C9"/>
    <w:rsid w:val="004705A5"/>
    <w:rsid w:val="00472D30"/>
    <w:rsid w:val="00473B34"/>
    <w:rsid w:val="00476F8C"/>
    <w:rsid w:val="00477B47"/>
    <w:rsid w:val="00480739"/>
    <w:rsid w:val="00482A17"/>
    <w:rsid w:val="004974CF"/>
    <w:rsid w:val="004C0BE6"/>
    <w:rsid w:val="004C5AC3"/>
    <w:rsid w:val="004D1E1D"/>
    <w:rsid w:val="004D2E9B"/>
    <w:rsid w:val="004E4338"/>
    <w:rsid w:val="004E43C3"/>
    <w:rsid w:val="004E5FDF"/>
    <w:rsid w:val="00500001"/>
    <w:rsid w:val="0050641C"/>
    <w:rsid w:val="00507B22"/>
    <w:rsid w:val="00514298"/>
    <w:rsid w:val="00520B3F"/>
    <w:rsid w:val="00530D2B"/>
    <w:rsid w:val="00533E88"/>
    <w:rsid w:val="005346D4"/>
    <w:rsid w:val="00554D97"/>
    <w:rsid w:val="005728FB"/>
    <w:rsid w:val="005864EE"/>
    <w:rsid w:val="00592052"/>
    <w:rsid w:val="00593D7F"/>
    <w:rsid w:val="00595AD6"/>
    <w:rsid w:val="00595FB7"/>
    <w:rsid w:val="005963BF"/>
    <w:rsid w:val="005A0CDA"/>
    <w:rsid w:val="005A1315"/>
    <w:rsid w:val="005A2D5C"/>
    <w:rsid w:val="005B0F0B"/>
    <w:rsid w:val="005B2B07"/>
    <w:rsid w:val="005B3E0E"/>
    <w:rsid w:val="005B44B2"/>
    <w:rsid w:val="005B63C5"/>
    <w:rsid w:val="005D1B33"/>
    <w:rsid w:val="005D4585"/>
    <w:rsid w:val="005E0096"/>
    <w:rsid w:val="0061192E"/>
    <w:rsid w:val="0062372F"/>
    <w:rsid w:val="00627BDD"/>
    <w:rsid w:val="0063198D"/>
    <w:rsid w:val="006359A1"/>
    <w:rsid w:val="00641180"/>
    <w:rsid w:val="00652728"/>
    <w:rsid w:val="0066626A"/>
    <w:rsid w:val="00666881"/>
    <w:rsid w:val="00676B45"/>
    <w:rsid w:val="0068248B"/>
    <w:rsid w:val="00683878"/>
    <w:rsid w:val="006937F1"/>
    <w:rsid w:val="006A2748"/>
    <w:rsid w:val="006C7E03"/>
    <w:rsid w:val="006F0E9E"/>
    <w:rsid w:val="006F33CF"/>
    <w:rsid w:val="00702D14"/>
    <w:rsid w:val="0071145F"/>
    <w:rsid w:val="0071748A"/>
    <w:rsid w:val="007241A6"/>
    <w:rsid w:val="0073487C"/>
    <w:rsid w:val="0077738C"/>
    <w:rsid w:val="00783724"/>
    <w:rsid w:val="00795D40"/>
    <w:rsid w:val="00796CC7"/>
    <w:rsid w:val="007A2387"/>
    <w:rsid w:val="007A2971"/>
    <w:rsid w:val="007A2E6F"/>
    <w:rsid w:val="007C1A0D"/>
    <w:rsid w:val="007C6427"/>
    <w:rsid w:val="007C65FE"/>
    <w:rsid w:val="007C673A"/>
    <w:rsid w:val="007C7B40"/>
    <w:rsid w:val="007D04A2"/>
    <w:rsid w:val="007D04CF"/>
    <w:rsid w:val="007E6BA7"/>
    <w:rsid w:val="007F02A0"/>
    <w:rsid w:val="00806B19"/>
    <w:rsid w:val="00807F95"/>
    <w:rsid w:val="00811EB7"/>
    <w:rsid w:val="008165F8"/>
    <w:rsid w:val="00820689"/>
    <w:rsid w:val="00826765"/>
    <w:rsid w:val="00832B8F"/>
    <w:rsid w:val="00834B55"/>
    <w:rsid w:val="00842E5B"/>
    <w:rsid w:val="008434BF"/>
    <w:rsid w:val="008512C8"/>
    <w:rsid w:val="008572D0"/>
    <w:rsid w:val="00876130"/>
    <w:rsid w:val="00876250"/>
    <w:rsid w:val="00877742"/>
    <w:rsid w:val="00880AD6"/>
    <w:rsid w:val="0089681D"/>
    <w:rsid w:val="008A1519"/>
    <w:rsid w:val="008C124F"/>
    <w:rsid w:val="008C2CC8"/>
    <w:rsid w:val="008C69D6"/>
    <w:rsid w:val="008D7B27"/>
    <w:rsid w:val="008E72EB"/>
    <w:rsid w:val="008F2A2B"/>
    <w:rsid w:val="008F7973"/>
    <w:rsid w:val="00901A3F"/>
    <w:rsid w:val="00911639"/>
    <w:rsid w:val="00915B04"/>
    <w:rsid w:val="0092359A"/>
    <w:rsid w:val="00926167"/>
    <w:rsid w:val="00931C0E"/>
    <w:rsid w:val="00933FB9"/>
    <w:rsid w:val="00941212"/>
    <w:rsid w:val="00946916"/>
    <w:rsid w:val="009470E6"/>
    <w:rsid w:val="009548A8"/>
    <w:rsid w:val="00960E08"/>
    <w:rsid w:val="00964511"/>
    <w:rsid w:val="00966F76"/>
    <w:rsid w:val="00970CB9"/>
    <w:rsid w:val="0097431D"/>
    <w:rsid w:val="009916AA"/>
    <w:rsid w:val="00994575"/>
    <w:rsid w:val="009956C7"/>
    <w:rsid w:val="009A0542"/>
    <w:rsid w:val="009A34F4"/>
    <w:rsid w:val="009A7954"/>
    <w:rsid w:val="009B6289"/>
    <w:rsid w:val="009D2490"/>
    <w:rsid w:val="009D4A01"/>
    <w:rsid w:val="00A02BED"/>
    <w:rsid w:val="00A05C90"/>
    <w:rsid w:val="00A1094E"/>
    <w:rsid w:val="00A206F6"/>
    <w:rsid w:val="00A2616B"/>
    <w:rsid w:val="00A410B4"/>
    <w:rsid w:val="00A466CE"/>
    <w:rsid w:val="00A516A9"/>
    <w:rsid w:val="00A561EF"/>
    <w:rsid w:val="00A618D5"/>
    <w:rsid w:val="00A7557D"/>
    <w:rsid w:val="00A8052B"/>
    <w:rsid w:val="00A83114"/>
    <w:rsid w:val="00A83E64"/>
    <w:rsid w:val="00A85BC2"/>
    <w:rsid w:val="00A95B82"/>
    <w:rsid w:val="00A97271"/>
    <w:rsid w:val="00AA14B8"/>
    <w:rsid w:val="00AA4942"/>
    <w:rsid w:val="00AA5210"/>
    <w:rsid w:val="00AA60A0"/>
    <w:rsid w:val="00AB4C2F"/>
    <w:rsid w:val="00AB5AC1"/>
    <w:rsid w:val="00AB695C"/>
    <w:rsid w:val="00AC333B"/>
    <w:rsid w:val="00AC4824"/>
    <w:rsid w:val="00AC636E"/>
    <w:rsid w:val="00AD2C44"/>
    <w:rsid w:val="00AD7969"/>
    <w:rsid w:val="00AF0CD3"/>
    <w:rsid w:val="00B00E4F"/>
    <w:rsid w:val="00B02615"/>
    <w:rsid w:val="00B15B80"/>
    <w:rsid w:val="00B23019"/>
    <w:rsid w:val="00B30AB1"/>
    <w:rsid w:val="00B4731A"/>
    <w:rsid w:val="00B524EE"/>
    <w:rsid w:val="00B6374D"/>
    <w:rsid w:val="00B70A18"/>
    <w:rsid w:val="00B72A81"/>
    <w:rsid w:val="00B77328"/>
    <w:rsid w:val="00B86AC4"/>
    <w:rsid w:val="00B86F3D"/>
    <w:rsid w:val="00B9036E"/>
    <w:rsid w:val="00B94C96"/>
    <w:rsid w:val="00B97EAF"/>
    <w:rsid w:val="00BA1803"/>
    <w:rsid w:val="00BA7999"/>
    <w:rsid w:val="00BB1D22"/>
    <w:rsid w:val="00BB2EA1"/>
    <w:rsid w:val="00BB3A06"/>
    <w:rsid w:val="00BE32B6"/>
    <w:rsid w:val="00BF1841"/>
    <w:rsid w:val="00BF3A06"/>
    <w:rsid w:val="00C00EBE"/>
    <w:rsid w:val="00C11887"/>
    <w:rsid w:val="00C160B2"/>
    <w:rsid w:val="00C16332"/>
    <w:rsid w:val="00C23B8B"/>
    <w:rsid w:val="00C54E4D"/>
    <w:rsid w:val="00C56C82"/>
    <w:rsid w:val="00C625C7"/>
    <w:rsid w:val="00C65DBB"/>
    <w:rsid w:val="00C71B57"/>
    <w:rsid w:val="00C73228"/>
    <w:rsid w:val="00C75EF6"/>
    <w:rsid w:val="00C7684B"/>
    <w:rsid w:val="00CB144E"/>
    <w:rsid w:val="00CC3677"/>
    <w:rsid w:val="00CC3F78"/>
    <w:rsid w:val="00CC74DD"/>
    <w:rsid w:val="00CD1B60"/>
    <w:rsid w:val="00CD5E6D"/>
    <w:rsid w:val="00CE4DCA"/>
    <w:rsid w:val="00CF565B"/>
    <w:rsid w:val="00CF79E5"/>
    <w:rsid w:val="00D114E1"/>
    <w:rsid w:val="00D12ECA"/>
    <w:rsid w:val="00D14B9E"/>
    <w:rsid w:val="00D20237"/>
    <w:rsid w:val="00D23E18"/>
    <w:rsid w:val="00D3232A"/>
    <w:rsid w:val="00D3431F"/>
    <w:rsid w:val="00D35F68"/>
    <w:rsid w:val="00D431C1"/>
    <w:rsid w:val="00D45827"/>
    <w:rsid w:val="00D46BF7"/>
    <w:rsid w:val="00D6055B"/>
    <w:rsid w:val="00D609FE"/>
    <w:rsid w:val="00D703C7"/>
    <w:rsid w:val="00D743A8"/>
    <w:rsid w:val="00D82538"/>
    <w:rsid w:val="00D83ACB"/>
    <w:rsid w:val="00D9678C"/>
    <w:rsid w:val="00DA0866"/>
    <w:rsid w:val="00DA5C6B"/>
    <w:rsid w:val="00DA642C"/>
    <w:rsid w:val="00DB2453"/>
    <w:rsid w:val="00DB27F9"/>
    <w:rsid w:val="00DC3F20"/>
    <w:rsid w:val="00DD33DA"/>
    <w:rsid w:val="00DF05FC"/>
    <w:rsid w:val="00DF6CC3"/>
    <w:rsid w:val="00E0653F"/>
    <w:rsid w:val="00E24535"/>
    <w:rsid w:val="00E32527"/>
    <w:rsid w:val="00E55D61"/>
    <w:rsid w:val="00E6073E"/>
    <w:rsid w:val="00E66B7F"/>
    <w:rsid w:val="00E66F26"/>
    <w:rsid w:val="00E7557A"/>
    <w:rsid w:val="00E80BCE"/>
    <w:rsid w:val="00E87FAF"/>
    <w:rsid w:val="00E91A24"/>
    <w:rsid w:val="00EA36E9"/>
    <w:rsid w:val="00EA592E"/>
    <w:rsid w:val="00EA6AAB"/>
    <w:rsid w:val="00EB5E7F"/>
    <w:rsid w:val="00EC4867"/>
    <w:rsid w:val="00ED71BA"/>
    <w:rsid w:val="00ED7C93"/>
    <w:rsid w:val="00EF101E"/>
    <w:rsid w:val="00EF398C"/>
    <w:rsid w:val="00EF73C0"/>
    <w:rsid w:val="00F02B42"/>
    <w:rsid w:val="00F03193"/>
    <w:rsid w:val="00F03BBF"/>
    <w:rsid w:val="00F077B9"/>
    <w:rsid w:val="00F12AD4"/>
    <w:rsid w:val="00F1507D"/>
    <w:rsid w:val="00F202A3"/>
    <w:rsid w:val="00F351C3"/>
    <w:rsid w:val="00F456A3"/>
    <w:rsid w:val="00F6712A"/>
    <w:rsid w:val="00F67E51"/>
    <w:rsid w:val="00F76E24"/>
    <w:rsid w:val="00F84559"/>
    <w:rsid w:val="00F90925"/>
    <w:rsid w:val="00F92ED5"/>
    <w:rsid w:val="00F979D9"/>
    <w:rsid w:val="00FA257F"/>
    <w:rsid w:val="00FA5080"/>
    <w:rsid w:val="00FA6EEE"/>
    <w:rsid w:val="00FB138D"/>
    <w:rsid w:val="00FB46DA"/>
    <w:rsid w:val="00FC3A33"/>
    <w:rsid w:val="00FD2662"/>
    <w:rsid w:val="00FD7DC1"/>
    <w:rsid w:val="00FD7EB0"/>
    <w:rsid w:val="00FE0F2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CC1939DE-471E-4CC0-877E-626D39A7B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6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63D4"/>
    <w:pPr>
      <w:spacing w:after="0" w:line="240" w:lineRule="auto"/>
    </w:pPr>
  </w:style>
  <w:style w:type="paragraph" w:styleId="ListParagraph">
    <w:name w:val="List Paragraph"/>
    <w:basedOn w:val="Normal"/>
    <w:uiPriority w:val="34"/>
    <w:qFormat/>
    <w:rsid w:val="001963D4"/>
    <w:pPr>
      <w:ind w:left="720"/>
      <w:contextualSpacing/>
    </w:pPr>
  </w:style>
  <w:style w:type="character" w:styleId="Hyperlink">
    <w:name w:val="Hyperlink"/>
    <w:basedOn w:val="DefaultParagraphFont"/>
    <w:uiPriority w:val="99"/>
    <w:unhideWhenUsed/>
    <w:rsid w:val="001963D4"/>
    <w:rPr>
      <w:color w:val="0000FF" w:themeColor="hyperlink"/>
      <w:u w:val="single"/>
    </w:rPr>
  </w:style>
  <w:style w:type="character" w:styleId="FollowedHyperlink">
    <w:name w:val="FollowedHyperlink"/>
    <w:basedOn w:val="DefaultParagraphFont"/>
    <w:uiPriority w:val="99"/>
    <w:semiHidden/>
    <w:unhideWhenUsed/>
    <w:rsid w:val="00301E06"/>
    <w:rPr>
      <w:color w:val="800080" w:themeColor="followedHyperlink"/>
      <w:u w:val="single"/>
    </w:rPr>
  </w:style>
  <w:style w:type="paragraph" w:styleId="BalloonText">
    <w:name w:val="Balloon Text"/>
    <w:basedOn w:val="Normal"/>
    <w:link w:val="BalloonTextChar"/>
    <w:uiPriority w:val="99"/>
    <w:semiHidden/>
    <w:unhideWhenUsed/>
    <w:rsid w:val="00AB6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95C"/>
    <w:rPr>
      <w:rFonts w:ascii="Tahoma" w:hAnsi="Tahoma" w:cs="Tahoma"/>
      <w:sz w:val="16"/>
      <w:szCs w:val="16"/>
    </w:rPr>
  </w:style>
  <w:style w:type="paragraph" w:styleId="Header">
    <w:name w:val="header"/>
    <w:basedOn w:val="Normal"/>
    <w:link w:val="HeaderChar"/>
    <w:uiPriority w:val="99"/>
    <w:semiHidden/>
    <w:unhideWhenUsed/>
    <w:rsid w:val="0071748A"/>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1748A"/>
  </w:style>
  <w:style w:type="paragraph" w:styleId="Footer">
    <w:name w:val="footer"/>
    <w:basedOn w:val="Normal"/>
    <w:link w:val="FooterChar"/>
    <w:uiPriority w:val="99"/>
    <w:unhideWhenUsed/>
    <w:rsid w:val="007174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748A"/>
  </w:style>
  <w:style w:type="character" w:styleId="CommentReference">
    <w:name w:val="annotation reference"/>
    <w:basedOn w:val="DefaultParagraphFont"/>
    <w:uiPriority w:val="99"/>
    <w:semiHidden/>
    <w:unhideWhenUsed/>
    <w:rsid w:val="00FD2662"/>
    <w:rPr>
      <w:sz w:val="16"/>
      <w:szCs w:val="16"/>
    </w:rPr>
  </w:style>
  <w:style w:type="paragraph" w:styleId="CommentText">
    <w:name w:val="annotation text"/>
    <w:basedOn w:val="Normal"/>
    <w:link w:val="CommentTextChar"/>
    <w:uiPriority w:val="99"/>
    <w:unhideWhenUsed/>
    <w:rsid w:val="00FD2662"/>
    <w:pPr>
      <w:spacing w:line="240" w:lineRule="auto"/>
    </w:pPr>
    <w:rPr>
      <w:sz w:val="20"/>
      <w:szCs w:val="20"/>
    </w:rPr>
  </w:style>
  <w:style w:type="character" w:customStyle="1" w:styleId="CommentTextChar">
    <w:name w:val="Comment Text Char"/>
    <w:basedOn w:val="DefaultParagraphFont"/>
    <w:link w:val="CommentText"/>
    <w:uiPriority w:val="99"/>
    <w:rsid w:val="00FD2662"/>
    <w:rPr>
      <w:sz w:val="20"/>
      <w:szCs w:val="20"/>
    </w:rPr>
  </w:style>
  <w:style w:type="paragraph" w:styleId="CommentSubject">
    <w:name w:val="annotation subject"/>
    <w:basedOn w:val="CommentText"/>
    <w:next w:val="CommentText"/>
    <w:link w:val="CommentSubjectChar"/>
    <w:uiPriority w:val="99"/>
    <w:semiHidden/>
    <w:unhideWhenUsed/>
    <w:rsid w:val="00FD2662"/>
    <w:rPr>
      <w:b/>
      <w:bCs/>
    </w:rPr>
  </w:style>
  <w:style w:type="character" w:customStyle="1" w:styleId="CommentSubjectChar">
    <w:name w:val="Comment Subject Char"/>
    <w:basedOn w:val="CommentTextChar"/>
    <w:link w:val="CommentSubject"/>
    <w:uiPriority w:val="99"/>
    <w:semiHidden/>
    <w:rsid w:val="00FD2662"/>
    <w:rPr>
      <w:b/>
      <w:bCs/>
      <w:sz w:val="20"/>
      <w:szCs w:val="20"/>
    </w:rPr>
  </w:style>
  <w:style w:type="table" w:styleId="TableGrid">
    <w:name w:val="Table Grid"/>
    <w:basedOn w:val="TableNormal"/>
    <w:uiPriority w:val="59"/>
    <w:rsid w:val="005D4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A05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rsbweb.nih.gov/ij/docs/guide/146-8.html"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fiji.sc/Auto_Threshold"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share.com/s/ec634918c027f62f7f2a"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fiji.sc/Downloads"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4E2F9-1498-4117-819B-D46DECF03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4015</Words>
  <Characters>22892</Characters>
  <Application>Microsoft Office Word</Application>
  <DocSecurity>0</DocSecurity>
  <Lines>190</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St Radboud</Company>
  <LinksUpToDate>false</LinksUpToDate>
  <CharactersWithSpaces>26854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Z613132</dc:creator>
  <cp:lastModifiedBy>Becky Chadwick</cp:lastModifiedBy>
  <cp:revision>2</cp:revision>
  <cp:lastPrinted>2015-12-03T17:32:00Z</cp:lastPrinted>
  <dcterms:created xsi:type="dcterms:W3CDTF">2016-03-10T14:39:00Z</dcterms:created>
  <dcterms:modified xsi:type="dcterms:W3CDTF">2016-03-10T14:39:00Z</dcterms:modified>
</cp:coreProperties>
</file>