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C9" w:rsidRPr="008260C9" w:rsidRDefault="008260C9" w:rsidP="008260C9">
      <w:pPr>
        <w:pStyle w:val="Caption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8260C9">
        <w:rPr>
          <w:rFonts w:ascii="Arial" w:hAnsi="Arial" w:cs="Arial"/>
          <w:b/>
          <w:i w:val="0"/>
          <w:color w:val="auto"/>
          <w:sz w:val="22"/>
          <w:szCs w:val="22"/>
        </w:rPr>
        <w:t>Table</w:t>
      </w:r>
      <w:r w:rsidR="009D6DF3">
        <w:rPr>
          <w:rFonts w:ascii="Arial" w:hAnsi="Arial" w:cs="Arial"/>
          <w:b/>
          <w:i w:val="0"/>
          <w:color w:val="auto"/>
          <w:sz w:val="22"/>
          <w:szCs w:val="22"/>
        </w:rPr>
        <w:t xml:space="preserve"> S1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 w:rsidRPr="008260C9">
        <w:rPr>
          <w:rFonts w:ascii="Arial" w:hAnsi="Arial" w:cs="Arial"/>
          <w:b/>
          <w:color w:val="auto"/>
          <w:sz w:val="22"/>
          <w:szCs w:val="22"/>
        </w:rPr>
        <w:t>Ma</w:t>
      </w:r>
      <w:r w:rsidRPr="008260C9">
        <w:rPr>
          <w:rFonts w:ascii="Arial" w:hAnsi="Arial" w:cs="Arial"/>
          <w:b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 (Sobic.002G302700) </w:t>
      </w:r>
      <w:r w:rsidR="009D6DF3">
        <w:rPr>
          <w:rFonts w:ascii="Arial" w:hAnsi="Arial" w:cs="Arial"/>
          <w:b/>
          <w:i w:val="0"/>
          <w:color w:val="auto"/>
          <w:sz w:val="22"/>
          <w:szCs w:val="22"/>
        </w:rPr>
        <w:t xml:space="preserve">sequencing and qPCR 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primers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720"/>
        <w:gridCol w:w="3865"/>
      </w:tblGrid>
      <w:tr w:rsidR="008260C9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8260C9">
              <w:rPr>
                <w:rFonts w:ascii="Arial" w:eastAsia="Times New Roman" w:hAnsi="Arial" w:cs="Arial"/>
              </w:rPr>
              <w:t>Primer sequence</w:t>
            </w:r>
          </w:p>
        </w:tc>
      </w:tr>
      <w:tr w:rsidR="008260C9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Template amplification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GCGTCATGCTATGTTTCAGCC</w:t>
            </w:r>
          </w:p>
        </w:tc>
      </w:tr>
      <w:tr w:rsidR="008260C9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8260C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260C9" w:rsidRPr="008260C9" w:rsidRDefault="008260C9" w:rsidP="006A1E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CATCCTGCTGCATAAGCTCC</w:t>
            </w:r>
          </w:p>
        </w:tc>
      </w:tr>
      <w:tr w:rsidR="008260C9" w:rsidRPr="008260C9" w:rsidTr="004C6AD1">
        <w:trPr>
          <w:trHeight w:val="305"/>
        </w:trPr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Sanger sequencing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ATGCATCAATTGTTTGGTACAGA</w:t>
            </w:r>
          </w:p>
        </w:tc>
      </w:tr>
      <w:tr w:rsidR="008260C9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Default="008260C9" w:rsidP="006A1E15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C9" w:rsidRPr="008260C9" w:rsidRDefault="008260C9" w:rsidP="006A1E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TTGATTCACGTCTGCATGCTT</w:t>
            </w:r>
          </w:p>
        </w:tc>
      </w:tr>
      <w:tr w:rsidR="00665291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Default="00665291" w:rsidP="0066529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qPCR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Default="00665291" w:rsidP="0066529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Pr="008260C9" w:rsidRDefault="00665291" w:rsidP="006652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TCGGGCACTTGGAATTTGAGA</w:t>
            </w:r>
          </w:p>
        </w:tc>
      </w:tr>
      <w:tr w:rsidR="00665291" w:rsidRPr="008260C9" w:rsidTr="004C6AD1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Default="00665291" w:rsidP="00665291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Default="00665291" w:rsidP="0066529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3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291" w:rsidRPr="008260C9" w:rsidRDefault="00665291" w:rsidP="006652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C9">
              <w:rPr>
                <w:rFonts w:ascii="Arial" w:hAnsi="Arial" w:cs="Arial"/>
                <w:color w:val="000000"/>
                <w:sz w:val="22"/>
                <w:szCs w:val="22"/>
              </w:rPr>
              <w:t>TGCTGTGCGCAACAAAATTAGA</w:t>
            </w:r>
          </w:p>
        </w:tc>
      </w:tr>
    </w:tbl>
    <w:p w:rsidR="008260C9" w:rsidRDefault="008260C9" w:rsidP="008260C9"/>
    <w:sectPr w:rsidR="0082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C9"/>
    <w:rsid w:val="004C6AD1"/>
    <w:rsid w:val="00665291"/>
    <w:rsid w:val="008260C9"/>
    <w:rsid w:val="009D6DF3"/>
    <w:rsid w:val="00B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CCAD-913B-4659-ACBD-E07BEA2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260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Casto</dc:creator>
  <cp:keywords/>
  <dc:description/>
  <cp:lastModifiedBy>Anna Casto</cp:lastModifiedBy>
  <cp:revision>3</cp:revision>
  <dcterms:created xsi:type="dcterms:W3CDTF">2019-01-14T14:43:00Z</dcterms:created>
  <dcterms:modified xsi:type="dcterms:W3CDTF">2019-01-16T21:32:00Z</dcterms:modified>
</cp:coreProperties>
</file>