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08AB" w14:textId="77777777" w:rsidR="00143D86" w:rsidRPr="007B6D24" w:rsidRDefault="00887DBC" w:rsidP="00887DBC">
      <w:pPr>
        <w:pStyle w:val="Ttulo1"/>
        <w:rPr>
          <w:rFonts w:ascii="Times New Roman" w:hAnsi="Times New Roman" w:cs="Times New Roman"/>
          <w:b/>
          <w:sz w:val="36"/>
          <w:szCs w:val="36"/>
        </w:rPr>
      </w:pPr>
      <w:r w:rsidRPr="007B6D24">
        <w:rPr>
          <w:rFonts w:ascii="Times New Roman" w:hAnsi="Times New Roman" w:cs="Times New Roman"/>
          <w:b/>
          <w:sz w:val="36"/>
          <w:szCs w:val="36"/>
          <w:lang w:val="en-US"/>
        </w:rPr>
        <w:t>Fast and inexpensive protocols for consistent extraction of high quality DNA and RNA from challenging plant and fungal samples for high-throughput SNP genotyping and sequencing applications</w:t>
      </w:r>
      <w:r w:rsidR="00EB4FE0" w:rsidRPr="007B6D24">
        <w:rPr>
          <w:rFonts w:ascii="Times New Roman" w:hAnsi="Times New Roman" w:cs="Times New Roman"/>
          <w:b/>
          <w:sz w:val="36"/>
          <w:szCs w:val="36"/>
        </w:rPr>
        <w:t>: Detailed Protocols</w:t>
      </w:r>
    </w:p>
    <w:p w14:paraId="53BB4290" w14:textId="77777777" w:rsidR="006B24CA" w:rsidRPr="007B6D24" w:rsidRDefault="006B24CA" w:rsidP="00143D86">
      <w:pPr>
        <w:rPr>
          <w:rFonts w:ascii="Times New Roman" w:hAnsi="Times New Roman" w:cs="Times New Roman"/>
          <w:sz w:val="24"/>
          <w:szCs w:val="24"/>
        </w:rPr>
      </w:pPr>
    </w:p>
    <w:p w14:paraId="51F5823A" w14:textId="77777777" w:rsidR="00143D86" w:rsidRPr="007B6D24" w:rsidRDefault="00854067" w:rsidP="00143D86">
      <w:pPr>
        <w:rPr>
          <w:rFonts w:ascii="Times New Roman" w:hAnsi="Times New Roman" w:cs="Times New Roman"/>
          <w:sz w:val="24"/>
          <w:szCs w:val="24"/>
          <w:vertAlign w:val="superscript"/>
          <w:lang w:val="pt-BR"/>
        </w:rPr>
      </w:pPr>
      <w:r w:rsidRPr="007B6D24">
        <w:rPr>
          <w:rFonts w:ascii="Times New Roman" w:hAnsi="Times New Roman" w:cs="Times New Roman"/>
          <w:sz w:val="24"/>
          <w:szCs w:val="24"/>
          <w:lang w:val="pt-BR"/>
        </w:rPr>
        <w:t>Peter W. Inglis</w:t>
      </w:r>
      <w:r w:rsidRPr="007B6D24">
        <w:rPr>
          <w:rFonts w:ascii="Times New Roman" w:hAnsi="Times New Roman" w:cs="Times New Roman"/>
          <w:sz w:val="24"/>
          <w:szCs w:val="24"/>
          <w:vertAlign w:val="superscript"/>
          <w:lang w:val="pt-BR"/>
        </w:rPr>
        <w:t>1</w:t>
      </w:r>
      <w:r w:rsidRPr="007B6D24">
        <w:rPr>
          <w:rFonts w:ascii="Times New Roman" w:hAnsi="Times New Roman" w:cs="Times New Roman"/>
          <w:sz w:val="24"/>
          <w:szCs w:val="24"/>
          <w:lang w:val="pt-BR"/>
        </w:rPr>
        <w:t>, Marilia de Castro R. Pappas</w:t>
      </w:r>
      <w:r w:rsidRPr="007B6D24">
        <w:rPr>
          <w:rFonts w:ascii="Times New Roman" w:hAnsi="Times New Roman" w:cs="Times New Roman"/>
          <w:sz w:val="24"/>
          <w:szCs w:val="24"/>
          <w:vertAlign w:val="superscript"/>
          <w:lang w:val="pt-BR"/>
        </w:rPr>
        <w:t>1</w:t>
      </w:r>
      <w:r w:rsidRPr="007B6D24">
        <w:rPr>
          <w:rFonts w:ascii="Times New Roman" w:hAnsi="Times New Roman" w:cs="Times New Roman"/>
          <w:sz w:val="24"/>
          <w:szCs w:val="24"/>
          <w:lang w:val="pt-BR"/>
        </w:rPr>
        <w:t xml:space="preserve">, </w:t>
      </w:r>
      <w:proofErr w:type="spellStart"/>
      <w:r w:rsidR="008A5B07" w:rsidRPr="007B6D24">
        <w:rPr>
          <w:rFonts w:ascii="Times New Roman" w:hAnsi="Times New Roman" w:cs="Times New Roman"/>
          <w:sz w:val="24"/>
          <w:szCs w:val="24"/>
          <w:lang w:val="pt-BR"/>
        </w:rPr>
        <w:t>Lucileide</w:t>
      </w:r>
      <w:proofErr w:type="spellEnd"/>
      <w:r w:rsidR="008A5B07" w:rsidRPr="007B6D24">
        <w:rPr>
          <w:rFonts w:ascii="Times New Roman" w:hAnsi="Times New Roman" w:cs="Times New Roman"/>
          <w:sz w:val="24"/>
          <w:szCs w:val="24"/>
          <w:lang w:val="pt-BR"/>
        </w:rPr>
        <w:t xml:space="preserve"> V. Resende</w:t>
      </w:r>
      <w:r w:rsidR="008A5B07" w:rsidRPr="007B6D24">
        <w:rPr>
          <w:rFonts w:ascii="Times New Roman" w:hAnsi="Times New Roman" w:cs="Times New Roman"/>
          <w:sz w:val="24"/>
          <w:szCs w:val="24"/>
          <w:vertAlign w:val="superscript"/>
          <w:lang w:val="pt-BR"/>
        </w:rPr>
        <w:t>1</w:t>
      </w:r>
      <w:r w:rsidR="008A5B07" w:rsidRPr="007B6D24">
        <w:rPr>
          <w:rFonts w:ascii="Times New Roman" w:hAnsi="Times New Roman" w:cs="Times New Roman"/>
          <w:sz w:val="24"/>
          <w:szCs w:val="24"/>
          <w:lang w:val="pt-BR"/>
        </w:rPr>
        <w:t xml:space="preserve">, </w:t>
      </w:r>
      <w:r w:rsidRPr="007B6D24">
        <w:rPr>
          <w:rFonts w:ascii="Times New Roman" w:hAnsi="Times New Roman" w:cs="Times New Roman"/>
          <w:sz w:val="24"/>
          <w:szCs w:val="24"/>
          <w:lang w:val="pt-BR"/>
        </w:rPr>
        <w:t>Dario Grattapaglia</w:t>
      </w:r>
      <w:r w:rsidRPr="007B6D24">
        <w:rPr>
          <w:rFonts w:ascii="Times New Roman" w:hAnsi="Times New Roman" w:cs="Times New Roman"/>
          <w:sz w:val="24"/>
          <w:szCs w:val="24"/>
          <w:vertAlign w:val="superscript"/>
          <w:lang w:val="pt-BR"/>
        </w:rPr>
        <w:t>1,2</w:t>
      </w:r>
    </w:p>
    <w:p w14:paraId="5291C4D5" w14:textId="77777777" w:rsidR="00143D86" w:rsidRPr="007B6D24" w:rsidRDefault="00854067" w:rsidP="00143D86">
      <w:pPr>
        <w:rPr>
          <w:rFonts w:ascii="Times New Roman" w:hAnsi="Times New Roman" w:cs="Times New Roman"/>
          <w:sz w:val="24"/>
          <w:szCs w:val="24"/>
          <w:lang w:val="en-US"/>
        </w:rPr>
      </w:pPr>
      <w:r w:rsidRPr="007B6D24">
        <w:rPr>
          <w:rFonts w:ascii="Times New Roman" w:hAnsi="Times New Roman" w:cs="Times New Roman"/>
          <w:sz w:val="24"/>
          <w:szCs w:val="24"/>
          <w:vertAlign w:val="superscript"/>
          <w:lang w:val="en-US"/>
        </w:rPr>
        <w:t>1</w:t>
      </w:r>
      <w:r w:rsidRPr="007B6D24">
        <w:rPr>
          <w:rFonts w:ascii="Times New Roman" w:hAnsi="Times New Roman" w:cs="Times New Roman"/>
          <w:sz w:val="24"/>
          <w:szCs w:val="24"/>
          <w:lang w:val="en-US"/>
        </w:rPr>
        <w:t xml:space="preserve">Plant Genetics Laboratory, </w:t>
      </w:r>
      <w:proofErr w:type="spellStart"/>
      <w:r w:rsidRPr="007B6D24">
        <w:rPr>
          <w:rFonts w:ascii="Times New Roman" w:hAnsi="Times New Roman" w:cs="Times New Roman"/>
          <w:sz w:val="24"/>
          <w:szCs w:val="24"/>
          <w:lang w:val="en-US"/>
        </w:rPr>
        <w:t>Embrapa</w:t>
      </w:r>
      <w:proofErr w:type="spellEnd"/>
      <w:r w:rsidRPr="007B6D24">
        <w:rPr>
          <w:rFonts w:ascii="Times New Roman" w:hAnsi="Times New Roman" w:cs="Times New Roman"/>
          <w:sz w:val="24"/>
          <w:szCs w:val="24"/>
          <w:lang w:val="en-US"/>
        </w:rPr>
        <w:t xml:space="preserve"> Genetic Resources and Biotechnology, Brasília, Brazil; </w:t>
      </w:r>
    </w:p>
    <w:p w14:paraId="3D391072" w14:textId="77777777" w:rsidR="00143D86" w:rsidRPr="007B6D24" w:rsidRDefault="00854067" w:rsidP="00143D86">
      <w:pPr>
        <w:rPr>
          <w:rFonts w:ascii="Times New Roman" w:hAnsi="Times New Roman" w:cs="Times New Roman"/>
          <w:sz w:val="24"/>
          <w:szCs w:val="24"/>
          <w:lang w:val="pt-BR"/>
        </w:rPr>
      </w:pPr>
      <w:r w:rsidRPr="007B6D24">
        <w:rPr>
          <w:rFonts w:ascii="Times New Roman" w:hAnsi="Times New Roman" w:cs="Times New Roman"/>
          <w:sz w:val="24"/>
          <w:szCs w:val="24"/>
          <w:vertAlign w:val="superscript"/>
          <w:lang w:val="pt-BR"/>
        </w:rPr>
        <w:t>2</w:t>
      </w:r>
      <w:r w:rsidRPr="007B6D24">
        <w:rPr>
          <w:rFonts w:ascii="Times New Roman" w:hAnsi="Times New Roman" w:cs="Times New Roman"/>
          <w:sz w:val="24"/>
          <w:szCs w:val="24"/>
          <w:lang w:val="pt-BR"/>
        </w:rPr>
        <w:t xml:space="preserve">Genomic </w:t>
      </w:r>
      <w:proofErr w:type="spellStart"/>
      <w:r w:rsidRPr="007B6D24">
        <w:rPr>
          <w:rFonts w:ascii="Times New Roman" w:hAnsi="Times New Roman" w:cs="Times New Roman"/>
          <w:sz w:val="24"/>
          <w:szCs w:val="24"/>
          <w:lang w:val="pt-BR"/>
        </w:rPr>
        <w:t>Sciences</w:t>
      </w:r>
      <w:proofErr w:type="spellEnd"/>
      <w:r w:rsidRPr="007B6D24">
        <w:rPr>
          <w:rFonts w:ascii="Times New Roman" w:hAnsi="Times New Roman" w:cs="Times New Roman"/>
          <w:sz w:val="24"/>
          <w:szCs w:val="24"/>
          <w:lang w:val="pt-BR"/>
        </w:rPr>
        <w:t xml:space="preserve"> </w:t>
      </w:r>
      <w:proofErr w:type="spellStart"/>
      <w:r w:rsidRPr="007B6D24">
        <w:rPr>
          <w:rFonts w:ascii="Times New Roman" w:hAnsi="Times New Roman" w:cs="Times New Roman"/>
          <w:sz w:val="24"/>
          <w:szCs w:val="24"/>
          <w:lang w:val="pt-BR"/>
        </w:rPr>
        <w:t>and</w:t>
      </w:r>
      <w:proofErr w:type="spellEnd"/>
      <w:r w:rsidRPr="007B6D24">
        <w:rPr>
          <w:rFonts w:ascii="Times New Roman" w:hAnsi="Times New Roman" w:cs="Times New Roman"/>
          <w:sz w:val="24"/>
          <w:szCs w:val="24"/>
          <w:lang w:val="pt-BR"/>
        </w:rPr>
        <w:t xml:space="preserve"> </w:t>
      </w:r>
      <w:proofErr w:type="spellStart"/>
      <w:r w:rsidRPr="007B6D24">
        <w:rPr>
          <w:rFonts w:ascii="Times New Roman" w:hAnsi="Times New Roman" w:cs="Times New Roman"/>
          <w:sz w:val="24"/>
          <w:szCs w:val="24"/>
          <w:lang w:val="pt-BR"/>
        </w:rPr>
        <w:t>Biotechnology</w:t>
      </w:r>
      <w:proofErr w:type="spellEnd"/>
      <w:r w:rsidRPr="007B6D24">
        <w:rPr>
          <w:rFonts w:ascii="Times New Roman" w:hAnsi="Times New Roman" w:cs="Times New Roman"/>
          <w:sz w:val="24"/>
          <w:szCs w:val="24"/>
          <w:lang w:val="pt-BR"/>
        </w:rPr>
        <w:t xml:space="preserve"> </w:t>
      </w:r>
      <w:proofErr w:type="spellStart"/>
      <w:r w:rsidRPr="007B6D24">
        <w:rPr>
          <w:rFonts w:ascii="Times New Roman" w:hAnsi="Times New Roman" w:cs="Times New Roman"/>
          <w:sz w:val="24"/>
          <w:szCs w:val="24"/>
          <w:lang w:val="pt-BR"/>
        </w:rPr>
        <w:t>Program</w:t>
      </w:r>
      <w:proofErr w:type="spellEnd"/>
      <w:r w:rsidRPr="007B6D24">
        <w:rPr>
          <w:rFonts w:ascii="Times New Roman" w:hAnsi="Times New Roman" w:cs="Times New Roman"/>
          <w:sz w:val="24"/>
          <w:szCs w:val="24"/>
          <w:lang w:val="pt-BR"/>
        </w:rPr>
        <w:t xml:space="preserve">, Universidade Católica de Brasília, Brasília, </w:t>
      </w:r>
      <w:proofErr w:type="spellStart"/>
      <w:r w:rsidRPr="007B6D24">
        <w:rPr>
          <w:rFonts w:ascii="Times New Roman" w:hAnsi="Times New Roman" w:cs="Times New Roman"/>
          <w:sz w:val="24"/>
          <w:szCs w:val="24"/>
          <w:lang w:val="pt-BR"/>
        </w:rPr>
        <w:t>Brazil</w:t>
      </w:r>
      <w:proofErr w:type="spellEnd"/>
    </w:p>
    <w:p w14:paraId="5138C2ED" w14:textId="77777777" w:rsidR="00EB4FE0" w:rsidRPr="007B6D24" w:rsidRDefault="00EB4FE0" w:rsidP="00143D86">
      <w:pPr>
        <w:rPr>
          <w:rFonts w:ascii="Times New Roman" w:hAnsi="Times New Roman" w:cs="Times New Roman"/>
          <w:sz w:val="24"/>
          <w:szCs w:val="24"/>
          <w:lang w:val="pt-BR"/>
        </w:rPr>
      </w:pPr>
    </w:p>
    <w:p w14:paraId="099ACBF4" w14:textId="77777777" w:rsidR="00EB4FE0" w:rsidRPr="007B6D24" w:rsidRDefault="00A87CD3" w:rsidP="00012836">
      <w:pPr>
        <w:pStyle w:val="Ttulo2"/>
        <w:pBdr>
          <w:bottom w:val="single" w:sz="4" w:space="1" w:color="auto"/>
        </w:pBdr>
        <w:rPr>
          <w:rFonts w:ascii="Times New Roman" w:hAnsi="Times New Roman" w:cs="Times New Roman"/>
          <w:sz w:val="36"/>
          <w:szCs w:val="36"/>
        </w:rPr>
      </w:pPr>
      <w:r w:rsidRPr="00A87CD3">
        <w:rPr>
          <w:rFonts w:ascii="Times New Roman" w:hAnsi="Times New Roman" w:cs="Times New Roman"/>
          <w:sz w:val="36"/>
          <w:szCs w:val="36"/>
        </w:rPr>
        <w:t>Reagents</w:t>
      </w:r>
      <w:r w:rsidR="00EB4FE0" w:rsidRPr="007B6D24">
        <w:rPr>
          <w:rFonts w:ascii="Times New Roman" w:hAnsi="Times New Roman" w:cs="Times New Roman"/>
          <w:sz w:val="36"/>
          <w:szCs w:val="36"/>
        </w:rPr>
        <w:t>:</w:t>
      </w:r>
    </w:p>
    <w:p w14:paraId="128EF88E" w14:textId="77777777" w:rsidR="00BA1A3F" w:rsidRPr="007B6D24" w:rsidRDefault="00A87CD3" w:rsidP="00012836">
      <w:pPr>
        <w:pStyle w:val="Ttulo2"/>
        <w:pBdr>
          <w:bottom w:val="single" w:sz="4" w:space="1" w:color="auto"/>
        </w:pBdr>
        <w:rPr>
          <w:rFonts w:ascii="Times New Roman" w:hAnsi="Times New Roman" w:cs="Times New Roman"/>
          <w:sz w:val="32"/>
          <w:szCs w:val="32"/>
          <w:lang w:val="en-US"/>
        </w:rPr>
      </w:pPr>
      <w:r w:rsidRPr="00A87CD3">
        <w:rPr>
          <w:rFonts w:ascii="Times New Roman" w:hAnsi="Times New Roman" w:cs="Times New Roman"/>
          <w:sz w:val="32"/>
          <w:szCs w:val="32"/>
        </w:rPr>
        <w:t xml:space="preserve">Solutions for </w:t>
      </w:r>
      <w:r>
        <w:rPr>
          <w:rFonts w:ascii="Times New Roman" w:hAnsi="Times New Roman" w:cs="Times New Roman"/>
          <w:sz w:val="32"/>
          <w:szCs w:val="32"/>
        </w:rPr>
        <w:t>DNA</w:t>
      </w:r>
      <w:r w:rsidRPr="00A87CD3">
        <w:rPr>
          <w:rFonts w:ascii="Times New Roman" w:hAnsi="Times New Roman" w:cs="Times New Roman"/>
          <w:sz w:val="32"/>
          <w:szCs w:val="32"/>
        </w:rPr>
        <w:t xml:space="preserve"> extraction</w:t>
      </w:r>
    </w:p>
    <w:p w14:paraId="11E219CF" w14:textId="75C71F23" w:rsidR="00BA1A3F" w:rsidRPr="007B6D24" w:rsidRDefault="00036A69">
      <w:pPr>
        <w:rPr>
          <w:rFonts w:ascii="Times New Roman" w:hAnsi="Times New Roman" w:cs="Times New Roman"/>
          <w:sz w:val="24"/>
          <w:szCs w:val="24"/>
          <w:lang w:val="en-US"/>
        </w:rPr>
      </w:pPr>
      <w:r w:rsidRPr="007B6D24">
        <w:rPr>
          <w:rFonts w:ascii="Times New Roman" w:hAnsi="Times New Roman" w:cs="Times New Roman"/>
          <w:b/>
          <w:sz w:val="24"/>
          <w:szCs w:val="24"/>
          <w:lang w:val="en-US"/>
        </w:rPr>
        <w:t>Sorbitol wash buffer</w:t>
      </w:r>
      <w:r w:rsidRPr="007B6D24">
        <w:rPr>
          <w:rFonts w:ascii="Times New Roman" w:hAnsi="Times New Roman" w:cs="Times New Roman"/>
          <w:sz w:val="24"/>
          <w:szCs w:val="24"/>
          <w:lang w:val="en-US"/>
        </w:rPr>
        <w:t xml:space="preserve">: 100 mM </w:t>
      </w:r>
      <w:proofErr w:type="spellStart"/>
      <w:r w:rsidRPr="007B6D24">
        <w:rPr>
          <w:rFonts w:ascii="Times New Roman" w:hAnsi="Times New Roman" w:cs="Times New Roman"/>
          <w:sz w:val="24"/>
          <w:szCs w:val="24"/>
          <w:lang w:val="en-US"/>
        </w:rPr>
        <w:t>Tris</w:t>
      </w:r>
      <w:r w:rsidR="00C45E1C" w:rsidRPr="007B6D24">
        <w:rPr>
          <w:rFonts w:ascii="Times New Roman" w:hAnsi="Times New Roman" w:cs="Times New Roman"/>
          <w:sz w:val="24"/>
          <w:szCs w:val="24"/>
          <w:lang w:val="en-US"/>
        </w:rPr>
        <w:t>-HCl</w:t>
      </w:r>
      <w:proofErr w:type="spellEnd"/>
      <w:r w:rsidRPr="007B6D24">
        <w:rPr>
          <w:rFonts w:ascii="Times New Roman" w:hAnsi="Times New Roman" w:cs="Times New Roman"/>
          <w:sz w:val="24"/>
          <w:szCs w:val="24"/>
          <w:lang w:val="en-US"/>
        </w:rPr>
        <w:t xml:space="preserve"> pH 8.0, 0.35 M Sorbitol, 5 mM EDTA</w:t>
      </w:r>
      <w:r w:rsidR="00CD3FB9">
        <w:rPr>
          <w:rFonts w:ascii="Times New Roman" w:hAnsi="Times New Roman" w:cs="Times New Roman"/>
          <w:sz w:val="24"/>
          <w:szCs w:val="24"/>
          <w:lang w:val="en-US"/>
        </w:rPr>
        <w:t xml:space="preserve"> pH 8.0</w:t>
      </w:r>
      <w:r w:rsidRPr="007B6D24">
        <w:rPr>
          <w:rFonts w:ascii="Times New Roman" w:hAnsi="Times New Roman" w:cs="Times New Roman"/>
          <w:sz w:val="24"/>
          <w:szCs w:val="24"/>
          <w:lang w:val="en-US"/>
        </w:rPr>
        <w:t>,</w:t>
      </w:r>
      <w:r w:rsidR="006723AB" w:rsidRPr="007B6D24">
        <w:rPr>
          <w:rFonts w:ascii="Times New Roman" w:hAnsi="Times New Roman" w:cs="Times New Roman"/>
          <w:sz w:val="24"/>
          <w:szCs w:val="24"/>
          <w:lang w:val="en-US"/>
        </w:rPr>
        <w:t xml:space="preserve"> 1 % (w/v) </w:t>
      </w:r>
      <w:proofErr w:type="spellStart"/>
      <w:r w:rsidR="006723AB" w:rsidRPr="007B6D24">
        <w:rPr>
          <w:rFonts w:ascii="Times New Roman" w:hAnsi="Times New Roman" w:cs="Times New Roman"/>
          <w:sz w:val="24"/>
          <w:szCs w:val="24"/>
          <w:lang w:val="en-US"/>
        </w:rPr>
        <w:t>Polyvinylpyrrolidone</w:t>
      </w:r>
      <w:proofErr w:type="spellEnd"/>
      <w:r w:rsidR="007A5BE7">
        <w:rPr>
          <w:rFonts w:ascii="Times New Roman" w:hAnsi="Times New Roman" w:cs="Times New Roman"/>
          <w:sz w:val="24"/>
          <w:szCs w:val="24"/>
          <w:lang w:val="en-US"/>
        </w:rPr>
        <w:t xml:space="preserve"> Molecular wt. 40,000 (PVP-40)</w:t>
      </w:r>
      <w:bookmarkStart w:id="0" w:name="_GoBack"/>
      <w:bookmarkEnd w:id="0"/>
      <w:r w:rsidRPr="007B6D24">
        <w:rPr>
          <w:rFonts w:ascii="Times New Roman" w:hAnsi="Times New Roman" w:cs="Times New Roman"/>
          <w:sz w:val="24"/>
          <w:szCs w:val="24"/>
          <w:lang w:val="en-US"/>
        </w:rPr>
        <w:t xml:space="preserve">. This buffer </w:t>
      </w:r>
      <w:r w:rsidR="00E22A0E" w:rsidRPr="007B6D24">
        <w:rPr>
          <w:rFonts w:ascii="Times New Roman" w:hAnsi="Times New Roman" w:cs="Times New Roman"/>
          <w:sz w:val="24"/>
          <w:szCs w:val="24"/>
          <w:lang w:val="en-US"/>
        </w:rPr>
        <w:t>base may be</w:t>
      </w:r>
      <w:r w:rsidRPr="007B6D24">
        <w:rPr>
          <w:rFonts w:ascii="Times New Roman" w:hAnsi="Times New Roman" w:cs="Times New Roman"/>
          <w:sz w:val="24"/>
          <w:szCs w:val="24"/>
          <w:lang w:val="en-US"/>
        </w:rPr>
        <w:t xml:space="preserve"> stored at 4°C, </w:t>
      </w:r>
      <w:r w:rsidR="00E22A0E" w:rsidRPr="007B6D24">
        <w:rPr>
          <w:rFonts w:ascii="Times New Roman" w:hAnsi="Times New Roman" w:cs="Times New Roman"/>
          <w:sz w:val="24"/>
          <w:szCs w:val="24"/>
          <w:lang w:val="en-US"/>
        </w:rPr>
        <w:t xml:space="preserve">for up to six months. The wash buffer </w:t>
      </w:r>
      <w:r w:rsidR="00FD52CB" w:rsidRPr="007B6D24">
        <w:rPr>
          <w:rFonts w:ascii="Times New Roman" w:hAnsi="Times New Roman" w:cs="Times New Roman"/>
          <w:sz w:val="24"/>
          <w:szCs w:val="24"/>
          <w:lang w:val="en-US"/>
        </w:rPr>
        <w:t xml:space="preserve">is </w:t>
      </w:r>
      <w:r w:rsidR="00E22A0E" w:rsidRPr="007B6D24">
        <w:rPr>
          <w:rFonts w:ascii="Times New Roman" w:hAnsi="Times New Roman" w:cs="Times New Roman"/>
          <w:sz w:val="24"/>
          <w:szCs w:val="24"/>
          <w:lang w:val="en-US"/>
        </w:rPr>
        <w:t xml:space="preserve">made ready for use by the addition of </w:t>
      </w:r>
      <w:r w:rsidRPr="007B6D24">
        <w:rPr>
          <w:rFonts w:ascii="Times New Roman" w:hAnsi="Times New Roman" w:cs="Times New Roman"/>
          <w:sz w:val="24"/>
          <w:szCs w:val="24"/>
          <w:lang w:val="en-US"/>
        </w:rPr>
        <w:t xml:space="preserve">2-mercaptoethanol (1 % v/v) </w:t>
      </w:r>
      <w:r w:rsidR="00733FCF" w:rsidRPr="007B6D24">
        <w:rPr>
          <w:rFonts w:ascii="Times New Roman" w:hAnsi="Times New Roman" w:cs="Times New Roman"/>
          <w:sz w:val="24"/>
          <w:szCs w:val="24"/>
          <w:lang w:val="en-US"/>
        </w:rPr>
        <w:t>before the</w:t>
      </w:r>
      <w:r w:rsidR="00FD52CB" w:rsidRPr="007B6D24">
        <w:rPr>
          <w:rFonts w:ascii="Times New Roman" w:hAnsi="Times New Roman" w:cs="Times New Roman"/>
          <w:sz w:val="24"/>
          <w:szCs w:val="24"/>
          <w:lang w:val="en-US"/>
        </w:rPr>
        <w:t xml:space="preserve"> extraction</w:t>
      </w:r>
      <w:r w:rsidRPr="007B6D24">
        <w:rPr>
          <w:rFonts w:ascii="Times New Roman" w:hAnsi="Times New Roman" w:cs="Times New Roman"/>
          <w:sz w:val="24"/>
          <w:szCs w:val="24"/>
          <w:lang w:val="en-US"/>
        </w:rPr>
        <w:t>.</w:t>
      </w:r>
    </w:p>
    <w:p w14:paraId="2A04D2D9" w14:textId="77777777" w:rsidR="00BA1A3F" w:rsidRPr="007B6D24" w:rsidRDefault="009D597F">
      <w:pPr>
        <w:rPr>
          <w:rFonts w:ascii="Times New Roman" w:hAnsi="Times New Roman" w:cs="Times New Roman"/>
          <w:sz w:val="24"/>
          <w:szCs w:val="24"/>
          <w:lang w:val="en-US"/>
        </w:rPr>
      </w:pPr>
      <w:r w:rsidRPr="007B6D24">
        <w:rPr>
          <w:rFonts w:ascii="Times New Roman" w:hAnsi="Times New Roman" w:cs="Times New Roman"/>
          <w:b/>
          <w:sz w:val="24"/>
          <w:szCs w:val="24"/>
          <w:lang w:val="en-US"/>
        </w:rPr>
        <w:t>E</w:t>
      </w:r>
      <w:r w:rsidR="00087AD0" w:rsidRPr="007B6D24">
        <w:rPr>
          <w:rFonts w:ascii="Times New Roman" w:hAnsi="Times New Roman" w:cs="Times New Roman"/>
          <w:b/>
          <w:sz w:val="24"/>
          <w:szCs w:val="24"/>
          <w:lang w:val="en-US"/>
        </w:rPr>
        <w:t xml:space="preserve">xtraction </w:t>
      </w:r>
      <w:r w:rsidR="00036A69" w:rsidRPr="007B6D24">
        <w:rPr>
          <w:rFonts w:ascii="Times New Roman" w:hAnsi="Times New Roman" w:cs="Times New Roman"/>
          <w:b/>
          <w:sz w:val="24"/>
          <w:szCs w:val="24"/>
          <w:lang w:val="en-US"/>
        </w:rPr>
        <w:t>buffer</w:t>
      </w:r>
      <w:r w:rsidR="00036A69" w:rsidRPr="007B6D24">
        <w:rPr>
          <w:rFonts w:ascii="Times New Roman" w:hAnsi="Times New Roman" w:cs="Times New Roman"/>
          <w:sz w:val="24"/>
          <w:szCs w:val="24"/>
          <w:lang w:val="en-US"/>
        </w:rPr>
        <w:t xml:space="preserve">: 100 mM </w:t>
      </w:r>
      <w:proofErr w:type="spellStart"/>
      <w:r w:rsidR="00036A69" w:rsidRPr="007B6D24">
        <w:rPr>
          <w:rFonts w:ascii="Times New Roman" w:hAnsi="Times New Roman" w:cs="Times New Roman"/>
          <w:sz w:val="24"/>
          <w:szCs w:val="24"/>
          <w:lang w:val="en-US"/>
        </w:rPr>
        <w:t>Tris</w:t>
      </w:r>
      <w:r w:rsidR="006723AB" w:rsidRPr="007B6D24">
        <w:rPr>
          <w:rFonts w:ascii="Times New Roman" w:hAnsi="Times New Roman" w:cs="Times New Roman"/>
          <w:sz w:val="24"/>
          <w:szCs w:val="24"/>
          <w:lang w:val="en-US"/>
        </w:rPr>
        <w:t>-HCl</w:t>
      </w:r>
      <w:proofErr w:type="spellEnd"/>
      <w:r w:rsidR="00036A69" w:rsidRPr="007B6D24">
        <w:rPr>
          <w:rFonts w:ascii="Times New Roman" w:hAnsi="Times New Roman" w:cs="Times New Roman"/>
          <w:sz w:val="24"/>
          <w:szCs w:val="24"/>
          <w:lang w:val="en-US"/>
        </w:rPr>
        <w:t xml:space="preserve"> pH 8.0, 3 M </w:t>
      </w:r>
      <w:proofErr w:type="spellStart"/>
      <w:r w:rsidR="00036A69" w:rsidRPr="007B6D24">
        <w:rPr>
          <w:rFonts w:ascii="Times New Roman" w:hAnsi="Times New Roman" w:cs="Times New Roman"/>
          <w:sz w:val="24"/>
          <w:szCs w:val="24"/>
          <w:lang w:val="en-US"/>
        </w:rPr>
        <w:t>NaCl</w:t>
      </w:r>
      <w:proofErr w:type="spellEnd"/>
      <w:r w:rsidR="00036A69" w:rsidRPr="007B6D24">
        <w:rPr>
          <w:rFonts w:ascii="Times New Roman" w:hAnsi="Times New Roman" w:cs="Times New Roman"/>
          <w:sz w:val="24"/>
          <w:szCs w:val="24"/>
          <w:lang w:val="en-US"/>
        </w:rPr>
        <w:t>, 3% CTAB (</w:t>
      </w:r>
      <w:proofErr w:type="spellStart"/>
      <w:r w:rsidR="00036A69" w:rsidRPr="007B6D24">
        <w:rPr>
          <w:rFonts w:ascii="Times New Roman" w:hAnsi="Times New Roman" w:cs="Times New Roman"/>
          <w:sz w:val="24"/>
          <w:szCs w:val="24"/>
          <w:lang w:val="en-US"/>
        </w:rPr>
        <w:t>cetyl</w:t>
      </w:r>
      <w:proofErr w:type="spellEnd"/>
      <w:r w:rsidR="00036A69" w:rsidRPr="007B6D24">
        <w:rPr>
          <w:rFonts w:ascii="Times New Roman" w:hAnsi="Times New Roman" w:cs="Times New Roman"/>
          <w:sz w:val="24"/>
          <w:szCs w:val="24"/>
          <w:lang w:val="en-US"/>
        </w:rPr>
        <w:t xml:space="preserve"> </w:t>
      </w:r>
      <w:proofErr w:type="spellStart"/>
      <w:r w:rsidR="00036A69" w:rsidRPr="007B6D24">
        <w:rPr>
          <w:rFonts w:ascii="Times New Roman" w:hAnsi="Times New Roman" w:cs="Times New Roman"/>
          <w:sz w:val="24"/>
          <w:szCs w:val="24"/>
          <w:lang w:val="en-US"/>
        </w:rPr>
        <w:t>trimethylammonium</w:t>
      </w:r>
      <w:proofErr w:type="spellEnd"/>
      <w:r w:rsidR="00036A69" w:rsidRPr="007B6D24">
        <w:rPr>
          <w:rFonts w:ascii="Times New Roman" w:hAnsi="Times New Roman" w:cs="Times New Roman"/>
          <w:sz w:val="24"/>
          <w:szCs w:val="24"/>
          <w:lang w:val="en-US"/>
        </w:rPr>
        <w:t xml:space="preserve"> bromide), 20 mM EDTA, 1% (w/v) </w:t>
      </w:r>
      <w:proofErr w:type="spellStart"/>
      <w:r w:rsidR="006723AB" w:rsidRPr="007B6D24">
        <w:rPr>
          <w:rFonts w:ascii="Times New Roman" w:hAnsi="Times New Roman" w:cs="Times New Roman"/>
          <w:sz w:val="24"/>
          <w:szCs w:val="24"/>
          <w:lang w:val="en-US"/>
        </w:rPr>
        <w:t>Polyvinylpyrrolidone</w:t>
      </w:r>
      <w:proofErr w:type="spellEnd"/>
      <w:r w:rsidR="00036A69" w:rsidRPr="007B6D24">
        <w:rPr>
          <w:rFonts w:ascii="Times New Roman" w:hAnsi="Times New Roman" w:cs="Times New Roman"/>
          <w:sz w:val="24"/>
          <w:szCs w:val="24"/>
          <w:lang w:val="en-US"/>
        </w:rPr>
        <w:t xml:space="preserve">. This buffer </w:t>
      </w:r>
      <w:r w:rsidR="006723AB" w:rsidRPr="007B6D24">
        <w:rPr>
          <w:rFonts w:ascii="Times New Roman" w:hAnsi="Times New Roman" w:cs="Times New Roman"/>
          <w:sz w:val="24"/>
          <w:szCs w:val="24"/>
          <w:lang w:val="en-US"/>
        </w:rPr>
        <w:t>is</w:t>
      </w:r>
      <w:r w:rsidR="00036A69" w:rsidRPr="007B6D24">
        <w:rPr>
          <w:rFonts w:ascii="Times New Roman" w:hAnsi="Times New Roman" w:cs="Times New Roman"/>
          <w:sz w:val="24"/>
          <w:szCs w:val="24"/>
          <w:lang w:val="en-US"/>
        </w:rPr>
        <w:t xml:space="preserve"> stored at room temperature, </w:t>
      </w:r>
      <w:r w:rsidR="00CB5A96" w:rsidRPr="007B6D24">
        <w:rPr>
          <w:rFonts w:ascii="Times New Roman" w:hAnsi="Times New Roman" w:cs="Times New Roman"/>
          <w:sz w:val="24"/>
          <w:szCs w:val="24"/>
          <w:lang w:val="en-US"/>
        </w:rPr>
        <w:t xml:space="preserve">for up to six months. The lysis buffer is made ready for use by the addition of 2-mercaptoethanol (1 % v/v) </w:t>
      </w:r>
      <w:r w:rsidR="00733FCF" w:rsidRPr="007B6D24">
        <w:rPr>
          <w:rFonts w:ascii="Times New Roman" w:hAnsi="Times New Roman" w:cs="Times New Roman"/>
          <w:sz w:val="24"/>
          <w:szCs w:val="24"/>
          <w:lang w:val="en-US"/>
        </w:rPr>
        <w:t xml:space="preserve">before </w:t>
      </w:r>
      <w:r w:rsidR="00CB5A96" w:rsidRPr="007B6D24">
        <w:rPr>
          <w:rFonts w:ascii="Times New Roman" w:hAnsi="Times New Roman" w:cs="Times New Roman"/>
          <w:sz w:val="24"/>
          <w:szCs w:val="24"/>
          <w:lang w:val="en-US"/>
        </w:rPr>
        <w:t>the extraction.</w:t>
      </w:r>
    </w:p>
    <w:p w14:paraId="16198E99" w14:textId="77777777" w:rsidR="00CB5A96" w:rsidRPr="007B6D24" w:rsidRDefault="004C41D0" w:rsidP="00036A69">
      <w:pPr>
        <w:rPr>
          <w:rFonts w:ascii="Times New Roman" w:hAnsi="Times New Roman" w:cs="Times New Roman"/>
          <w:sz w:val="24"/>
          <w:szCs w:val="24"/>
          <w:lang w:val="en-US"/>
        </w:rPr>
      </w:pPr>
      <w:r w:rsidRPr="007B6D24">
        <w:rPr>
          <w:rFonts w:ascii="Times New Roman" w:hAnsi="Times New Roman" w:cs="Times New Roman"/>
          <w:b/>
          <w:sz w:val="24"/>
          <w:szCs w:val="24"/>
          <w:lang w:val="en-US"/>
        </w:rPr>
        <w:t>CIA</w:t>
      </w:r>
      <w:r w:rsidRPr="007B6D24">
        <w:rPr>
          <w:rFonts w:ascii="Times New Roman" w:hAnsi="Times New Roman" w:cs="Times New Roman"/>
          <w:sz w:val="24"/>
          <w:szCs w:val="24"/>
          <w:lang w:val="en-US"/>
        </w:rPr>
        <w:t xml:space="preserve">: 24:1 (v/v) mixture of </w:t>
      </w:r>
      <w:proofErr w:type="spellStart"/>
      <w:r w:rsidR="00370118" w:rsidRPr="007B6D24">
        <w:rPr>
          <w:rFonts w:ascii="Times New Roman" w:hAnsi="Times New Roman" w:cs="Times New Roman"/>
          <w:sz w:val="24"/>
          <w:szCs w:val="24"/>
          <w:lang w:val="en-US"/>
        </w:rPr>
        <w:t>chloroform</w:t>
      </w:r>
      <w:proofErr w:type="gramStart"/>
      <w:r w:rsidR="00370118" w:rsidRPr="007B6D24">
        <w:rPr>
          <w:rFonts w:ascii="Times New Roman" w:hAnsi="Times New Roman" w:cs="Times New Roman"/>
          <w:sz w:val="24"/>
          <w:szCs w:val="24"/>
          <w:lang w:val="en-US"/>
        </w:rPr>
        <w:t>:</w:t>
      </w:r>
      <w:r w:rsidRPr="007B6D24">
        <w:rPr>
          <w:rFonts w:ascii="Times New Roman" w:hAnsi="Times New Roman" w:cs="Times New Roman"/>
          <w:sz w:val="24"/>
          <w:szCs w:val="24"/>
          <w:lang w:val="en-US"/>
        </w:rPr>
        <w:t>isoamyl</w:t>
      </w:r>
      <w:proofErr w:type="spellEnd"/>
      <w:proofErr w:type="gramEnd"/>
      <w:r w:rsidRPr="007B6D24">
        <w:rPr>
          <w:rFonts w:ascii="Times New Roman" w:hAnsi="Times New Roman" w:cs="Times New Roman"/>
          <w:sz w:val="24"/>
          <w:szCs w:val="24"/>
          <w:lang w:val="en-US"/>
        </w:rPr>
        <w:t xml:space="preserve"> alcohol.</w:t>
      </w:r>
    </w:p>
    <w:p w14:paraId="6D804D29" w14:textId="77777777" w:rsidR="00B706E9" w:rsidRPr="007B6D24" w:rsidRDefault="00A87CD3" w:rsidP="00012836">
      <w:pPr>
        <w:pStyle w:val="Ttulo2"/>
        <w:pBdr>
          <w:bottom w:val="single" w:sz="4" w:space="1" w:color="auto"/>
        </w:pBdr>
        <w:rPr>
          <w:rFonts w:ascii="Times New Roman" w:hAnsi="Times New Roman" w:cs="Times New Roman"/>
          <w:sz w:val="32"/>
          <w:szCs w:val="32"/>
          <w:lang w:val="en-US"/>
        </w:rPr>
      </w:pPr>
      <w:r w:rsidRPr="00A87CD3">
        <w:rPr>
          <w:rFonts w:ascii="Times New Roman" w:hAnsi="Times New Roman" w:cs="Times New Roman"/>
          <w:sz w:val="32"/>
          <w:szCs w:val="32"/>
        </w:rPr>
        <w:t xml:space="preserve">Solutions for </w:t>
      </w:r>
      <w:r>
        <w:rPr>
          <w:rFonts w:ascii="Times New Roman" w:hAnsi="Times New Roman" w:cs="Times New Roman"/>
          <w:sz w:val="32"/>
          <w:szCs w:val="32"/>
        </w:rPr>
        <w:t>RNA</w:t>
      </w:r>
      <w:r w:rsidRPr="00A87CD3">
        <w:rPr>
          <w:rFonts w:ascii="Times New Roman" w:hAnsi="Times New Roman" w:cs="Times New Roman"/>
          <w:sz w:val="32"/>
          <w:szCs w:val="32"/>
        </w:rPr>
        <w:t xml:space="preserve"> extraction</w:t>
      </w:r>
    </w:p>
    <w:p w14:paraId="6E1D05F8" w14:textId="77777777" w:rsidR="00B706E9" w:rsidRPr="007B6D24" w:rsidRDefault="00B706E9" w:rsidP="00773B60">
      <w:pPr>
        <w:rPr>
          <w:rFonts w:ascii="Times New Roman" w:hAnsi="Times New Roman" w:cs="Times New Roman"/>
          <w:sz w:val="24"/>
          <w:szCs w:val="24"/>
        </w:rPr>
      </w:pPr>
      <w:r w:rsidRPr="007B6D24">
        <w:rPr>
          <w:rFonts w:ascii="Times New Roman" w:hAnsi="Times New Roman" w:cs="Times New Roman"/>
          <w:b/>
          <w:sz w:val="24"/>
          <w:szCs w:val="24"/>
          <w:lang w:val="en-US"/>
        </w:rPr>
        <w:t>CTAB extraction buffer</w:t>
      </w:r>
      <w:r w:rsidRPr="007B6D24">
        <w:rPr>
          <w:rFonts w:ascii="Times New Roman" w:hAnsi="Times New Roman" w:cs="Times New Roman"/>
          <w:sz w:val="24"/>
          <w:szCs w:val="24"/>
          <w:lang w:val="en-US"/>
        </w:rPr>
        <w:t xml:space="preserve">: </w:t>
      </w:r>
      <w:r w:rsidRPr="007B6D24">
        <w:rPr>
          <w:rFonts w:ascii="Times New Roman" w:hAnsi="Times New Roman" w:cs="Times New Roman"/>
          <w:sz w:val="24"/>
          <w:szCs w:val="24"/>
        </w:rPr>
        <w:t>2</w:t>
      </w:r>
      <w:r w:rsidR="00A87CD3">
        <w:rPr>
          <w:rFonts w:ascii="Times New Roman" w:hAnsi="Times New Roman" w:cs="Times New Roman"/>
          <w:sz w:val="24"/>
          <w:szCs w:val="24"/>
        </w:rPr>
        <w:t xml:space="preserve"> </w:t>
      </w:r>
      <w:r w:rsidRPr="007B6D24">
        <w:rPr>
          <w:rFonts w:ascii="Times New Roman" w:hAnsi="Times New Roman" w:cs="Times New Roman"/>
          <w:sz w:val="24"/>
          <w:szCs w:val="24"/>
        </w:rPr>
        <w:t>% CTAB, 2</w:t>
      </w:r>
      <w:r w:rsidR="001C02FD" w:rsidRPr="007B6D24">
        <w:rPr>
          <w:rFonts w:ascii="Times New Roman" w:hAnsi="Times New Roman" w:cs="Times New Roman"/>
          <w:sz w:val="24"/>
          <w:szCs w:val="24"/>
        </w:rPr>
        <w:t xml:space="preserve"> </w:t>
      </w:r>
      <w:r w:rsidRPr="007B6D24">
        <w:rPr>
          <w:rFonts w:ascii="Times New Roman" w:hAnsi="Times New Roman" w:cs="Times New Roman"/>
          <w:sz w:val="24"/>
          <w:szCs w:val="24"/>
        </w:rPr>
        <w:t xml:space="preserve">% </w:t>
      </w:r>
      <w:proofErr w:type="spellStart"/>
      <w:r w:rsidRPr="007B6D24">
        <w:rPr>
          <w:rFonts w:ascii="Times New Roman" w:hAnsi="Times New Roman" w:cs="Times New Roman"/>
          <w:sz w:val="24"/>
          <w:szCs w:val="24"/>
        </w:rPr>
        <w:t>polyvinylpyrrolidone</w:t>
      </w:r>
      <w:proofErr w:type="spellEnd"/>
      <w:r w:rsidRPr="007B6D24">
        <w:rPr>
          <w:rFonts w:ascii="Times New Roman" w:hAnsi="Times New Roman" w:cs="Times New Roman"/>
          <w:sz w:val="24"/>
          <w:szCs w:val="24"/>
        </w:rPr>
        <w:t xml:space="preserve"> (PVP; </w:t>
      </w:r>
      <w:r w:rsidR="00610FE2" w:rsidRPr="007B6D24">
        <w:rPr>
          <w:rFonts w:ascii="Times New Roman" w:hAnsi="Times New Roman" w:cs="Times New Roman"/>
          <w:sz w:val="24"/>
          <w:szCs w:val="24"/>
        </w:rPr>
        <w:t>4</w:t>
      </w:r>
      <w:r w:rsidRPr="007B6D24">
        <w:rPr>
          <w:rFonts w:ascii="Times New Roman" w:hAnsi="Times New Roman" w:cs="Times New Roman"/>
          <w:sz w:val="24"/>
          <w:szCs w:val="24"/>
        </w:rPr>
        <w:t xml:space="preserve">0,000), 100 mM </w:t>
      </w:r>
      <w:proofErr w:type="spellStart"/>
      <w:r w:rsidRPr="007B6D24">
        <w:rPr>
          <w:rFonts w:ascii="Times New Roman" w:hAnsi="Times New Roman" w:cs="Times New Roman"/>
          <w:sz w:val="24"/>
          <w:szCs w:val="24"/>
        </w:rPr>
        <w:t>Tris-HCl</w:t>
      </w:r>
      <w:proofErr w:type="spellEnd"/>
      <w:r w:rsidRPr="007B6D24">
        <w:rPr>
          <w:rFonts w:ascii="Times New Roman" w:hAnsi="Times New Roman" w:cs="Times New Roman"/>
          <w:sz w:val="24"/>
          <w:szCs w:val="24"/>
        </w:rPr>
        <w:t xml:space="preserve"> pH 8.0, 25 mM EDTA, 2 M </w:t>
      </w:r>
      <w:proofErr w:type="spellStart"/>
      <w:r w:rsidRPr="007B6D24">
        <w:rPr>
          <w:rFonts w:ascii="Times New Roman" w:hAnsi="Times New Roman" w:cs="Times New Roman"/>
          <w:sz w:val="24"/>
          <w:szCs w:val="24"/>
        </w:rPr>
        <w:t>NaCl</w:t>
      </w:r>
      <w:proofErr w:type="spellEnd"/>
      <w:r w:rsidRPr="007B6D24">
        <w:rPr>
          <w:rFonts w:ascii="Times New Roman" w:hAnsi="Times New Roman" w:cs="Times New Roman"/>
          <w:sz w:val="24"/>
          <w:szCs w:val="24"/>
        </w:rPr>
        <w:t xml:space="preserve">, 0.5 g/L spermidine. Autoclave the solution and add </w:t>
      </w:r>
      <w:r w:rsidR="00B36AAC" w:rsidRPr="007B6D24">
        <w:rPr>
          <w:rFonts w:ascii="Times New Roman" w:hAnsi="Times New Roman" w:cs="Times New Roman"/>
          <w:sz w:val="24"/>
          <w:szCs w:val="24"/>
        </w:rPr>
        <w:t>2</w:t>
      </w:r>
      <w:r w:rsidRPr="007B6D24">
        <w:rPr>
          <w:rFonts w:ascii="Times New Roman" w:hAnsi="Times New Roman" w:cs="Times New Roman"/>
          <w:sz w:val="24"/>
          <w:szCs w:val="24"/>
        </w:rPr>
        <w:t xml:space="preserve">-mercaptoethanol </w:t>
      </w:r>
      <w:r w:rsidR="00A87CD3">
        <w:rPr>
          <w:rFonts w:ascii="Times New Roman" w:hAnsi="Times New Roman" w:cs="Times New Roman"/>
          <w:sz w:val="24"/>
          <w:szCs w:val="24"/>
        </w:rPr>
        <w:t>(</w:t>
      </w:r>
      <w:r w:rsidR="00A87CD3" w:rsidRPr="00A7235C">
        <w:rPr>
          <w:rFonts w:ascii="Times New Roman" w:hAnsi="Times New Roman" w:cs="Times New Roman"/>
          <w:sz w:val="24"/>
          <w:szCs w:val="24"/>
        </w:rPr>
        <w:t xml:space="preserve">2 % </w:t>
      </w:r>
      <w:r w:rsidR="00A87CD3">
        <w:rPr>
          <w:rFonts w:ascii="Times New Roman" w:hAnsi="Times New Roman" w:cs="Times New Roman"/>
          <w:sz w:val="24"/>
          <w:szCs w:val="24"/>
        </w:rPr>
        <w:t xml:space="preserve">v/v) </w:t>
      </w:r>
      <w:r w:rsidRPr="007B6D24">
        <w:rPr>
          <w:rFonts w:ascii="Times New Roman" w:hAnsi="Times New Roman" w:cs="Times New Roman"/>
          <w:sz w:val="24"/>
          <w:szCs w:val="24"/>
        </w:rPr>
        <w:t>immediately before use.</w:t>
      </w:r>
    </w:p>
    <w:p w14:paraId="6A7AE078" w14:textId="77777777" w:rsidR="00B706E9" w:rsidRPr="007B6D24" w:rsidRDefault="00773B60" w:rsidP="00773B60">
      <w:pPr>
        <w:rPr>
          <w:rFonts w:ascii="Times New Roman" w:hAnsi="Times New Roman" w:cs="Times New Roman"/>
          <w:b/>
          <w:sz w:val="24"/>
          <w:szCs w:val="24"/>
        </w:rPr>
      </w:pPr>
      <w:r w:rsidRPr="007B6D24">
        <w:rPr>
          <w:rFonts w:ascii="Times New Roman" w:hAnsi="Times New Roman" w:cs="Times New Roman"/>
          <w:b/>
          <w:sz w:val="24"/>
          <w:szCs w:val="24"/>
        </w:rPr>
        <w:lastRenderedPageBreak/>
        <w:t>SSTE</w:t>
      </w:r>
      <w:r w:rsidRPr="007B6D24">
        <w:rPr>
          <w:rFonts w:ascii="Times New Roman" w:hAnsi="Times New Roman" w:cs="Times New Roman"/>
          <w:sz w:val="24"/>
          <w:szCs w:val="24"/>
        </w:rPr>
        <w:t xml:space="preserve">: 1.0 M </w:t>
      </w:r>
      <w:proofErr w:type="spellStart"/>
      <w:r w:rsidRPr="007B6D24">
        <w:rPr>
          <w:rFonts w:ascii="Times New Roman" w:hAnsi="Times New Roman" w:cs="Times New Roman"/>
          <w:sz w:val="24"/>
          <w:szCs w:val="24"/>
        </w:rPr>
        <w:t>NaCl</w:t>
      </w:r>
      <w:proofErr w:type="spellEnd"/>
      <w:r w:rsidRPr="007B6D24">
        <w:rPr>
          <w:rFonts w:ascii="Times New Roman" w:hAnsi="Times New Roman" w:cs="Times New Roman"/>
          <w:b/>
          <w:sz w:val="24"/>
          <w:szCs w:val="24"/>
        </w:rPr>
        <w:t xml:space="preserve">, </w:t>
      </w:r>
      <w:r w:rsidRPr="007B6D24">
        <w:rPr>
          <w:rFonts w:ascii="Times New Roman" w:hAnsi="Times New Roman" w:cs="Times New Roman"/>
          <w:sz w:val="24"/>
          <w:szCs w:val="24"/>
        </w:rPr>
        <w:t>0.5</w:t>
      </w:r>
      <w:r w:rsidR="001C02FD" w:rsidRPr="007B6D24">
        <w:rPr>
          <w:rFonts w:ascii="Times New Roman" w:hAnsi="Times New Roman" w:cs="Times New Roman"/>
          <w:sz w:val="24"/>
          <w:szCs w:val="24"/>
        </w:rPr>
        <w:t xml:space="preserve"> </w:t>
      </w:r>
      <w:r w:rsidRPr="007B6D24">
        <w:rPr>
          <w:rFonts w:ascii="Times New Roman" w:hAnsi="Times New Roman" w:cs="Times New Roman"/>
          <w:sz w:val="24"/>
          <w:szCs w:val="24"/>
        </w:rPr>
        <w:t>% SDS</w:t>
      </w:r>
      <w:r w:rsidRPr="007B6D24">
        <w:rPr>
          <w:rFonts w:ascii="Times New Roman" w:hAnsi="Times New Roman" w:cs="Times New Roman"/>
          <w:b/>
          <w:sz w:val="24"/>
          <w:szCs w:val="24"/>
        </w:rPr>
        <w:t xml:space="preserve">, </w:t>
      </w:r>
      <w:r w:rsidRPr="007B6D24">
        <w:rPr>
          <w:rFonts w:ascii="Times New Roman" w:hAnsi="Times New Roman" w:cs="Times New Roman"/>
          <w:sz w:val="24"/>
          <w:szCs w:val="24"/>
        </w:rPr>
        <w:t xml:space="preserve">10 mM </w:t>
      </w:r>
      <w:proofErr w:type="spellStart"/>
      <w:r w:rsidRPr="007B6D24">
        <w:rPr>
          <w:rFonts w:ascii="Times New Roman" w:hAnsi="Times New Roman" w:cs="Times New Roman"/>
          <w:sz w:val="24"/>
          <w:szCs w:val="24"/>
        </w:rPr>
        <w:t>Tris-HCl</w:t>
      </w:r>
      <w:proofErr w:type="spellEnd"/>
      <w:r w:rsidRPr="007B6D24">
        <w:rPr>
          <w:rFonts w:ascii="Times New Roman" w:hAnsi="Times New Roman" w:cs="Times New Roman"/>
          <w:sz w:val="24"/>
          <w:szCs w:val="24"/>
        </w:rPr>
        <w:t xml:space="preserve"> pH 8.0</w:t>
      </w:r>
      <w:r w:rsidRPr="007B6D24">
        <w:rPr>
          <w:rFonts w:ascii="Times New Roman" w:hAnsi="Times New Roman" w:cs="Times New Roman"/>
          <w:b/>
          <w:sz w:val="24"/>
          <w:szCs w:val="24"/>
        </w:rPr>
        <w:t xml:space="preserve">, </w:t>
      </w:r>
      <w:r w:rsidRPr="007B6D24">
        <w:rPr>
          <w:rFonts w:ascii="Times New Roman" w:hAnsi="Times New Roman" w:cs="Times New Roman"/>
          <w:sz w:val="24"/>
          <w:szCs w:val="24"/>
        </w:rPr>
        <w:t>1 mM EDTA pH 8.0</w:t>
      </w:r>
      <w:r w:rsidRPr="007B6D24">
        <w:rPr>
          <w:rFonts w:ascii="Times New Roman" w:hAnsi="Times New Roman" w:cs="Times New Roman"/>
          <w:b/>
          <w:sz w:val="24"/>
          <w:szCs w:val="24"/>
        </w:rPr>
        <w:t>.</w:t>
      </w:r>
    </w:p>
    <w:p w14:paraId="070252A9" w14:textId="77777777" w:rsidR="00773B60" w:rsidRPr="007B6D24" w:rsidRDefault="00773B60" w:rsidP="00773B60">
      <w:pPr>
        <w:rPr>
          <w:rFonts w:ascii="Times New Roman" w:hAnsi="Times New Roman" w:cs="Times New Roman"/>
          <w:b/>
          <w:sz w:val="24"/>
          <w:szCs w:val="24"/>
        </w:rPr>
      </w:pPr>
      <w:r w:rsidRPr="007B6D24">
        <w:rPr>
          <w:rFonts w:ascii="Times New Roman" w:hAnsi="Times New Roman" w:cs="Times New Roman"/>
          <w:b/>
          <w:sz w:val="24"/>
          <w:szCs w:val="24"/>
        </w:rPr>
        <w:t>LiCl</w:t>
      </w:r>
      <w:r w:rsidRPr="007B6D24">
        <w:rPr>
          <w:rFonts w:ascii="Times New Roman" w:hAnsi="Times New Roman" w:cs="Times New Roman"/>
          <w:b/>
          <w:sz w:val="24"/>
          <w:szCs w:val="24"/>
          <w:vertAlign w:val="subscript"/>
        </w:rPr>
        <w:t>2</w:t>
      </w:r>
      <w:r w:rsidRPr="007B6D24">
        <w:rPr>
          <w:rFonts w:ascii="Times New Roman" w:hAnsi="Times New Roman" w:cs="Times New Roman"/>
          <w:b/>
          <w:sz w:val="24"/>
          <w:szCs w:val="24"/>
        </w:rPr>
        <w:t>: EDTA</w:t>
      </w:r>
      <w:r w:rsidRPr="007B6D24">
        <w:rPr>
          <w:rFonts w:ascii="Times New Roman" w:hAnsi="Times New Roman" w:cs="Times New Roman"/>
          <w:sz w:val="24"/>
          <w:szCs w:val="24"/>
        </w:rPr>
        <w:t>: 7.5</w:t>
      </w:r>
      <w:r w:rsidR="001C02FD" w:rsidRPr="007B6D24">
        <w:rPr>
          <w:rFonts w:ascii="Times New Roman" w:hAnsi="Times New Roman" w:cs="Times New Roman"/>
          <w:sz w:val="24"/>
          <w:szCs w:val="24"/>
        </w:rPr>
        <w:t xml:space="preserve"> </w:t>
      </w:r>
      <w:r w:rsidRPr="007B6D24">
        <w:rPr>
          <w:rFonts w:ascii="Times New Roman" w:hAnsi="Times New Roman" w:cs="Times New Roman"/>
          <w:sz w:val="24"/>
          <w:szCs w:val="24"/>
        </w:rPr>
        <w:t>M LiCl</w:t>
      </w:r>
      <w:r w:rsidRPr="007B6D24">
        <w:rPr>
          <w:rFonts w:ascii="Times New Roman" w:hAnsi="Times New Roman" w:cs="Times New Roman"/>
          <w:sz w:val="24"/>
          <w:szCs w:val="24"/>
          <w:vertAlign w:val="subscript"/>
        </w:rPr>
        <w:t>2</w:t>
      </w:r>
      <w:r w:rsidRPr="007B6D24">
        <w:rPr>
          <w:rFonts w:ascii="Times New Roman" w:hAnsi="Times New Roman" w:cs="Times New Roman"/>
          <w:sz w:val="24"/>
          <w:szCs w:val="24"/>
        </w:rPr>
        <w:t>, 50</w:t>
      </w:r>
      <w:r w:rsidR="001C02FD" w:rsidRPr="007B6D24">
        <w:rPr>
          <w:rFonts w:ascii="Times New Roman" w:hAnsi="Times New Roman" w:cs="Times New Roman"/>
          <w:sz w:val="24"/>
          <w:szCs w:val="24"/>
        </w:rPr>
        <w:t xml:space="preserve"> </w:t>
      </w:r>
      <w:r w:rsidRPr="007B6D24">
        <w:rPr>
          <w:rFonts w:ascii="Times New Roman" w:hAnsi="Times New Roman" w:cs="Times New Roman"/>
          <w:sz w:val="24"/>
          <w:szCs w:val="24"/>
        </w:rPr>
        <w:t>mM EDTA. This solution needs to be filter sterilized to remove particulates</w:t>
      </w:r>
      <w:r w:rsidRPr="007B6D24">
        <w:rPr>
          <w:rFonts w:ascii="Times New Roman" w:hAnsi="Times New Roman" w:cs="Times New Roman"/>
          <w:b/>
          <w:sz w:val="24"/>
          <w:szCs w:val="24"/>
        </w:rPr>
        <w:t>.</w:t>
      </w:r>
    </w:p>
    <w:p w14:paraId="7F29C28E" w14:textId="77777777" w:rsidR="00CB5A96" w:rsidRPr="007B6D24" w:rsidRDefault="00A87CD3" w:rsidP="00012836">
      <w:pPr>
        <w:pStyle w:val="Ttulo2"/>
        <w:pBdr>
          <w:bottom w:val="single" w:sz="4" w:space="1" w:color="auto"/>
        </w:pBdr>
        <w:rPr>
          <w:rFonts w:ascii="Times New Roman" w:hAnsi="Times New Roman" w:cs="Times New Roman"/>
          <w:sz w:val="36"/>
          <w:szCs w:val="36"/>
          <w:lang w:val="en-US"/>
        </w:rPr>
      </w:pPr>
      <w:r w:rsidRPr="00A87CD3">
        <w:rPr>
          <w:rFonts w:ascii="Times New Roman" w:hAnsi="Times New Roman" w:cs="Times New Roman"/>
          <w:sz w:val="36"/>
          <w:szCs w:val="36"/>
          <w:lang w:val="en-US"/>
        </w:rPr>
        <w:t>Procedure</w:t>
      </w:r>
    </w:p>
    <w:p w14:paraId="0019C564" w14:textId="77777777" w:rsidR="000C6B5E" w:rsidRPr="007B6D24" w:rsidRDefault="00A87CD3" w:rsidP="00FF5D96">
      <w:pPr>
        <w:rPr>
          <w:rFonts w:ascii="Times New Roman" w:hAnsi="Times New Roman" w:cs="Times New Roman"/>
          <w:sz w:val="24"/>
          <w:szCs w:val="24"/>
          <w:lang w:val="en-US"/>
        </w:rPr>
      </w:pPr>
      <w:r w:rsidRPr="00A87CD3">
        <w:rPr>
          <w:rFonts w:ascii="Times New Roman" w:hAnsi="Times New Roman" w:cs="Times New Roman"/>
          <w:b/>
          <w:sz w:val="32"/>
          <w:szCs w:val="32"/>
        </w:rPr>
        <w:t>Biological material</w:t>
      </w:r>
      <w:r w:rsidR="000C6B5E" w:rsidRPr="007B6D24">
        <w:rPr>
          <w:rFonts w:ascii="Times New Roman" w:hAnsi="Times New Roman" w:cs="Times New Roman"/>
          <w:sz w:val="24"/>
          <w:szCs w:val="24"/>
        </w:rPr>
        <w:t xml:space="preserve">: </w:t>
      </w:r>
      <w:r w:rsidR="00854067" w:rsidRPr="007B6D24">
        <w:rPr>
          <w:rFonts w:ascii="Times New Roman" w:hAnsi="Times New Roman" w:cs="Times New Roman"/>
          <w:sz w:val="24"/>
          <w:szCs w:val="24"/>
        </w:rPr>
        <w:t>Optimal and most predict</w:t>
      </w:r>
      <w:r w:rsidR="00012836" w:rsidRPr="007B6D24">
        <w:rPr>
          <w:rFonts w:ascii="Times New Roman" w:hAnsi="Times New Roman" w:cs="Times New Roman"/>
          <w:sz w:val="24"/>
          <w:szCs w:val="24"/>
        </w:rPr>
        <w:t xml:space="preserve">able DNA extraction results </w:t>
      </w:r>
      <w:proofErr w:type="gramStart"/>
      <w:r w:rsidR="00012836" w:rsidRPr="007B6D24">
        <w:rPr>
          <w:rFonts w:ascii="Times New Roman" w:hAnsi="Times New Roman" w:cs="Times New Roman"/>
          <w:sz w:val="24"/>
          <w:szCs w:val="24"/>
        </w:rPr>
        <w:t xml:space="preserve">are </w:t>
      </w:r>
      <w:r w:rsidR="00854067" w:rsidRPr="007B6D24">
        <w:rPr>
          <w:rFonts w:ascii="Times New Roman" w:hAnsi="Times New Roman" w:cs="Times New Roman"/>
          <w:sz w:val="24"/>
          <w:szCs w:val="24"/>
        </w:rPr>
        <w:t>obtained</w:t>
      </w:r>
      <w:proofErr w:type="gramEnd"/>
      <w:r w:rsidR="00854067" w:rsidRPr="007B6D24">
        <w:rPr>
          <w:rFonts w:ascii="Times New Roman" w:hAnsi="Times New Roman" w:cs="Times New Roman"/>
          <w:sz w:val="24"/>
          <w:szCs w:val="24"/>
        </w:rPr>
        <w:t xml:space="preserve"> using leaf tissue, but the protocols may also be applied successfully to other tissues such as cambium, fruit tissue and fungal mycelium (conveniently scraped from the surface of solid growth medium). The quantity of tissue used for a single tube mini-prep should be between 100-150 mg of fresh tissue or approximately 20-30 mg or </w:t>
      </w:r>
      <w:proofErr w:type="gramStart"/>
      <w:r w:rsidR="00854067" w:rsidRPr="007B6D24">
        <w:rPr>
          <w:rFonts w:ascii="Times New Roman" w:hAnsi="Times New Roman" w:cs="Times New Roman"/>
          <w:sz w:val="24"/>
          <w:szCs w:val="24"/>
        </w:rPr>
        <w:t>2</w:t>
      </w:r>
      <w:proofErr w:type="gramEnd"/>
      <w:r w:rsidR="00854067" w:rsidRPr="007B6D24">
        <w:rPr>
          <w:rFonts w:ascii="Times New Roman" w:hAnsi="Times New Roman" w:cs="Times New Roman"/>
          <w:sz w:val="24"/>
          <w:szCs w:val="24"/>
        </w:rPr>
        <w:t xml:space="preserve"> cm</w:t>
      </w:r>
      <w:r w:rsidR="00854067" w:rsidRPr="007B6D24">
        <w:rPr>
          <w:rFonts w:ascii="Times New Roman" w:hAnsi="Times New Roman" w:cs="Times New Roman"/>
          <w:sz w:val="24"/>
          <w:szCs w:val="24"/>
          <w:vertAlign w:val="superscript"/>
        </w:rPr>
        <w:t>2</w:t>
      </w:r>
      <w:r w:rsidR="00854067" w:rsidRPr="007B6D24">
        <w:rPr>
          <w:rFonts w:ascii="Times New Roman" w:hAnsi="Times New Roman" w:cs="Times New Roman"/>
          <w:sz w:val="24"/>
          <w:szCs w:val="24"/>
        </w:rPr>
        <w:t xml:space="preserve"> in the case of herbarium-stored or silica </w:t>
      </w:r>
      <w:r w:rsidR="00773B60" w:rsidRPr="007B6D24">
        <w:rPr>
          <w:rFonts w:ascii="Times New Roman" w:hAnsi="Times New Roman" w:cs="Times New Roman"/>
          <w:sz w:val="24"/>
          <w:szCs w:val="24"/>
        </w:rPr>
        <w:t>gel or air-dried leaf material.</w:t>
      </w:r>
    </w:p>
    <w:p w14:paraId="77B62DEB" w14:textId="77777777" w:rsidR="00773B60" w:rsidRPr="007B6D24" w:rsidRDefault="000C6B5E" w:rsidP="00773B60">
      <w:pPr>
        <w:rPr>
          <w:rFonts w:ascii="Times New Roman" w:hAnsi="Times New Roman" w:cs="Times New Roman"/>
          <w:sz w:val="24"/>
          <w:szCs w:val="24"/>
        </w:rPr>
      </w:pPr>
      <w:r w:rsidRPr="007B6D24">
        <w:rPr>
          <w:rFonts w:ascii="Times New Roman" w:hAnsi="Times New Roman" w:cs="Times New Roman"/>
          <w:sz w:val="24"/>
          <w:szCs w:val="24"/>
        </w:rPr>
        <w:t xml:space="preserve">We observe that the initial amount of biological material is more flexible than </w:t>
      </w:r>
      <w:r w:rsidR="009D597F" w:rsidRPr="007B6D24">
        <w:rPr>
          <w:rFonts w:ascii="Times New Roman" w:hAnsi="Times New Roman" w:cs="Times New Roman"/>
          <w:sz w:val="24"/>
          <w:szCs w:val="24"/>
        </w:rPr>
        <w:t>that for conventional</w:t>
      </w:r>
      <w:r w:rsidRPr="007B6D24">
        <w:rPr>
          <w:rFonts w:ascii="Times New Roman" w:hAnsi="Times New Roman" w:cs="Times New Roman"/>
          <w:sz w:val="24"/>
          <w:szCs w:val="24"/>
        </w:rPr>
        <w:t xml:space="preserve"> extraction protocols and can be doubled or tripled, often greatly increasing yield whilst not affecting purity. The sorbitol pre-wash appears to improve the effectiveness of the extraction buffer, prevent</w:t>
      </w:r>
      <w:r w:rsidR="00762625" w:rsidRPr="007B6D24">
        <w:rPr>
          <w:rFonts w:ascii="Times New Roman" w:hAnsi="Times New Roman" w:cs="Times New Roman"/>
          <w:sz w:val="24"/>
          <w:szCs w:val="24"/>
        </w:rPr>
        <w:t>ing it from becoming saturated.</w:t>
      </w:r>
    </w:p>
    <w:p w14:paraId="230C911A" w14:textId="77777777" w:rsidR="00BA1A3F" w:rsidRPr="007B6D24" w:rsidRDefault="00A87CD3" w:rsidP="00773B60">
      <w:pPr>
        <w:rPr>
          <w:rFonts w:ascii="Times New Roman" w:hAnsi="Times New Roman" w:cs="Times New Roman"/>
          <w:sz w:val="24"/>
          <w:szCs w:val="24"/>
        </w:rPr>
      </w:pPr>
      <w:r w:rsidRPr="00A87CD3">
        <w:rPr>
          <w:rFonts w:ascii="Times New Roman" w:hAnsi="Times New Roman" w:cs="Times New Roman"/>
          <w:b/>
          <w:sz w:val="32"/>
          <w:szCs w:val="32"/>
        </w:rPr>
        <w:t>Sample maceration</w:t>
      </w:r>
      <w:r w:rsidR="000E5CA9" w:rsidRPr="007B6D24">
        <w:rPr>
          <w:rFonts w:ascii="Times New Roman" w:hAnsi="Times New Roman" w:cs="Times New Roman"/>
          <w:sz w:val="24"/>
          <w:szCs w:val="24"/>
        </w:rPr>
        <w:t xml:space="preserve">: </w:t>
      </w:r>
      <w:r w:rsidR="00036A69" w:rsidRPr="007B6D24">
        <w:rPr>
          <w:rFonts w:ascii="Times New Roman" w:hAnsi="Times New Roman" w:cs="Times New Roman"/>
          <w:sz w:val="24"/>
          <w:szCs w:val="24"/>
        </w:rPr>
        <w:t xml:space="preserve">Efficient maceration of biological material </w:t>
      </w:r>
      <w:r w:rsidR="006723AB" w:rsidRPr="007B6D24">
        <w:rPr>
          <w:rFonts w:ascii="Times New Roman" w:hAnsi="Times New Roman" w:cs="Times New Roman"/>
          <w:sz w:val="24"/>
          <w:szCs w:val="24"/>
        </w:rPr>
        <w:t>is</w:t>
      </w:r>
      <w:r w:rsidR="00036A69" w:rsidRPr="007B6D24">
        <w:rPr>
          <w:rFonts w:ascii="Times New Roman" w:hAnsi="Times New Roman" w:cs="Times New Roman"/>
          <w:sz w:val="24"/>
          <w:szCs w:val="24"/>
        </w:rPr>
        <w:t xml:space="preserve"> critical for good DNA yield. Mortar and pestle grinding in the presence of liquid nitrogen is </w:t>
      </w:r>
      <w:r w:rsidR="005200D9" w:rsidRPr="007B6D24">
        <w:rPr>
          <w:rFonts w:ascii="Times New Roman" w:hAnsi="Times New Roman" w:cs="Times New Roman"/>
          <w:sz w:val="24"/>
          <w:szCs w:val="24"/>
        </w:rPr>
        <w:t xml:space="preserve">effective but </w:t>
      </w:r>
      <w:r w:rsidR="00036A69" w:rsidRPr="007B6D24">
        <w:rPr>
          <w:rFonts w:ascii="Times New Roman" w:hAnsi="Times New Roman" w:cs="Times New Roman"/>
          <w:sz w:val="24"/>
          <w:szCs w:val="24"/>
        </w:rPr>
        <w:t xml:space="preserve">is </w:t>
      </w:r>
      <w:r w:rsidR="005200D9" w:rsidRPr="007B6D24">
        <w:rPr>
          <w:rFonts w:ascii="Times New Roman" w:hAnsi="Times New Roman" w:cs="Times New Roman"/>
          <w:sz w:val="24"/>
          <w:szCs w:val="24"/>
        </w:rPr>
        <w:t>impractical</w:t>
      </w:r>
      <w:r w:rsidR="00036A69" w:rsidRPr="007B6D24">
        <w:rPr>
          <w:rFonts w:ascii="Times New Roman" w:hAnsi="Times New Roman" w:cs="Times New Roman"/>
          <w:sz w:val="24"/>
          <w:szCs w:val="24"/>
        </w:rPr>
        <w:t xml:space="preserve"> </w:t>
      </w:r>
      <w:r w:rsidR="005200D9" w:rsidRPr="007B6D24">
        <w:rPr>
          <w:rFonts w:ascii="Times New Roman" w:hAnsi="Times New Roman" w:cs="Times New Roman"/>
          <w:sz w:val="24"/>
          <w:szCs w:val="24"/>
        </w:rPr>
        <w:t>when the aim is to</w:t>
      </w:r>
      <w:r w:rsidR="00036A69" w:rsidRPr="007B6D24">
        <w:rPr>
          <w:rFonts w:ascii="Times New Roman" w:hAnsi="Times New Roman" w:cs="Times New Roman"/>
          <w:sz w:val="24"/>
          <w:szCs w:val="24"/>
        </w:rPr>
        <w:t xml:space="preserve"> process many samples simultaneously. Various maceration methods </w:t>
      </w:r>
      <w:proofErr w:type="gramStart"/>
      <w:r w:rsidR="00036A69" w:rsidRPr="007B6D24">
        <w:rPr>
          <w:rFonts w:ascii="Times New Roman" w:hAnsi="Times New Roman" w:cs="Times New Roman"/>
          <w:sz w:val="24"/>
          <w:szCs w:val="24"/>
        </w:rPr>
        <w:t>were investigated</w:t>
      </w:r>
      <w:proofErr w:type="gramEnd"/>
      <w:r w:rsidR="00036A69" w:rsidRPr="007B6D24">
        <w:rPr>
          <w:rFonts w:ascii="Times New Roman" w:hAnsi="Times New Roman" w:cs="Times New Roman"/>
          <w:sz w:val="24"/>
          <w:szCs w:val="24"/>
        </w:rPr>
        <w:t xml:space="preserve">, but the most </w:t>
      </w:r>
      <w:r w:rsidR="005200D9" w:rsidRPr="007B6D24">
        <w:rPr>
          <w:rFonts w:ascii="Times New Roman" w:hAnsi="Times New Roman" w:cs="Times New Roman"/>
          <w:sz w:val="24"/>
          <w:szCs w:val="24"/>
        </w:rPr>
        <w:t xml:space="preserve">consistent and </w:t>
      </w:r>
      <w:r w:rsidR="00036A69" w:rsidRPr="007B6D24">
        <w:rPr>
          <w:rFonts w:ascii="Times New Roman" w:hAnsi="Times New Roman" w:cs="Times New Roman"/>
          <w:sz w:val="24"/>
          <w:szCs w:val="24"/>
        </w:rPr>
        <w:t>effective one</w:t>
      </w:r>
      <w:r w:rsidR="00755C0F" w:rsidRPr="007B6D24">
        <w:rPr>
          <w:rFonts w:ascii="Times New Roman" w:hAnsi="Times New Roman" w:cs="Times New Roman"/>
          <w:sz w:val="24"/>
          <w:szCs w:val="24"/>
        </w:rPr>
        <w:t xml:space="preserve"> was prior </w:t>
      </w:r>
      <w:proofErr w:type="spellStart"/>
      <w:r w:rsidR="00755C0F" w:rsidRPr="007B6D24">
        <w:rPr>
          <w:rFonts w:ascii="Times New Roman" w:hAnsi="Times New Roman" w:cs="Times New Roman"/>
          <w:sz w:val="24"/>
          <w:szCs w:val="24"/>
        </w:rPr>
        <w:t>lyophilization</w:t>
      </w:r>
      <w:proofErr w:type="spellEnd"/>
      <w:r w:rsidR="00755C0F" w:rsidRPr="007B6D24">
        <w:rPr>
          <w:rFonts w:ascii="Times New Roman" w:hAnsi="Times New Roman" w:cs="Times New Roman"/>
          <w:sz w:val="24"/>
          <w:szCs w:val="24"/>
        </w:rPr>
        <w:t xml:space="preserve"> of</w:t>
      </w:r>
      <w:r w:rsidR="00036A69" w:rsidRPr="007B6D24">
        <w:rPr>
          <w:rFonts w:ascii="Times New Roman" w:hAnsi="Times New Roman" w:cs="Times New Roman"/>
          <w:sz w:val="24"/>
          <w:szCs w:val="24"/>
        </w:rPr>
        <w:t xml:space="preserve"> fresh material for at least two hours. For tender leaf samples</w:t>
      </w:r>
      <w:r w:rsidR="00017DE7" w:rsidRPr="007B6D24">
        <w:rPr>
          <w:rFonts w:ascii="Times New Roman" w:hAnsi="Times New Roman" w:cs="Times New Roman"/>
          <w:sz w:val="24"/>
          <w:szCs w:val="24"/>
        </w:rPr>
        <w:t xml:space="preserve">, this </w:t>
      </w:r>
      <w:proofErr w:type="gramStart"/>
      <w:r w:rsidR="00017DE7" w:rsidRPr="007B6D24">
        <w:rPr>
          <w:rFonts w:ascii="Times New Roman" w:hAnsi="Times New Roman" w:cs="Times New Roman"/>
          <w:sz w:val="24"/>
          <w:szCs w:val="24"/>
        </w:rPr>
        <w:t>could be substituted</w:t>
      </w:r>
      <w:proofErr w:type="gramEnd"/>
      <w:r w:rsidR="00017DE7" w:rsidRPr="007B6D24">
        <w:rPr>
          <w:rFonts w:ascii="Times New Roman" w:hAnsi="Times New Roman" w:cs="Times New Roman"/>
          <w:sz w:val="24"/>
          <w:szCs w:val="24"/>
        </w:rPr>
        <w:t xml:space="preserve"> by</w:t>
      </w:r>
      <w:r w:rsidR="00272876" w:rsidRPr="007B6D24">
        <w:rPr>
          <w:rFonts w:ascii="Times New Roman" w:hAnsi="Times New Roman" w:cs="Times New Roman"/>
          <w:sz w:val="24"/>
          <w:szCs w:val="24"/>
        </w:rPr>
        <w:t xml:space="preserve"> either</w:t>
      </w:r>
      <w:r w:rsidR="00017DE7" w:rsidRPr="007B6D24">
        <w:rPr>
          <w:rFonts w:ascii="Times New Roman" w:hAnsi="Times New Roman" w:cs="Times New Roman"/>
          <w:sz w:val="24"/>
          <w:szCs w:val="24"/>
        </w:rPr>
        <w:t xml:space="preserve"> </w:t>
      </w:r>
      <w:r w:rsidR="00036A69" w:rsidRPr="007B6D24">
        <w:rPr>
          <w:rFonts w:ascii="Times New Roman" w:hAnsi="Times New Roman" w:cs="Times New Roman"/>
          <w:sz w:val="24"/>
          <w:szCs w:val="24"/>
        </w:rPr>
        <w:t>dehydration</w:t>
      </w:r>
      <w:r w:rsidR="00017DE7" w:rsidRPr="007B6D24">
        <w:rPr>
          <w:rFonts w:ascii="Times New Roman" w:hAnsi="Times New Roman" w:cs="Times New Roman"/>
          <w:sz w:val="24"/>
          <w:szCs w:val="24"/>
        </w:rPr>
        <w:t xml:space="preserve"> for seven days </w:t>
      </w:r>
      <w:r w:rsidR="00036A69" w:rsidRPr="007B6D24">
        <w:rPr>
          <w:rFonts w:ascii="Times New Roman" w:hAnsi="Times New Roman" w:cs="Times New Roman"/>
          <w:sz w:val="24"/>
          <w:szCs w:val="24"/>
        </w:rPr>
        <w:t>in a standard refrigerator</w:t>
      </w:r>
      <w:r w:rsidR="00017DE7" w:rsidRPr="007B6D24">
        <w:rPr>
          <w:rFonts w:ascii="Times New Roman" w:hAnsi="Times New Roman" w:cs="Times New Roman"/>
          <w:sz w:val="24"/>
          <w:szCs w:val="24"/>
        </w:rPr>
        <w:t xml:space="preserve">, sample storage </w:t>
      </w:r>
      <w:r w:rsidR="00036A69" w:rsidRPr="007B6D24">
        <w:rPr>
          <w:rFonts w:ascii="Times New Roman" w:hAnsi="Times New Roman" w:cs="Times New Roman"/>
          <w:sz w:val="24"/>
          <w:szCs w:val="24"/>
        </w:rPr>
        <w:t>with silica gel</w:t>
      </w:r>
      <w:r w:rsidR="00017DE7" w:rsidRPr="007B6D24">
        <w:rPr>
          <w:rFonts w:ascii="Times New Roman" w:hAnsi="Times New Roman" w:cs="Times New Roman"/>
          <w:sz w:val="24"/>
          <w:szCs w:val="24"/>
        </w:rPr>
        <w:t xml:space="preserve"> packing</w:t>
      </w:r>
      <w:r w:rsidR="00036A69" w:rsidRPr="007B6D24">
        <w:rPr>
          <w:rFonts w:ascii="Times New Roman" w:hAnsi="Times New Roman" w:cs="Times New Roman"/>
          <w:sz w:val="24"/>
          <w:szCs w:val="24"/>
        </w:rPr>
        <w:t xml:space="preserve"> or simply </w:t>
      </w:r>
      <w:r w:rsidR="00755C0F" w:rsidRPr="007B6D24">
        <w:rPr>
          <w:rFonts w:ascii="Times New Roman" w:hAnsi="Times New Roman" w:cs="Times New Roman"/>
          <w:sz w:val="24"/>
          <w:szCs w:val="24"/>
        </w:rPr>
        <w:t xml:space="preserve">be </w:t>
      </w:r>
      <w:r w:rsidR="00036A69" w:rsidRPr="007B6D24">
        <w:rPr>
          <w:rFonts w:ascii="Times New Roman" w:hAnsi="Times New Roman" w:cs="Times New Roman"/>
          <w:sz w:val="24"/>
          <w:szCs w:val="24"/>
        </w:rPr>
        <w:t xml:space="preserve">bypassed in the case of herbarium material. </w:t>
      </w:r>
      <w:r w:rsidR="00272876" w:rsidRPr="007B6D24">
        <w:rPr>
          <w:rFonts w:ascii="Times New Roman" w:hAnsi="Times New Roman" w:cs="Times New Roman"/>
          <w:sz w:val="24"/>
          <w:szCs w:val="24"/>
        </w:rPr>
        <w:t xml:space="preserve">For </w:t>
      </w:r>
      <w:proofErr w:type="gramStart"/>
      <w:r w:rsidR="00272876" w:rsidRPr="007B6D24">
        <w:rPr>
          <w:rFonts w:ascii="Times New Roman" w:hAnsi="Times New Roman" w:cs="Times New Roman"/>
          <w:sz w:val="24"/>
          <w:szCs w:val="24"/>
        </w:rPr>
        <w:t>small</w:t>
      </w:r>
      <w:r w:rsidR="00B36AAC" w:rsidRPr="007B6D24">
        <w:rPr>
          <w:rFonts w:ascii="Times New Roman" w:hAnsi="Times New Roman" w:cs="Times New Roman"/>
          <w:sz w:val="24"/>
          <w:szCs w:val="24"/>
        </w:rPr>
        <w:t xml:space="preserve"> </w:t>
      </w:r>
      <w:r w:rsidR="00272876" w:rsidRPr="007B6D24">
        <w:rPr>
          <w:rFonts w:ascii="Times New Roman" w:hAnsi="Times New Roman" w:cs="Times New Roman"/>
          <w:sz w:val="24"/>
          <w:szCs w:val="24"/>
        </w:rPr>
        <w:t>scale</w:t>
      </w:r>
      <w:proofErr w:type="gramEnd"/>
      <w:r w:rsidR="00272876" w:rsidRPr="007B6D24">
        <w:rPr>
          <w:rFonts w:ascii="Times New Roman" w:hAnsi="Times New Roman" w:cs="Times New Roman"/>
          <w:sz w:val="24"/>
          <w:szCs w:val="24"/>
        </w:rPr>
        <w:t xml:space="preserve"> extractions,</w:t>
      </w:r>
      <w:r w:rsidR="00036A69" w:rsidRPr="007B6D24">
        <w:rPr>
          <w:rFonts w:ascii="Times New Roman" w:hAnsi="Times New Roman" w:cs="Times New Roman"/>
          <w:sz w:val="24"/>
          <w:szCs w:val="24"/>
        </w:rPr>
        <w:t xml:space="preserve"> material </w:t>
      </w:r>
      <w:r w:rsidR="008A2B92" w:rsidRPr="007B6D24">
        <w:rPr>
          <w:rFonts w:ascii="Times New Roman" w:hAnsi="Times New Roman" w:cs="Times New Roman"/>
          <w:sz w:val="24"/>
          <w:szCs w:val="24"/>
        </w:rPr>
        <w:t>may be</w:t>
      </w:r>
      <w:r w:rsidR="00036A69" w:rsidRPr="007B6D24">
        <w:rPr>
          <w:rFonts w:ascii="Times New Roman" w:hAnsi="Times New Roman" w:cs="Times New Roman"/>
          <w:sz w:val="24"/>
          <w:szCs w:val="24"/>
        </w:rPr>
        <w:t xml:space="preserve"> dried in open 2.0 ml </w:t>
      </w:r>
      <w:proofErr w:type="spellStart"/>
      <w:r w:rsidR="00036A69" w:rsidRPr="007B6D24">
        <w:rPr>
          <w:rFonts w:ascii="Times New Roman" w:hAnsi="Times New Roman" w:cs="Times New Roman"/>
          <w:sz w:val="24"/>
          <w:szCs w:val="24"/>
        </w:rPr>
        <w:t>microtubes</w:t>
      </w:r>
      <w:proofErr w:type="spellEnd"/>
      <w:r w:rsidR="00036A69" w:rsidRPr="007B6D24">
        <w:rPr>
          <w:rFonts w:ascii="Times New Roman" w:hAnsi="Times New Roman" w:cs="Times New Roman"/>
          <w:sz w:val="24"/>
          <w:szCs w:val="24"/>
        </w:rPr>
        <w:t xml:space="preserve"> (brands previously tested for resistance to </w:t>
      </w:r>
      <w:r w:rsidR="00485EB9" w:rsidRPr="007B6D24">
        <w:rPr>
          <w:rFonts w:ascii="Times New Roman" w:hAnsi="Times New Roman" w:cs="Times New Roman"/>
          <w:sz w:val="24"/>
          <w:szCs w:val="24"/>
        </w:rPr>
        <w:t>the action of the bead mill</w:t>
      </w:r>
      <w:r w:rsidR="00036A69" w:rsidRPr="007B6D24">
        <w:rPr>
          <w:rFonts w:ascii="Times New Roman" w:hAnsi="Times New Roman" w:cs="Times New Roman"/>
          <w:sz w:val="24"/>
          <w:szCs w:val="24"/>
        </w:rPr>
        <w:t>)</w:t>
      </w:r>
      <w:r w:rsidR="00272876" w:rsidRPr="007B6D24">
        <w:rPr>
          <w:rFonts w:ascii="Times New Roman" w:hAnsi="Times New Roman" w:cs="Times New Roman"/>
          <w:sz w:val="24"/>
          <w:szCs w:val="24"/>
        </w:rPr>
        <w:t>.</w:t>
      </w:r>
      <w:r w:rsidR="00017DE7" w:rsidRPr="007B6D24">
        <w:rPr>
          <w:rFonts w:ascii="Times New Roman" w:hAnsi="Times New Roman" w:cs="Times New Roman"/>
          <w:sz w:val="24"/>
          <w:szCs w:val="24"/>
        </w:rPr>
        <w:t xml:space="preserve"> </w:t>
      </w:r>
      <w:r w:rsidR="00272876" w:rsidRPr="007B6D24">
        <w:rPr>
          <w:rFonts w:ascii="Times New Roman" w:hAnsi="Times New Roman" w:cs="Times New Roman"/>
          <w:sz w:val="24"/>
          <w:szCs w:val="24"/>
        </w:rPr>
        <w:t xml:space="preserve">For large-scale extractions, </w:t>
      </w:r>
      <w:r w:rsidR="008A2B92" w:rsidRPr="007B6D24">
        <w:rPr>
          <w:rFonts w:ascii="Times New Roman" w:hAnsi="Times New Roman" w:cs="Times New Roman"/>
          <w:sz w:val="24"/>
          <w:szCs w:val="24"/>
        </w:rPr>
        <w:t xml:space="preserve">standard </w:t>
      </w:r>
      <w:r w:rsidR="00017DE7" w:rsidRPr="007B6D24">
        <w:rPr>
          <w:rFonts w:ascii="Times New Roman" w:hAnsi="Times New Roman" w:cs="Times New Roman"/>
          <w:sz w:val="24"/>
          <w:szCs w:val="24"/>
        </w:rPr>
        <w:t xml:space="preserve">96 </w:t>
      </w:r>
      <w:r w:rsidR="008A2B92" w:rsidRPr="007B6D24">
        <w:rPr>
          <w:rFonts w:ascii="Times New Roman" w:hAnsi="Times New Roman" w:cs="Times New Roman"/>
          <w:sz w:val="24"/>
          <w:szCs w:val="24"/>
        </w:rPr>
        <w:t>w</w:t>
      </w:r>
      <w:r w:rsidR="00017DE7" w:rsidRPr="007B6D24">
        <w:rPr>
          <w:rFonts w:ascii="Times New Roman" w:hAnsi="Times New Roman" w:cs="Times New Roman"/>
          <w:sz w:val="24"/>
          <w:szCs w:val="24"/>
        </w:rPr>
        <w:t xml:space="preserve">ell </w:t>
      </w:r>
      <w:r w:rsidR="008A2B92" w:rsidRPr="007B6D24">
        <w:rPr>
          <w:rFonts w:ascii="Times New Roman" w:hAnsi="Times New Roman" w:cs="Times New Roman"/>
          <w:sz w:val="24"/>
          <w:szCs w:val="24"/>
        </w:rPr>
        <w:t>format t</w:t>
      </w:r>
      <w:r w:rsidR="00017DE7" w:rsidRPr="007B6D24">
        <w:rPr>
          <w:rFonts w:ascii="Times New Roman" w:hAnsi="Times New Roman" w:cs="Times New Roman"/>
          <w:sz w:val="24"/>
          <w:szCs w:val="24"/>
        </w:rPr>
        <w:t>ube</w:t>
      </w:r>
      <w:r w:rsidR="00272876" w:rsidRPr="007B6D24">
        <w:rPr>
          <w:rFonts w:ascii="Times New Roman" w:hAnsi="Times New Roman" w:cs="Times New Roman"/>
          <w:sz w:val="24"/>
          <w:szCs w:val="24"/>
        </w:rPr>
        <w:t xml:space="preserve"> racks</w:t>
      </w:r>
      <w:r w:rsidR="008A2B92" w:rsidRPr="007B6D24">
        <w:rPr>
          <w:rFonts w:ascii="Times New Roman" w:hAnsi="Times New Roman" w:cs="Times New Roman"/>
          <w:sz w:val="24"/>
          <w:szCs w:val="24"/>
        </w:rPr>
        <w:t xml:space="preserve"> fitted with strips of eight or </w:t>
      </w:r>
      <w:r w:rsidR="00B36AAC" w:rsidRPr="007B6D24">
        <w:rPr>
          <w:rFonts w:ascii="Times New Roman" w:hAnsi="Times New Roman" w:cs="Times New Roman"/>
          <w:sz w:val="24"/>
          <w:szCs w:val="24"/>
        </w:rPr>
        <w:t xml:space="preserve">twelve </w:t>
      </w:r>
      <w:r w:rsidR="008A2B92" w:rsidRPr="007B6D24">
        <w:rPr>
          <w:rFonts w:ascii="Times New Roman" w:hAnsi="Times New Roman" w:cs="Times New Roman"/>
          <w:sz w:val="24"/>
          <w:szCs w:val="24"/>
        </w:rPr>
        <w:t>1.1 ml or 1.2 ml polypropylene tube</w:t>
      </w:r>
      <w:r w:rsidR="000E5CA9" w:rsidRPr="007B6D24">
        <w:rPr>
          <w:rFonts w:ascii="Times New Roman" w:hAnsi="Times New Roman" w:cs="Times New Roman"/>
          <w:sz w:val="24"/>
          <w:szCs w:val="24"/>
        </w:rPr>
        <w:t>s</w:t>
      </w:r>
      <w:r w:rsidR="008A2B92" w:rsidRPr="007B6D24">
        <w:rPr>
          <w:rFonts w:ascii="Times New Roman" w:hAnsi="Times New Roman" w:cs="Times New Roman"/>
          <w:sz w:val="24"/>
          <w:szCs w:val="24"/>
        </w:rPr>
        <w:t xml:space="preserve"> are</w:t>
      </w:r>
      <w:r w:rsidR="00272876" w:rsidRPr="007B6D24">
        <w:rPr>
          <w:rFonts w:ascii="Times New Roman" w:hAnsi="Times New Roman" w:cs="Times New Roman"/>
          <w:sz w:val="24"/>
          <w:szCs w:val="24"/>
        </w:rPr>
        <w:t xml:space="preserve"> used</w:t>
      </w:r>
      <w:r w:rsidR="00017DE7" w:rsidRPr="007B6D24">
        <w:rPr>
          <w:rFonts w:ascii="Times New Roman" w:hAnsi="Times New Roman" w:cs="Times New Roman"/>
          <w:sz w:val="24"/>
          <w:szCs w:val="24"/>
        </w:rPr>
        <w:t>. A</w:t>
      </w:r>
      <w:r w:rsidR="00485EB9" w:rsidRPr="007B6D24">
        <w:rPr>
          <w:rFonts w:ascii="Times New Roman" w:hAnsi="Times New Roman" w:cs="Times New Roman"/>
          <w:sz w:val="24"/>
          <w:szCs w:val="24"/>
        </w:rPr>
        <w:t xml:space="preserve">pproximately </w:t>
      </w:r>
      <w:r w:rsidR="00036A69" w:rsidRPr="007B6D24">
        <w:rPr>
          <w:rFonts w:ascii="Times New Roman" w:hAnsi="Times New Roman" w:cs="Times New Roman"/>
          <w:sz w:val="24"/>
          <w:szCs w:val="24"/>
        </w:rPr>
        <w:t xml:space="preserve">seven to ten 2.45 mm AISI 316 stainless steel ball bearings </w:t>
      </w:r>
      <w:proofErr w:type="gramStart"/>
      <w:r w:rsidR="00017DE7" w:rsidRPr="007B6D24">
        <w:rPr>
          <w:rFonts w:ascii="Times New Roman" w:hAnsi="Times New Roman" w:cs="Times New Roman"/>
          <w:sz w:val="24"/>
          <w:szCs w:val="24"/>
        </w:rPr>
        <w:t xml:space="preserve">are </w:t>
      </w:r>
      <w:r w:rsidR="00036A69" w:rsidRPr="007B6D24">
        <w:rPr>
          <w:rFonts w:ascii="Times New Roman" w:hAnsi="Times New Roman" w:cs="Times New Roman"/>
          <w:sz w:val="24"/>
          <w:szCs w:val="24"/>
        </w:rPr>
        <w:t>added</w:t>
      </w:r>
      <w:proofErr w:type="gramEnd"/>
      <w:r w:rsidR="00036A69" w:rsidRPr="007B6D24">
        <w:rPr>
          <w:rFonts w:ascii="Times New Roman" w:hAnsi="Times New Roman" w:cs="Times New Roman"/>
          <w:sz w:val="24"/>
          <w:szCs w:val="24"/>
        </w:rPr>
        <w:t xml:space="preserve"> </w:t>
      </w:r>
      <w:r w:rsidR="00017DE7" w:rsidRPr="007B6D24">
        <w:rPr>
          <w:rFonts w:ascii="Times New Roman" w:hAnsi="Times New Roman" w:cs="Times New Roman"/>
          <w:sz w:val="24"/>
          <w:szCs w:val="24"/>
        </w:rPr>
        <w:t>to each tube</w:t>
      </w:r>
      <w:r w:rsidR="00276D5C" w:rsidRPr="007B6D24">
        <w:rPr>
          <w:rFonts w:ascii="Times New Roman" w:hAnsi="Times New Roman" w:cs="Times New Roman"/>
          <w:sz w:val="24"/>
          <w:szCs w:val="24"/>
        </w:rPr>
        <w:t>. To facilitate this, we</w:t>
      </w:r>
      <w:r w:rsidR="00017DE7" w:rsidRPr="007B6D24">
        <w:rPr>
          <w:rFonts w:ascii="Times New Roman" w:hAnsi="Times New Roman" w:cs="Times New Roman"/>
          <w:sz w:val="24"/>
          <w:szCs w:val="24"/>
        </w:rPr>
        <w:t xml:space="preserve"> </w:t>
      </w:r>
      <w:r w:rsidR="00276D5C" w:rsidRPr="007B6D24">
        <w:rPr>
          <w:rFonts w:ascii="Times New Roman" w:hAnsi="Times New Roman" w:cs="Times New Roman"/>
          <w:sz w:val="24"/>
          <w:szCs w:val="24"/>
        </w:rPr>
        <w:t xml:space="preserve">improvised </w:t>
      </w:r>
      <w:r w:rsidR="00036A69" w:rsidRPr="007B6D24">
        <w:rPr>
          <w:rFonts w:ascii="Times New Roman" w:hAnsi="Times New Roman" w:cs="Times New Roman"/>
          <w:sz w:val="24"/>
          <w:szCs w:val="24"/>
        </w:rPr>
        <w:t xml:space="preserve">a scoop from a </w:t>
      </w:r>
      <w:proofErr w:type="gramStart"/>
      <w:r w:rsidR="00017DE7" w:rsidRPr="007B6D24">
        <w:rPr>
          <w:rFonts w:ascii="Times New Roman" w:hAnsi="Times New Roman" w:cs="Times New Roman"/>
          <w:sz w:val="24"/>
          <w:szCs w:val="24"/>
        </w:rPr>
        <w:t>2</w:t>
      </w:r>
      <w:r w:rsidR="00036A69" w:rsidRPr="007B6D24">
        <w:rPr>
          <w:rFonts w:ascii="Times New Roman" w:hAnsi="Times New Roman" w:cs="Times New Roman"/>
          <w:sz w:val="24"/>
          <w:szCs w:val="24"/>
        </w:rPr>
        <w:t xml:space="preserve">00 </w:t>
      </w:r>
      <w:r w:rsidR="00017DE7" w:rsidRPr="007B6D24">
        <w:rPr>
          <w:rFonts w:ascii="Times New Roman" w:hAnsi="Times New Roman" w:cs="Times New Roman"/>
          <w:sz w:val="24"/>
          <w:szCs w:val="24"/>
        </w:rPr>
        <w:t>µ</w:t>
      </w:r>
      <w:r w:rsidR="00036A69" w:rsidRPr="007B6D24">
        <w:rPr>
          <w:rFonts w:ascii="Times New Roman" w:hAnsi="Times New Roman" w:cs="Times New Roman"/>
          <w:sz w:val="24"/>
          <w:szCs w:val="24"/>
        </w:rPr>
        <w:t>l</w:t>
      </w:r>
      <w:proofErr w:type="gramEnd"/>
      <w:r w:rsidR="00036A69" w:rsidRPr="007B6D24">
        <w:rPr>
          <w:rFonts w:ascii="Times New Roman" w:hAnsi="Times New Roman" w:cs="Times New Roman"/>
          <w:sz w:val="24"/>
          <w:szCs w:val="24"/>
        </w:rPr>
        <w:t xml:space="preserve"> PCR </w:t>
      </w:r>
      <w:proofErr w:type="spellStart"/>
      <w:r w:rsidR="00036A69" w:rsidRPr="007B6D24">
        <w:rPr>
          <w:rFonts w:ascii="Times New Roman" w:hAnsi="Times New Roman" w:cs="Times New Roman"/>
          <w:sz w:val="24"/>
          <w:szCs w:val="24"/>
        </w:rPr>
        <w:t>microtube</w:t>
      </w:r>
      <w:proofErr w:type="spellEnd"/>
      <w:r w:rsidR="00036A69" w:rsidRPr="007B6D24">
        <w:rPr>
          <w:rFonts w:ascii="Times New Roman" w:hAnsi="Times New Roman" w:cs="Times New Roman"/>
          <w:sz w:val="24"/>
          <w:szCs w:val="24"/>
        </w:rPr>
        <w:t xml:space="preserve"> </w:t>
      </w:r>
      <w:r w:rsidR="008A2B92" w:rsidRPr="007B6D24">
        <w:rPr>
          <w:rFonts w:ascii="Times New Roman" w:hAnsi="Times New Roman" w:cs="Times New Roman"/>
          <w:sz w:val="24"/>
          <w:szCs w:val="24"/>
        </w:rPr>
        <w:t>pierced by a metal rod</w:t>
      </w:r>
      <w:r w:rsidR="000E5CA9" w:rsidRPr="007B6D24">
        <w:rPr>
          <w:rFonts w:ascii="Times New Roman" w:hAnsi="Times New Roman" w:cs="Times New Roman"/>
          <w:sz w:val="24"/>
          <w:szCs w:val="24"/>
        </w:rPr>
        <w:t xml:space="preserve"> (</w:t>
      </w:r>
      <w:r w:rsidR="00143D86" w:rsidRPr="007B6D24">
        <w:rPr>
          <w:rFonts w:ascii="Times New Roman" w:hAnsi="Times New Roman" w:cs="Times New Roman"/>
          <w:sz w:val="24"/>
          <w:szCs w:val="24"/>
        </w:rPr>
        <w:t>Figure 1</w:t>
      </w:r>
      <w:r w:rsidR="000E5CA9" w:rsidRPr="007B6D24">
        <w:rPr>
          <w:rFonts w:ascii="Times New Roman" w:hAnsi="Times New Roman" w:cs="Times New Roman"/>
          <w:sz w:val="24"/>
          <w:szCs w:val="24"/>
        </w:rPr>
        <w:t>)</w:t>
      </w:r>
      <w:r w:rsidR="00036A69" w:rsidRPr="007B6D24">
        <w:rPr>
          <w:rFonts w:ascii="Times New Roman" w:hAnsi="Times New Roman" w:cs="Times New Roman"/>
          <w:sz w:val="24"/>
          <w:szCs w:val="24"/>
        </w:rPr>
        <w:t xml:space="preserve">. Two to three 20-second cycles of maceration in a </w:t>
      </w:r>
      <w:r w:rsidR="006E3664" w:rsidRPr="007B6D24">
        <w:rPr>
          <w:rFonts w:ascii="Times New Roman" w:hAnsi="Times New Roman" w:cs="Times New Roman"/>
          <w:sz w:val="24"/>
          <w:szCs w:val="24"/>
        </w:rPr>
        <w:t>bead mill</w:t>
      </w:r>
      <w:r w:rsidR="00036A69" w:rsidRPr="007B6D24">
        <w:rPr>
          <w:rFonts w:ascii="Times New Roman" w:hAnsi="Times New Roman" w:cs="Times New Roman"/>
          <w:sz w:val="24"/>
          <w:szCs w:val="24"/>
        </w:rPr>
        <w:t xml:space="preserve"> (</w:t>
      </w:r>
      <w:proofErr w:type="spellStart"/>
      <w:r w:rsidR="00C45E1C" w:rsidRPr="007B6D24">
        <w:rPr>
          <w:rFonts w:ascii="Times New Roman" w:hAnsi="Times New Roman" w:cs="Times New Roman"/>
          <w:sz w:val="24"/>
          <w:szCs w:val="24"/>
        </w:rPr>
        <w:t>beadbeater</w:t>
      </w:r>
      <w:proofErr w:type="spellEnd"/>
      <w:r w:rsidR="00C45E1C" w:rsidRPr="007B6D24">
        <w:rPr>
          <w:rFonts w:ascii="Times New Roman" w:hAnsi="Times New Roman" w:cs="Times New Roman"/>
          <w:sz w:val="24"/>
          <w:szCs w:val="24"/>
        </w:rPr>
        <w:t xml:space="preserve">, </w:t>
      </w:r>
      <w:r w:rsidR="00036A69" w:rsidRPr="007B6D24">
        <w:rPr>
          <w:rFonts w:ascii="Times New Roman" w:hAnsi="Times New Roman" w:cs="Times New Roman"/>
          <w:sz w:val="24"/>
          <w:szCs w:val="24"/>
        </w:rPr>
        <w:t xml:space="preserve">Model 1001, </w:t>
      </w:r>
      <w:proofErr w:type="spellStart"/>
      <w:r w:rsidR="00036A69" w:rsidRPr="007B6D24">
        <w:rPr>
          <w:rFonts w:ascii="Times New Roman" w:hAnsi="Times New Roman" w:cs="Times New Roman"/>
          <w:sz w:val="24"/>
          <w:szCs w:val="24"/>
        </w:rPr>
        <w:t>Biospec</w:t>
      </w:r>
      <w:proofErr w:type="spellEnd"/>
      <w:r w:rsidR="00036A69" w:rsidRPr="007B6D24">
        <w:rPr>
          <w:rFonts w:ascii="Times New Roman" w:hAnsi="Times New Roman" w:cs="Times New Roman"/>
          <w:sz w:val="24"/>
          <w:szCs w:val="24"/>
        </w:rPr>
        <w:t xml:space="preserve"> Products, Bartlesville, OK, USA) were usually sufficient to reduce samples to a fine powder. Similar tissue homogenizers such as </w:t>
      </w:r>
      <w:proofErr w:type="spellStart"/>
      <w:r w:rsidR="00036A69" w:rsidRPr="007B6D24">
        <w:rPr>
          <w:rFonts w:ascii="Times New Roman" w:hAnsi="Times New Roman" w:cs="Times New Roman"/>
          <w:sz w:val="24"/>
          <w:szCs w:val="24"/>
        </w:rPr>
        <w:t>Fastprep</w:t>
      </w:r>
      <w:proofErr w:type="spellEnd"/>
      <w:r w:rsidR="00036A69" w:rsidRPr="007B6D24">
        <w:rPr>
          <w:rFonts w:ascii="Times New Roman" w:hAnsi="Times New Roman" w:cs="Times New Roman"/>
          <w:sz w:val="24"/>
          <w:szCs w:val="24"/>
        </w:rPr>
        <w:t xml:space="preserve"> (MP </w:t>
      </w:r>
      <w:proofErr w:type="spellStart"/>
      <w:r w:rsidR="00036A69" w:rsidRPr="007B6D24">
        <w:rPr>
          <w:rFonts w:ascii="Times New Roman" w:hAnsi="Times New Roman" w:cs="Times New Roman"/>
          <w:sz w:val="24"/>
          <w:szCs w:val="24"/>
        </w:rPr>
        <w:t>Biomedicals</w:t>
      </w:r>
      <w:proofErr w:type="spellEnd"/>
      <w:r w:rsidR="00036A69" w:rsidRPr="007B6D24">
        <w:rPr>
          <w:rFonts w:ascii="Times New Roman" w:hAnsi="Times New Roman" w:cs="Times New Roman"/>
          <w:sz w:val="24"/>
          <w:szCs w:val="24"/>
        </w:rPr>
        <w:t xml:space="preserve">), </w:t>
      </w:r>
      <w:proofErr w:type="spellStart"/>
      <w:r w:rsidR="00036A69" w:rsidRPr="007B6D24">
        <w:rPr>
          <w:rFonts w:ascii="Times New Roman" w:hAnsi="Times New Roman" w:cs="Times New Roman"/>
          <w:sz w:val="24"/>
          <w:szCs w:val="24"/>
        </w:rPr>
        <w:t>Genogrinder</w:t>
      </w:r>
      <w:proofErr w:type="spellEnd"/>
      <w:r w:rsidR="00272876" w:rsidRPr="007B6D24">
        <w:rPr>
          <w:rFonts w:ascii="Times New Roman" w:hAnsi="Times New Roman" w:cs="Times New Roman"/>
          <w:sz w:val="24"/>
          <w:szCs w:val="24"/>
        </w:rPr>
        <w:t>,</w:t>
      </w:r>
      <w:r w:rsidR="00036A69" w:rsidRPr="007B6D24">
        <w:rPr>
          <w:rFonts w:ascii="Times New Roman" w:hAnsi="Times New Roman" w:cs="Times New Roman"/>
          <w:sz w:val="24"/>
          <w:szCs w:val="24"/>
        </w:rPr>
        <w:t xml:space="preserve"> Mini-G (SPEX </w:t>
      </w:r>
      <w:proofErr w:type="spellStart"/>
      <w:r w:rsidR="00036A69" w:rsidRPr="007B6D24">
        <w:rPr>
          <w:rFonts w:ascii="Times New Roman" w:hAnsi="Times New Roman" w:cs="Times New Roman"/>
          <w:sz w:val="24"/>
          <w:szCs w:val="24"/>
        </w:rPr>
        <w:t>SamplePrep</w:t>
      </w:r>
      <w:proofErr w:type="spellEnd"/>
      <w:r w:rsidR="00036A69" w:rsidRPr="007B6D24">
        <w:rPr>
          <w:rFonts w:ascii="Times New Roman" w:hAnsi="Times New Roman" w:cs="Times New Roman"/>
          <w:sz w:val="24"/>
          <w:szCs w:val="24"/>
        </w:rPr>
        <w:t xml:space="preserve">) or </w:t>
      </w:r>
      <w:proofErr w:type="spellStart"/>
      <w:r w:rsidR="00036A69" w:rsidRPr="007B6D24">
        <w:rPr>
          <w:rFonts w:ascii="Times New Roman" w:hAnsi="Times New Roman" w:cs="Times New Roman"/>
          <w:sz w:val="24"/>
          <w:szCs w:val="24"/>
        </w:rPr>
        <w:t>TissueLyser</w:t>
      </w:r>
      <w:proofErr w:type="spellEnd"/>
      <w:r w:rsidR="00036A69" w:rsidRPr="007B6D24">
        <w:rPr>
          <w:rFonts w:ascii="Times New Roman" w:hAnsi="Times New Roman" w:cs="Times New Roman"/>
          <w:sz w:val="24"/>
          <w:szCs w:val="24"/>
        </w:rPr>
        <w:t xml:space="preserve"> (</w:t>
      </w:r>
      <w:proofErr w:type="spellStart"/>
      <w:r w:rsidR="00036A69" w:rsidRPr="007B6D24">
        <w:rPr>
          <w:rFonts w:ascii="Times New Roman" w:hAnsi="Times New Roman" w:cs="Times New Roman"/>
          <w:sz w:val="24"/>
          <w:szCs w:val="24"/>
        </w:rPr>
        <w:t>Qiagen</w:t>
      </w:r>
      <w:proofErr w:type="spellEnd"/>
      <w:r w:rsidR="00036A69" w:rsidRPr="007B6D24">
        <w:rPr>
          <w:rFonts w:ascii="Times New Roman" w:hAnsi="Times New Roman" w:cs="Times New Roman"/>
          <w:sz w:val="24"/>
          <w:szCs w:val="24"/>
        </w:rPr>
        <w:t xml:space="preserve">) work equally well. Fresh samples </w:t>
      </w:r>
      <w:proofErr w:type="gramStart"/>
      <w:r w:rsidR="00036A69" w:rsidRPr="007B6D24">
        <w:rPr>
          <w:rFonts w:ascii="Times New Roman" w:hAnsi="Times New Roman" w:cs="Times New Roman"/>
          <w:sz w:val="24"/>
          <w:szCs w:val="24"/>
        </w:rPr>
        <w:t>c</w:t>
      </w:r>
      <w:r w:rsidR="00854067" w:rsidRPr="007B6D24">
        <w:rPr>
          <w:rFonts w:ascii="Times New Roman" w:hAnsi="Times New Roman" w:cs="Times New Roman"/>
          <w:sz w:val="24"/>
          <w:szCs w:val="24"/>
        </w:rPr>
        <w:t>an be processed</w:t>
      </w:r>
      <w:proofErr w:type="gramEnd"/>
      <w:r w:rsidR="00854067" w:rsidRPr="007B6D24">
        <w:rPr>
          <w:rFonts w:ascii="Times New Roman" w:hAnsi="Times New Roman" w:cs="Times New Roman"/>
          <w:sz w:val="24"/>
          <w:szCs w:val="24"/>
        </w:rPr>
        <w:t xml:space="preserve"> in a similar manner if previously frozen at -80</w:t>
      </w:r>
      <w:r w:rsidR="000B6731">
        <w:rPr>
          <w:rFonts w:ascii="Times New Roman" w:hAnsi="Times New Roman" w:cs="Times New Roman"/>
          <w:sz w:val="24"/>
          <w:szCs w:val="24"/>
        </w:rPr>
        <w:t xml:space="preserve"> </w:t>
      </w:r>
      <w:r w:rsidR="00854067" w:rsidRPr="007B6D24">
        <w:rPr>
          <w:rFonts w:ascii="Times New Roman" w:hAnsi="Times New Roman" w:cs="Times New Roman"/>
          <w:sz w:val="24"/>
          <w:szCs w:val="24"/>
        </w:rPr>
        <w:t xml:space="preserve">°C, together with the sample block of the bead mill. Occasionally, particularly resistant materials may require freezing in liquid nitrogen prior to transfer to the precooled </w:t>
      </w:r>
      <w:r w:rsidR="00854067" w:rsidRPr="007B6D24">
        <w:rPr>
          <w:rFonts w:ascii="Times New Roman" w:hAnsi="Times New Roman" w:cs="Times New Roman"/>
          <w:sz w:val="24"/>
          <w:szCs w:val="24"/>
        </w:rPr>
        <w:lastRenderedPageBreak/>
        <w:t xml:space="preserve">bead mill block. Here, the quality of tube used is </w:t>
      </w:r>
      <w:proofErr w:type="gramStart"/>
      <w:r w:rsidR="00854067" w:rsidRPr="007B6D24">
        <w:rPr>
          <w:rFonts w:ascii="Times New Roman" w:hAnsi="Times New Roman" w:cs="Times New Roman"/>
          <w:sz w:val="24"/>
          <w:szCs w:val="24"/>
        </w:rPr>
        <w:t>critical</w:t>
      </w:r>
      <w:proofErr w:type="gramEnd"/>
      <w:r w:rsidR="00854067" w:rsidRPr="007B6D24">
        <w:rPr>
          <w:rFonts w:ascii="Times New Roman" w:hAnsi="Times New Roman" w:cs="Times New Roman"/>
          <w:sz w:val="24"/>
          <w:szCs w:val="24"/>
        </w:rPr>
        <w:t xml:space="preserve"> as is the size of ball bearing, which should not surpass 3 mm to minimize the risk of tube rupture during milling and</w:t>
      </w:r>
      <w:r w:rsidR="00DD3BB6" w:rsidRPr="007B6D24">
        <w:rPr>
          <w:rFonts w:ascii="Times New Roman" w:hAnsi="Times New Roman" w:cs="Times New Roman"/>
          <w:sz w:val="24"/>
          <w:szCs w:val="24"/>
        </w:rPr>
        <w:t xml:space="preserve"> c</w:t>
      </w:r>
      <w:r w:rsidR="00854067" w:rsidRPr="007B6D24">
        <w:rPr>
          <w:rFonts w:ascii="Times New Roman" w:hAnsi="Times New Roman" w:cs="Times New Roman"/>
          <w:sz w:val="24"/>
          <w:szCs w:val="24"/>
        </w:rPr>
        <w:t>entrifugation.</w:t>
      </w:r>
    </w:p>
    <w:p w14:paraId="342755F5" w14:textId="77777777" w:rsidR="00DD3BB6" w:rsidRPr="007B6D24" w:rsidRDefault="001C02FD" w:rsidP="00B358F3">
      <w:pPr>
        <w:keepNext/>
        <w:jc w:val="center"/>
        <w:rPr>
          <w:rFonts w:ascii="Times New Roman" w:hAnsi="Times New Roman" w:cs="Times New Roman"/>
          <w:sz w:val="24"/>
          <w:szCs w:val="24"/>
        </w:rPr>
      </w:pPr>
      <w:r w:rsidRPr="007B6D24">
        <w:rPr>
          <w:rFonts w:ascii="Times New Roman" w:hAnsi="Times New Roman" w:cs="Times New Roman"/>
          <w:noProof/>
          <w:sz w:val="24"/>
          <w:szCs w:val="24"/>
          <w:lang w:eastAsia="en-GB"/>
        </w:rPr>
        <w:drawing>
          <wp:inline distT="0" distB="0" distL="0" distR="0" wp14:anchorId="2EC4E27D" wp14:editId="5231AB6D">
            <wp:extent cx="4243860" cy="3180521"/>
            <wp:effectExtent l="0" t="0" r="4445" b="1270"/>
            <wp:docPr id="6" name="Imagem 6" descr="C:\Users\Usuário\Desktop\Sorbitol DNA Extraction\scoop for ball bea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ário\Desktop\Sorbitol DNA Extraction\scoop for ball bearing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6261" cy="3204803"/>
                    </a:xfrm>
                    <a:prstGeom prst="rect">
                      <a:avLst/>
                    </a:prstGeom>
                    <a:noFill/>
                    <a:ln>
                      <a:noFill/>
                    </a:ln>
                    <a:effectLst>
                      <a:softEdge rad="25400"/>
                    </a:effectLst>
                  </pic:spPr>
                </pic:pic>
              </a:graphicData>
            </a:graphic>
          </wp:inline>
        </w:drawing>
      </w:r>
    </w:p>
    <w:p w14:paraId="641964BB" w14:textId="77777777" w:rsidR="00BA1A3F" w:rsidRPr="007B6D24" w:rsidRDefault="00143D86" w:rsidP="001C02FD">
      <w:pPr>
        <w:pStyle w:val="Legenda"/>
        <w:ind w:left="708"/>
        <w:rPr>
          <w:rFonts w:ascii="Times New Roman" w:hAnsi="Times New Roman" w:cs="Times New Roman"/>
          <w:b w:val="0"/>
          <w:sz w:val="24"/>
          <w:szCs w:val="24"/>
          <w:lang w:val="en-US"/>
        </w:rPr>
      </w:pPr>
      <w:r w:rsidRPr="007B6D24">
        <w:rPr>
          <w:rFonts w:ascii="Times New Roman" w:hAnsi="Times New Roman" w:cs="Times New Roman"/>
          <w:b w:val="0"/>
          <w:sz w:val="24"/>
          <w:szCs w:val="24"/>
        </w:rPr>
        <w:t xml:space="preserve">Figure </w:t>
      </w:r>
      <w:r w:rsidR="009E44EF" w:rsidRPr="007B6D24">
        <w:rPr>
          <w:rFonts w:ascii="Times New Roman" w:hAnsi="Times New Roman" w:cs="Times New Roman"/>
          <w:b w:val="0"/>
          <w:sz w:val="24"/>
          <w:szCs w:val="24"/>
        </w:rPr>
        <w:fldChar w:fldCharType="begin"/>
      </w:r>
      <w:r w:rsidRPr="007B6D24">
        <w:rPr>
          <w:rFonts w:ascii="Times New Roman" w:hAnsi="Times New Roman" w:cs="Times New Roman"/>
          <w:b w:val="0"/>
          <w:sz w:val="24"/>
          <w:szCs w:val="24"/>
        </w:rPr>
        <w:instrText xml:space="preserve"> SEQ Figure \* ARABIC </w:instrText>
      </w:r>
      <w:r w:rsidR="009E44EF" w:rsidRPr="007B6D24">
        <w:rPr>
          <w:rFonts w:ascii="Times New Roman" w:hAnsi="Times New Roman" w:cs="Times New Roman"/>
          <w:b w:val="0"/>
          <w:sz w:val="24"/>
          <w:szCs w:val="24"/>
        </w:rPr>
        <w:fldChar w:fldCharType="separate"/>
      </w:r>
      <w:r w:rsidRPr="007B6D24">
        <w:rPr>
          <w:rFonts w:ascii="Times New Roman" w:hAnsi="Times New Roman" w:cs="Times New Roman"/>
          <w:b w:val="0"/>
          <w:noProof/>
          <w:sz w:val="24"/>
          <w:szCs w:val="24"/>
        </w:rPr>
        <w:t>1</w:t>
      </w:r>
      <w:r w:rsidR="009E44EF" w:rsidRPr="007B6D24">
        <w:rPr>
          <w:rFonts w:ascii="Times New Roman" w:hAnsi="Times New Roman" w:cs="Times New Roman"/>
          <w:b w:val="0"/>
          <w:sz w:val="24"/>
          <w:szCs w:val="24"/>
        </w:rPr>
        <w:fldChar w:fldCharType="end"/>
      </w:r>
      <w:r w:rsidRPr="007B6D24">
        <w:rPr>
          <w:rFonts w:ascii="Times New Roman" w:hAnsi="Times New Roman" w:cs="Times New Roman"/>
          <w:b w:val="0"/>
          <w:sz w:val="24"/>
          <w:szCs w:val="24"/>
        </w:rPr>
        <w:t xml:space="preserve">: </w:t>
      </w:r>
      <w:r w:rsidR="001C02FD" w:rsidRPr="007B6D24">
        <w:rPr>
          <w:rFonts w:ascii="Times New Roman" w:hAnsi="Times New Roman" w:cs="Times New Roman"/>
          <w:b w:val="0"/>
          <w:sz w:val="24"/>
          <w:szCs w:val="24"/>
        </w:rPr>
        <w:t>Improvised scoop</w:t>
      </w:r>
      <w:r w:rsidRPr="007B6D24">
        <w:rPr>
          <w:rFonts w:ascii="Times New Roman" w:hAnsi="Times New Roman" w:cs="Times New Roman"/>
          <w:b w:val="0"/>
          <w:sz w:val="24"/>
          <w:szCs w:val="24"/>
        </w:rPr>
        <w:t xml:space="preserve"> for measuring </w:t>
      </w:r>
      <w:r w:rsidR="001C02FD" w:rsidRPr="007B6D24">
        <w:rPr>
          <w:rFonts w:ascii="Times New Roman" w:hAnsi="Times New Roman" w:cs="Times New Roman"/>
          <w:b w:val="0"/>
          <w:sz w:val="24"/>
          <w:szCs w:val="24"/>
        </w:rPr>
        <w:t xml:space="preserve">a suitable </w:t>
      </w:r>
      <w:r w:rsidR="00CE7181" w:rsidRPr="007B6D24">
        <w:rPr>
          <w:rFonts w:ascii="Times New Roman" w:hAnsi="Times New Roman" w:cs="Times New Roman"/>
          <w:b w:val="0"/>
          <w:sz w:val="24"/>
          <w:szCs w:val="24"/>
        </w:rPr>
        <w:t>quantity</w:t>
      </w:r>
      <w:r w:rsidRPr="007B6D24">
        <w:rPr>
          <w:rFonts w:ascii="Times New Roman" w:hAnsi="Times New Roman" w:cs="Times New Roman"/>
          <w:b w:val="0"/>
          <w:sz w:val="24"/>
          <w:szCs w:val="24"/>
        </w:rPr>
        <w:t xml:space="preserve"> of </w:t>
      </w:r>
      <w:r w:rsidRPr="007B6D24">
        <w:rPr>
          <w:rFonts w:ascii="Times New Roman" w:hAnsi="Times New Roman" w:cs="Times New Roman"/>
          <w:b w:val="0"/>
          <w:sz w:val="24"/>
          <w:szCs w:val="24"/>
          <w:lang w:val="en-US"/>
        </w:rPr>
        <w:t>stainless</w:t>
      </w:r>
      <w:r w:rsidR="001C02FD" w:rsidRPr="007B6D24">
        <w:rPr>
          <w:rFonts w:ascii="Times New Roman" w:hAnsi="Times New Roman" w:cs="Times New Roman"/>
          <w:b w:val="0"/>
          <w:sz w:val="24"/>
          <w:szCs w:val="24"/>
          <w:lang w:val="en-US"/>
        </w:rPr>
        <w:t xml:space="preserve"> </w:t>
      </w:r>
      <w:r w:rsidRPr="007B6D24">
        <w:rPr>
          <w:rFonts w:ascii="Times New Roman" w:hAnsi="Times New Roman" w:cs="Times New Roman"/>
          <w:b w:val="0"/>
          <w:sz w:val="24"/>
          <w:szCs w:val="24"/>
          <w:lang w:val="en-US"/>
        </w:rPr>
        <w:t xml:space="preserve">steel ball bearings </w:t>
      </w:r>
      <w:r w:rsidR="001C02FD" w:rsidRPr="007B6D24">
        <w:rPr>
          <w:rFonts w:ascii="Times New Roman" w:hAnsi="Times New Roman" w:cs="Times New Roman"/>
          <w:b w:val="0"/>
          <w:sz w:val="24"/>
          <w:szCs w:val="24"/>
          <w:lang w:val="en-US"/>
        </w:rPr>
        <w:t>for sample maceration</w:t>
      </w:r>
      <w:r w:rsidRPr="007B6D24">
        <w:rPr>
          <w:rFonts w:ascii="Times New Roman" w:hAnsi="Times New Roman" w:cs="Times New Roman"/>
          <w:b w:val="0"/>
          <w:sz w:val="24"/>
          <w:szCs w:val="24"/>
          <w:lang w:val="en-US"/>
        </w:rPr>
        <w:t>.</w:t>
      </w:r>
    </w:p>
    <w:p w14:paraId="3D3A33C6" w14:textId="77777777" w:rsidR="00EE137B" w:rsidRPr="007B6D24" w:rsidRDefault="000C6B5E" w:rsidP="00EE137B">
      <w:pPr>
        <w:spacing w:line="240" w:lineRule="auto"/>
        <w:rPr>
          <w:rFonts w:ascii="Times New Roman" w:hAnsi="Times New Roman" w:cs="Times New Roman"/>
          <w:b/>
          <w:sz w:val="24"/>
          <w:szCs w:val="24"/>
          <w:u w:val="single"/>
          <w:lang w:val="en-US"/>
        </w:rPr>
      </w:pPr>
      <w:r w:rsidRPr="007B6D24">
        <w:rPr>
          <w:rFonts w:ascii="Times New Roman" w:hAnsi="Times New Roman" w:cs="Times New Roman"/>
          <w:b/>
          <w:sz w:val="24"/>
          <w:szCs w:val="24"/>
          <w:u w:val="single"/>
          <w:lang w:val="en-US"/>
        </w:rPr>
        <w:t>Before starting extraction:</w:t>
      </w:r>
    </w:p>
    <w:p w14:paraId="7CE10499" w14:textId="77777777" w:rsidR="000C6B5E" w:rsidRPr="007B6D24" w:rsidRDefault="000C6B5E" w:rsidP="00CC11F3">
      <w:pPr>
        <w:tabs>
          <w:tab w:val="left" w:pos="5402"/>
        </w:tabs>
        <w:ind w:firstLine="708"/>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Preheat a water bath </w:t>
      </w:r>
      <w:r w:rsidR="00846067" w:rsidRPr="007B6D24">
        <w:rPr>
          <w:rFonts w:ascii="Times New Roman" w:hAnsi="Times New Roman" w:cs="Times New Roman"/>
          <w:sz w:val="24"/>
          <w:szCs w:val="24"/>
          <w:lang w:val="en-US"/>
        </w:rPr>
        <w:t xml:space="preserve">or incubator/oven </w:t>
      </w:r>
      <w:r w:rsidRPr="007B6D24">
        <w:rPr>
          <w:rFonts w:ascii="Times New Roman" w:hAnsi="Times New Roman" w:cs="Times New Roman"/>
          <w:sz w:val="24"/>
          <w:szCs w:val="24"/>
          <w:lang w:val="en-US"/>
        </w:rPr>
        <w:t>to 65</w:t>
      </w:r>
      <w:r w:rsidR="000B6731">
        <w:rPr>
          <w:rFonts w:ascii="Times New Roman" w:hAnsi="Times New Roman" w:cs="Times New Roman"/>
          <w:sz w:val="24"/>
          <w:szCs w:val="24"/>
          <w:lang w:val="en-US"/>
        </w:rPr>
        <w:t xml:space="preserve"> </w:t>
      </w:r>
      <w:r w:rsidRPr="007B6D24">
        <w:rPr>
          <w:rFonts w:ascii="Times New Roman" w:hAnsi="Times New Roman" w:cs="Times New Roman"/>
          <w:sz w:val="24"/>
          <w:szCs w:val="24"/>
          <w:lang w:val="en-US"/>
        </w:rPr>
        <w:t>°C</w:t>
      </w:r>
      <w:r w:rsidR="00CC11F3" w:rsidRPr="007B6D24">
        <w:rPr>
          <w:rFonts w:ascii="Times New Roman" w:hAnsi="Times New Roman" w:cs="Times New Roman"/>
          <w:sz w:val="24"/>
          <w:szCs w:val="24"/>
          <w:lang w:val="en-US"/>
        </w:rPr>
        <w:t>.</w:t>
      </w:r>
    </w:p>
    <w:p w14:paraId="5F7A6155" w14:textId="77777777" w:rsidR="00B358F3" w:rsidRPr="007B6D24" w:rsidRDefault="000C6B5E" w:rsidP="003571C1">
      <w:pPr>
        <w:ind w:firstLine="708"/>
        <w:rPr>
          <w:rFonts w:ascii="Times New Roman" w:hAnsi="Times New Roman" w:cs="Times New Roman"/>
          <w:sz w:val="24"/>
          <w:szCs w:val="24"/>
          <w:lang w:val="en-US"/>
        </w:rPr>
      </w:pPr>
      <w:r w:rsidRPr="007B6D24">
        <w:rPr>
          <w:rFonts w:ascii="Times New Roman" w:hAnsi="Times New Roman" w:cs="Times New Roman"/>
          <w:sz w:val="24"/>
          <w:szCs w:val="24"/>
          <w:lang w:val="en-US"/>
        </w:rPr>
        <w:t>Warm the lysis buffer at 65</w:t>
      </w:r>
      <w:r w:rsidR="000B6731">
        <w:rPr>
          <w:rFonts w:ascii="Times New Roman" w:hAnsi="Times New Roman" w:cs="Times New Roman"/>
          <w:sz w:val="24"/>
          <w:szCs w:val="24"/>
          <w:lang w:val="en-US"/>
        </w:rPr>
        <w:t xml:space="preserve"> </w:t>
      </w:r>
      <w:r w:rsidRPr="007B6D24">
        <w:rPr>
          <w:rFonts w:ascii="Times New Roman" w:hAnsi="Times New Roman" w:cs="Times New Roman"/>
          <w:sz w:val="24"/>
          <w:szCs w:val="24"/>
          <w:lang w:val="en-US"/>
        </w:rPr>
        <w:t>°C for at least 1</w:t>
      </w:r>
      <w:r w:rsidR="00846067" w:rsidRPr="007B6D24">
        <w:rPr>
          <w:rFonts w:ascii="Times New Roman" w:hAnsi="Times New Roman" w:cs="Times New Roman"/>
          <w:sz w:val="24"/>
          <w:szCs w:val="24"/>
          <w:lang w:val="en-US"/>
        </w:rPr>
        <w:t>5</w:t>
      </w:r>
      <w:r w:rsidRPr="007B6D24">
        <w:rPr>
          <w:rFonts w:ascii="Times New Roman" w:hAnsi="Times New Roman" w:cs="Times New Roman"/>
          <w:sz w:val="24"/>
          <w:szCs w:val="24"/>
          <w:lang w:val="en-US"/>
        </w:rPr>
        <w:t xml:space="preserve"> minutes before pipetting/dispensing.</w:t>
      </w:r>
    </w:p>
    <w:p w14:paraId="74F4EE8A" w14:textId="77777777" w:rsidR="00755C0F" w:rsidRPr="007B6D24" w:rsidRDefault="00C17DAC" w:rsidP="00036A69">
      <w:pPr>
        <w:rPr>
          <w:rFonts w:ascii="Times New Roman" w:hAnsi="Times New Roman" w:cs="Times New Roman"/>
          <w:sz w:val="24"/>
          <w:szCs w:val="24"/>
          <w:lang w:val="en-US"/>
        </w:rPr>
      </w:pPr>
      <w:r w:rsidRPr="007B6D24">
        <w:rPr>
          <w:rStyle w:val="Ttulo2Char"/>
          <w:rFonts w:ascii="Times New Roman" w:hAnsi="Times New Roman" w:cs="Times New Roman"/>
          <w:sz w:val="32"/>
          <w:szCs w:val="32"/>
        </w:rPr>
        <w:t xml:space="preserve">DNA </w:t>
      </w:r>
      <w:r w:rsidR="00A87CD3" w:rsidRPr="00A87CD3">
        <w:rPr>
          <w:rStyle w:val="Ttulo2Char"/>
          <w:rFonts w:ascii="Times New Roman" w:hAnsi="Times New Roman" w:cs="Times New Roman"/>
          <w:sz w:val="32"/>
          <w:szCs w:val="32"/>
        </w:rPr>
        <w:t>extraction protocol</w:t>
      </w:r>
      <w:r w:rsidR="00036A69" w:rsidRPr="007B6D24">
        <w:rPr>
          <w:rFonts w:ascii="Times New Roman" w:hAnsi="Times New Roman" w:cs="Times New Roman"/>
          <w:sz w:val="24"/>
          <w:szCs w:val="24"/>
          <w:lang w:val="en-US"/>
        </w:rPr>
        <w:t>:</w:t>
      </w:r>
    </w:p>
    <w:p w14:paraId="73701D37" w14:textId="77777777" w:rsidR="00923234" w:rsidRPr="007B6D24" w:rsidRDefault="00E22A0E" w:rsidP="00755C0F">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Add </w:t>
      </w:r>
      <w:r w:rsidR="000C6B5E" w:rsidRPr="007B6D24">
        <w:rPr>
          <w:rFonts w:ascii="Times New Roman" w:hAnsi="Times New Roman" w:cs="Times New Roman"/>
          <w:sz w:val="24"/>
          <w:szCs w:val="24"/>
          <w:lang w:val="en-US"/>
        </w:rPr>
        <w:t xml:space="preserve">an excess of </w:t>
      </w:r>
      <w:r w:rsidRPr="007B6D24">
        <w:rPr>
          <w:rFonts w:ascii="Times New Roman" w:hAnsi="Times New Roman" w:cs="Times New Roman"/>
          <w:sz w:val="24"/>
          <w:szCs w:val="24"/>
          <w:lang w:val="en-US"/>
        </w:rPr>
        <w:t>s</w:t>
      </w:r>
      <w:r w:rsidR="00036A69" w:rsidRPr="007B6D24">
        <w:rPr>
          <w:rFonts w:ascii="Times New Roman" w:hAnsi="Times New Roman" w:cs="Times New Roman"/>
          <w:sz w:val="24"/>
          <w:szCs w:val="24"/>
          <w:lang w:val="en-US"/>
        </w:rPr>
        <w:t>orbitol wash buffer</w:t>
      </w:r>
      <w:r w:rsidR="000C6B5E" w:rsidRPr="007B6D24">
        <w:rPr>
          <w:rFonts w:ascii="Times New Roman" w:hAnsi="Times New Roman" w:cs="Times New Roman"/>
          <w:sz w:val="24"/>
          <w:szCs w:val="24"/>
          <w:lang w:val="en-US"/>
        </w:rPr>
        <w:t xml:space="preserve"> to fill </w:t>
      </w:r>
      <w:r w:rsidR="00087AD0" w:rsidRPr="007B6D24">
        <w:rPr>
          <w:rFonts w:ascii="Times New Roman" w:hAnsi="Times New Roman" w:cs="Times New Roman"/>
          <w:sz w:val="24"/>
          <w:szCs w:val="24"/>
          <w:lang w:val="en-US"/>
        </w:rPr>
        <w:t xml:space="preserve">sample </w:t>
      </w:r>
      <w:r w:rsidR="000C6B5E" w:rsidRPr="007B6D24">
        <w:rPr>
          <w:rFonts w:ascii="Times New Roman" w:hAnsi="Times New Roman" w:cs="Times New Roman"/>
          <w:sz w:val="24"/>
          <w:szCs w:val="24"/>
          <w:lang w:val="en-US"/>
        </w:rPr>
        <w:t xml:space="preserve">tubes </w:t>
      </w:r>
      <w:r w:rsidR="00087AD0" w:rsidRPr="007B6D24">
        <w:rPr>
          <w:rFonts w:ascii="Times New Roman" w:hAnsi="Times New Roman" w:cs="Times New Roman"/>
          <w:sz w:val="24"/>
          <w:szCs w:val="24"/>
          <w:lang w:val="en-US"/>
        </w:rPr>
        <w:t xml:space="preserve">containing macerated plant material </w:t>
      </w:r>
      <w:r w:rsidR="000C6B5E" w:rsidRPr="007B6D24">
        <w:rPr>
          <w:rFonts w:ascii="Times New Roman" w:hAnsi="Times New Roman" w:cs="Times New Roman"/>
          <w:sz w:val="24"/>
          <w:szCs w:val="24"/>
          <w:lang w:val="en-US"/>
        </w:rPr>
        <w:t xml:space="preserve">to approximately </w:t>
      </w:r>
      <w:r w:rsidR="00087AD0" w:rsidRPr="007B6D24">
        <w:rPr>
          <w:rFonts w:ascii="Times New Roman" w:hAnsi="Times New Roman" w:cs="Times New Roman"/>
          <w:sz w:val="24"/>
          <w:szCs w:val="24"/>
          <w:lang w:val="en-US"/>
        </w:rPr>
        <w:t>¾ capacity</w:t>
      </w:r>
      <w:r w:rsidR="00FD52CB" w:rsidRPr="007B6D24">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w:t>
      </w:r>
      <w:r w:rsidR="00FD52CB" w:rsidRPr="007B6D24">
        <w:rPr>
          <w:rFonts w:ascii="Times New Roman" w:hAnsi="Times New Roman" w:cs="Times New Roman"/>
          <w:sz w:val="24"/>
          <w:szCs w:val="24"/>
          <w:lang w:val="en-US"/>
        </w:rPr>
        <w:t>0</w:t>
      </w:r>
      <w:r w:rsidR="00036A69" w:rsidRPr="007B6D24">
        <w:rPr>
          <w:rFonts w:ascii="Times New Roman" w:hAnsi="Times New Roman" w:cs="Times New Roman"/>
          <w:sz w:val="24"/>
          <w:szCs w:val="24"/>
          <w:lang w:val="en-US"/>
        </w:rPr>
        <w:t>.</w:t>
      </w:r>
      <w:r w:rsidR="00FD52CB" w:rsidRPr="007B6D24">
        <w:rPr>
          <w:rFonts w:ascii="Times New Roman" w:hAnsi="Times New Roman" w:cs="Times New Roman"/>
          <w:sz w:val="24"/>
          <w:szCs w:val="24"/>
          <w:lang w:val="en-US"/>
        </w:rPr>
        <w:t>9</w:t>
      </w:r>
      <w:r w:rsidR="00036A69" w:rsidRPr="007B6D24">
        <w:rPr>
          <w:rFonts w:ascii="Times New Roman" w:hAnsi="Times New Roman" w:cs="Times New Roman"/>
          <w:sz w:val="24"/>
          <w:szCs w:val="24"/>
          <w:lang w:val="en-US"/>
        </w:rPr>
        <w:t xml:space="preserve"> </w:t>
      </w:r>
      <w:r w:rsidR="00FD52CB" w:rsidRPr="007B6D24">
        <w:rPr>
          <w:rFonts w:ascii="Times New Roman" w:hAnsi="Times New Roman" w:cs="Times New Roman"/>
          <w:sz w:val="24"/>
          <w:szCs w:val="24"/>
          <w:lang w:val="en-US"/>
        </w:rPr>
        <w:t xml:space="preserve">– 1.5 </w:t>
      </w:r>
      <w:r w:rsidR="00036A69" w:rsidRPr="007B6D24">
        <w:rPr>
          <w:rFonts w:ascii="Times New Roman" w:hAnsi="Times New Roman" w:cs="Times New Roman"/>
          <w:sz w:val="24"/>
          <w:szCs w:val="24"/>
          <w:lang w:val="en-US"/>
        </w:rPr>
        <w:t>ml</w:t>
      </w:r>
      <w:r w:rsidR="00FD52CB" w:rsidRPr="007B6D24">
        <w:rPr>
          <w:rFonts w:ascii="Times New Roman" w:hAnsi="Times New Roman" w:cs="Times New Roman"/>
          <w:sz w:val="24"/>
          <w:szCs w:val="24"/>
          <w:lang w:val="en-US"/>
        </w:rPr>
        <w:t>, depending on tubes used</w:t>
      </w:r>
      <w:r w:rsidR="00087AD0" w:rsidRPr="007B6D24">
        <w:rPr>
          <w:rFonts w:ascii="Times New Roman" w:hAnsi="Times New Roman" w:cs="Times New Roman"/>
          <w:sz w:val="24"/>
          <w:szCs w:val="24"/>
          <w:lang w:val="en-US"/>
        </w:rPr>
        <w:t>)</w:t>
      </w:r>
      <w:r w:rsidR="00FD52CB" w:rsidRPr="007B6D24">
        <w:rPr>
          <w:rFonts w:ascii="Times New Roman" w:hAnsi="Times New Roman" w:cs="Times New Roman"/>
          <w:sz w:val="24"/>
          <w:szCs w:val="24"/>
          <w:lang w:val="en-US"/>
        </w:rPr>
        <w:t>.</w:t>
      </w:r>
      <w:r w:rsidR="00036A69" w:rsidRPr="007B6D24">
        <w:rPr>
          <w:rFonts w:ascii="Times New Roman" w:hAnsi="Times New Roman" w:cs="Times New Roman"/>
          <w:sz w:val="24"/>
          <w:szCs w:val="24"/>
          <w:lang w:val="en-US"/>
        </w:rPr>
        <w:t xml:space="preserve"> </w:t>
      </w:r>
      <w:r w:rsidR="00FD52CB" w:rsidRPr="007B6D24">
        <w:rPr>
          <w:rFonts w:ascii="Times New Roman" w:hAnsi="Times New Roman" w:cs="Times New Roman"/>
          <w:sz w:val="24"/>
          <w:szCs w:val="24"/>
          <w:lang w:val="en-US"/>
        </w:rPr>
        <w:t>C</w:t>
      </w:r>
      <w:r w:rsidR="00755C0F" w:rsidRPr="007B6D24">
        <w:rPr>
          <w:rFonts w:ascii="Times New Roman" w:hAnsi="Times New Roman" w:cs="Times New Roman"/>
          <w:sz w:val="24"/>
          <w:szCs w:val="24"/>
          <w:lang w:val="en-US"/>
        </w:rPr>
        <w:t>ap</w:t>
      </w:r>
      <w:r w:rsidR="00FD52CB" w:rsidRPr="007B6D24">
        <w:rPr>
          <w:rFonts w:ascii="Times New Roman" w:hAnsi="Times New Roman" w:cs="Times New Roman"/>
          <w:sz w:val="24"/>
          <w:szCs w:val="24"/>
          <w:lang w:val="en-US"/>
        </w:rPr>
        <w:t xml:space="preserve"> tubes</w:t>
      </w:r>
      <w:r w:rsidR="00755C0F" w:rsidRPr="007B6D24">
        <w:rPr>
          <w:rFonts w:ascii="Times New Roman" w:hAnsi="Times New Roman" w:cs="Times New Roman"/>
          <w:sz w:val="24"/>
          <w:szCs w:val="24"/>
          <w:lang w:val="en-US"/>
        </w:rPr>
        <w:t xml:space="preserve"> and</w:t>
      </w:r>
      <w:r w:rsidR="00036A69" w:rsidRPr="007B6D24">
        <w:rPr>
          <w:rFonts w:ascii="Times New Roman" w:hAnsi="Times New Roman" w:cs="Times New Roman"/>
          <w:sz w:val="24"/>
          <w:szCs w:val="24"/>
          <w:lang w:val="en-US"/>
        </w:rPr>
        <w:t xml:space="preserve"> shake in the bead</w:t>
      </w:r>
      <w:r w:rsidR="00FD52CB" w:rsidRPr="007B6D24">
        <w:rPr>
          <w:rFonts w:ascii="Times New Roman" w:hAnsi="Times New Roman" w:cs="Times New Roman"/>
          <w:sz w:val="24"/>
          <w:szCs w:val="24"/>
          <w:lang w:val="en-US"/>
        </w:rPr>
        <w:t xml:space="preserve"> mill</w:t>
      </w:r>
      <w:r w:rsidR="00143D86" w:rsidRPr="007B6D24">
        <w:rPr>
          <w:rFonts w:ascii="Times New Roman" w:hAnsi="Times New Roman" w:cs="Times New Roman"/>
          <w:sz w:val="24"/>
          <w:szCs w:val="24"/>
          <w:lang w:val="en-US"/>
        </w:rPr>
        <w:t>, manually or using vortex</w:t>
      </w:r>
      <w:r w:rsidR="00923234" w:rsidRPr="007B6D24">
        <w:rPr>
          <w:rFonts w:ascii="Times New Roman" w:hAnsi="Times New Roman" w:cs="Times New Roman"/>
          <w:sz w:val="24"/>
          <w:szCs w:val="24"/>
          <w:lang w:val="en-US"/>
        </w:rPr>
        <w:t>. Ins</w:t>
      </w:r>
      <w:r w:rsidR="00036A69" w:rsidRPr="007B6D24">
        <w:rPr>
          <w:rFonts w:ascii="Times New Roman" w:hAnsi="Times New Roman" w:cs="Times New Roman"/>
          <w:sz w:val="24"/>
          <w:szCs w:val="24"/>
          <w:lang w:val="en-US"/>
        </w:rPr>
        <w:t>pect</w:t>
      </w:r>
      <w:r w:rsidR="00923234" w:rsidRPr="007B6D24">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 xml:space="preserve">to confirm suspension of the powdered material and </w:t>
      </w:r>
      <w:r w:rsidR="00923234" w:rsidRPr="007B6D24">
        <w:rPr>
          <w:rFonts w:ascii="Times New Roman" w:hAnsi="Times New Roman" w:cs="Times New Roman"/>
          <w:sz w:val="24"/>
          <w:szCs w:val="24"/>
          <w:lang w:val="en-US"/>
        </w:rPr>
        <w:t>shake</w:t>
      </w:r>
      <w:r w:rsidR="00036A69" w:rsidRPr="007B6D24">
        <w:rPr>
          <w:rFonts w:ascii="Times New Roman" w:hAnsi="Times New Roman" w:cs="Times New Roman"/>
          <w:sz w:val="24"/>
          <w:szCs w:val="24"/>
          <w:lang w:val="en-US"/>
        </w:rPr>
        <w:t xml:space="preserve"> again, if necessary. </w:t>
      </w:r>
    </w:p>
    <w:p w14:paraId="2F1DB534" w14:textId="77777777" w:rsidR="00923234" w:rsidRPr="007B6D24" w:rsidRDefault="00923234" w:rsidP="00755C0F">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Centrifuge</w:t>
      </w:r>
      <w:r w:rsidR="00036A69" w:rsidRPr="007B6D24">
        <w:rPr>
          <w:rFonts w:ascii="Times New Roman" w:hAnsi="Times New Roman" w:cs="Times New Roman"/>
          <w:sz w:val="24"/>
          <w:szCs w:val="24"/>
          <w:lang w:val="en-US"/>
        </w:rPr>
        <w:t xml:space="preserve"> at </w:t>
      </w:r>
      <w:proofErr w:type="gramStart"/>
      <w:r w:rsidR="000C6B5E" w:rsidRPr="007B6D24">
        <w:rPr>
          <w:rFonts w:ascii="Times New Roman" w:hAnsi="Times New Roman" w:cs="Times New Roman"/>
          <w:sz w:val="24"/>
          <w:szCs w:val="24"/>
          <w:lang w:val="en-US"/>
        </w:rPr>
        <w:t>2</w:t>
      </w:r>
      <w:r w:rsidR="00036A69" w:rsidRPr="007B6D24">
        <w:rPr>
          <w:rFonts w:ascii="Times New Roman" w:hAnsi="Times New Roman" w:cs="Times New Roman"/>
          <w:sz w:val="24"/>
          <w:szCs w:val="24"/>
          <w:lang w:val="en-US"/>
        </w:rPr>
        <w:t>,</w:t>
      </w:r>
      <w:r w:rsidR="000C6B5E" w:rsidRPr="007B6D24">
        <w:rPr>
          <w:rFonts w:ascii="Times New Roman" w:hAnsi="Times New Roman" w:cs="Times New Roman"/>
          <w:sz w:val="24"/>
          <w:szCs w:val="24"/>
          <w:lang w:val="en-US"/>
        </w:rPr>
        <w:t>5</w:t>
      </w:r>
      <w:r w:rsidR="00036A69" w:rsidRPr="007B6D24">
        <w:rPr>
          <w:rFonts w:ascii="Times New Roman" w:hAnsi="Times New Roman" w:cs="Times New Roman"/>
          <w:sz w:val="24"/>
          <w:szCs w:val="24"/>
          <w:lang w:val="en-US"/>
        </w:rPr>
        <w:t>00 x</w:t>
      </w:r>
      <w:proofErr w:type="gramEnd"/>
      <w:r w:rsidR="00036A69" w:rsidRPr="007B6D24">
        <w:rPr>
          <w:rFonts w:ascii="Times New Roman" w:hAnsi="Times New Roman" w:cs="Times New Roman"/>
          <w:sz w:val="24"/>
          <w:szCs w:val="24"/>
          <w:lang w:val="en-US"/>
        </w:rPr>
        <w:t xml:space="preserve"> g for five minutes at room temperature. </w:t>
      </w:r>
    </w:p>
    <w:p w14:paraId="21BD46DD" w14:textId="77777777" w:rsidR="00923234" w:rsidRPr="007B6D24" w:rsidRDefault="00036A69" w:rsidP="00755C0F">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The supernatant </w:t>
      </w:r>
      <w:proofErr w:type="gramStart"/>
      <w:r w:rsidR="00923234" w:rsidRPr="007B6D24">
        <w:rPr>
          <w:rFonts w:ascii="Times New Roman" w:hAnsi="Times New Roman" w:cs="Times New Roman"/>
          <w:sz w:val="24"/>
          <w:szCs w:val="24"/>
          <w:lang w:val="en-US"/>
        </w:rPr>
        <w:t>is</w:t>
      </w:r>
      <w:r w:rsidRPr="007B6D24">
        <w:rPr>
          <w:rFonts w:ascii="Times New Roman" w:hAnsi="Times New Roman" w:cs="Times New Roman"/>
          <w:sz w:val="24"/>
          <w:szCs w:val="24"/>
          <w:lang w:val="en-US"/>
        </w:rPr>
        <w:t xml:space="preserve"> decanted or aspirated from samples and </w:t>
      </w:r>
      <w:r w:rsidR="00923234" w:rsidRPr="007B6D24">
        <w:rPr>
          <w:rFonts w:ascii="Times New Roman" w:hAnsi="Times New Roman" w:cs="Times New Roman"/>
          <w:sz w:val="24"/>
          <w:szCs w:val="24"/>
          <w:lang w:val="en-US"/>
        </w:rPr>
        <w:t>discarded</w:t>
      </w:r>
      <w:proofErr w:type="gramEnd"/>
      <w:r w:rsidR="00923234" w:rsidRPr="007B6D24">
        <w:rPr>
          <w:rFonts w:ascii="Times New Roman" w:hAnsi="Times New Roman" w:cs="Times New Roman"/>
          <w:sz w:val="24"/>
          <w:szCs w:val="24"/>
          <w:lang w:val="en-US"/>
        </w:rPr>
        <w:t xml:space="preserve">. </w:t>
      </w:r>
    </w:p>
    <w:p w14:paraId="75543DE2" w14:textId="77777777" w:rsidR="00087AD0" w:rsidRPr="007B6D24" w:rsidRDefault="00923234" w:rsidP="00036A69">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(Optional) Repeat the sorbitol wash if the supernatant from step 3 is highly turbid or viscous. </w:t>
      </w:r>
      <w:proofErr w:type="spellStart"/>
      <w:r w:rsidRPr="007B6D24">
        <w:rPr>
          <w:rFonts w:ascii="Times New Roman" w:hAnsi="Times New Roman" w:cs="Times New Roman"/>
          <w:sz w:val="24"/>
          <w:szCs w:val="24"/>
          <w:lang w:val="en-US"/>
        </w:rPr>
        <w:t>R</w:t>
      </w:r>
      <w:r w:rsidR="00036A69" w:rsidRPr="007B6D24">
        <w:rPr>
          <w:rFonts w:ascii="Times New Roman" w:hAnsi="Times New Roman" w:cs="Times New Roman"/>
          <w:sz w:val="24"/>
          <w:szCs w:val="24"/>
          <w:lang w:val="en-US"/>
        </w:rPr>
        <w:t>esuspen</w:t>
      </w:r>
      <w:r w:rsidRPr="007B6D24">
        <w:rPr>
          <w:rFonts w:ascii="Times New Roman" w:hAnsi="Times New Roman" w:cs="Times New Roman"/>
          <w:sz w:val="24"/>
          <w:szCs w:val="24"/>
          <w:lang w:val="en-US"/>
        </w:rPr>
        <w:t>d</w:t>
      </w:r>
      <w:proofErr w:type="spellEnd"/>
      <w:r w:rsidR="00036A69" w:rsidRPr="007B6D24">
        <w:rPr>
          <w:rFonts w:ascii="Times New Roman" w:hAnsi="Times New Roman" w:cs="Times New Roman"/>
          <w:sz w:val="24"/>
          <w:szCs w:val="24"/>
          <w:lang w:val="en-US"/>
        </w:rPr>
        <w:t xml:space="preserve"> </w:t>
      </w:r>
      <w:r w:rsidRPr="007B6D24">
        <w:rPr>
          <w:rFonts w:ascii="Times New Roman" w:hAnsi="Times New Roman" w:cs="Times New Roman"/>
          <w:sz w:val="24"/>
          <w:szCs w:val="24"/>
          <w:lang w:val="en-US"/>
        </w:rPr>
        <w:t xml:space="preserve">and </w:t>
      </w:r>
      <w:r w:rsidR="00036A69" w:rsidRPr="007B6D24">
        <w:rPr>
          <w:rFonts w:ascii="Times New Roman" w:hAnsi="Times New Roman" w:cs="Times New Roman"/>
          <w:sz w:val="24"/>
          <w:szCs w:val="24"/>
          <w:lang w:val="en-US"/>
        </w:rPr>
        <w:t xml:space="preserve">centrifuge as </w:t>
      </w:r>
      <w:r w:rsidR="00087AD0" w:rsidRPr="007B6D24">
        <w:rPr>
          <w:rFonts w:ascii="Times New Roman" w:hAnsi="Times New Roman" w:cs="Times New Roman"/>
          <w:sz w:val="24"/>
          <w:szCs w:val="24"/>
          <w:lang w:val="en-US"/>
        </w:rPr>
        <w:t>before. Discard supernatant</w:t>
      </w:r>
      <w:r w:rsidR="00036A69" w:rsidRPr="007B6D24">
        <w:rPr>
          <w:rFonts w:ascii="Times New Roman" w:hAnsi="Times New Roman" w:cs="Times New Roman"/>
          <w:sz w:val="24"/>
          <w:szCs w:val="24"/>
          <w:lang w:val="en-US"/>
        </w:rPr>
        <w:t xml:space="preserve">. </w:t>
      </w:r>
      <w:r w:rsidR="00485EB9" w:rsidRPr="007B6D24">
        <w:rPr>
          <w:rFonts w:ascii="Times New Roman" w:hAnsi="Times New Roman" w:cs="Times New Roman"/>
          <w:sz w:val="24"/>
          <w:szCs w:val="24"/>
          <w:lang w:val="en-US"/>
        </w:rPr>
        <w:t>One sorbitol wash cycle</w:t>
      </w:r>
      <w:r w:rsidR="00036A69" w:rsidRPr="007B6D24">
        <w:rPr>
          <w:rFonts w:ascii="Times New Roman" w:hAnsi="Times New Roman" w:cs="Times New Roman"/>
          <w:sz w:val="24"/>
          <w:szCs w:val="24"/>
          <w:lang w:val="en-US"/>
        </w:rPr>
        <w:t xml:space="preserve"> </w:t>
      </w:r>
      <w:r w:rsidR="00485EB9" w:rsidRPr="007B6D24">
        <w:rPr>
          <w:rFonts w:ascii="Times New Roman" w:hAnsi="Times New Roman" w:cs="Times New Roman"/>
          <w:sz w:val="24"/>
          <w:szCs w:val="24"/>
          <w:lang w:val="en-US"/>
        </w:rPr>
        <w:t>is</w:t>
      </w:r>
      <w:r w:rsidR="00036A69" w:rsidRPr="007B6D24">
        <w:rPr>
          <w:rFonts w:ascii="Times New Roman" w:hAnsi="Times New Roman" w:cs="Times New Roman"/>
          <w:sz w:val="24"/>
          <w:szCs w:val="24"/>
          <w:lang w:val="en-US"/>
        </w:rPr>
        <w:t xml:space="preserve"> usually sufficient but </w:t>
      </w:r>
      <w:proofErr w:type="gramStart"/>
      <w:r w:rsidR="00485EB9" w:rsidRPr="007B6D24">
        <w:rPr>
          <w:rFonts w:ascii="Times New Roman" w:hAnsi="Times New Roman" w:cs="Times New Roman"/>
          <w:sz w:val="24"/>
          <w:szCs w:val="24"/>
          <w:lang w:val="en-US"/>
        </w:rPr>
        <w:t>can</w:t>
      </w:r>
      <w:r w:rsidR="00036A69" w:rsidRPr="007B6D24">
        <w:rPr>
          <w:rFonts w:ascii="Times New Roman" w:hAnsi="Times New Roman" w:cs="Times New Roman"/>
          <w:sz w:val="24"/>
          <w:szCs w:val="24"/>
          <w:lang w:val="en-US"/>
        </w:rPr>
        <w:t xml:space="preserve"> be repeated</w:t>
      </w:r>
      <w:proofErr w:type="gramEnd"/>
      <w:r w:rsidR="00485EB9" w:rsidRPr="007B6D24">
        <w:rPr>
          <w:rFonts w:ascii="Times New Roman" w:hAnsi="Times New Roman" w:cs="Times New Roman"/>
          <w:sz w:val="24"/>
          <w:szCs w:val="24"/>
          <w:lang w:val="en-US"/>
        </w:rPr>
        <w:t>, particularly</w:t>
      </w:r>
      <w:r w:rsidR="00036A69" w:rsidRPr="007B6D24">
        <w:rPr>
          <w:rFonts w:ascii="Times New Roman" w:hAnsi="Times New Roman" w:cs="Times New Roman"/>
          <w:sz w:val="24"/>
          <w:szCs w:val="24"/>
          <w:lang w:val="en-US"/>
        </w:rPr>
        <w:t xml:space="preserve"> with samples especially rich in polysaccharide or tannins, judged by the clarity and color of the supernatant after centrifugation.</w:t>
      </w:r>
    </w:p>
    <w:p w14:paraId="3BD710BF" w14:textId="77777777" w:rsidR="00846067" w:rsidRPr="007B6D24" w:rsidRDefault="00087AD0" w:rsidP="00012836">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lastRenderedPageBreak/>
        <w:t xml:space="preserve">Add </w:t>
      </w:r>
      <w:r w:rsidR="00846067" w:rsidRPr="007B6D24">
        <w:rPr>
          <w:rFonts w:ascii="Times New Roman" w:hAnsi="Times New Roman" w:cs="Times New Roman"/>
          <w:sz w:val="24"/>
          <w:szCs w:val="24"/>
          <w:lang w:val="en-US"/>
        </w:rPr>
        <w:t xml:space="preserve">pre-warmed </w:t>
      </w:r>
      <w:r w:rsidR="009D597F" w:rsidRPr="007B6D24">
        <w:rPr>
          <w:rFonts w:ascii="Times New Roman" w:hAnsi="Times New Roman" w:cs="Times New Roman"/>
          <w:sz w:val="24"/>
          <w:szCs w:val="24"/>
          <w:lang w:val="en-US"/>
        </w:rPr>
        <w:t>extraction</w:t>
      </w:r>
      <w:r w:rsidR="00036A69" w:rsidRPr="007B6D24">
        <w:rPr>
          <w:rFonts w:ascii="Times New Roman" w:hAnsi="Times New Roman" w:cs="Times New Roman"/>
          <w:sz w:val="24"/>
          <w:szCs w:val="24"/>
          <w:lang w:val="en-US"/>
        </w:rPr>
        <w:t xml:space="preserve"> buffer </w:t>
      </w:r>
      <w:r w:rsidR="00823137" w:rsidRPr="007B6D24">
        <w:rPr>
          <w:rFonts w:ascii="Times New Roman" w:hAnsi="Times New Roman" w:cs="Times New Roman"/>
          <w:sz w:val="24"/>
          <w:szCs w:val="24"/>
          <w:lang w:val="en-US"/>
        </w:rPr>
        <w:t xml:space="preserve">to the sample tubes </w:t>
      </w:r>
      <w:r w:rsidR="00012836" w:rsidRPr="007B6D24">
        <w:rPr>
          <w:rFonts w:ascii="Times New Roman" w:hAnsi="Times New Roman" w:cs="Times New Roman"/>
          <w:sz w:val="24"/>
          <w:szCs w:val="24"/>
          <w:lang w:val="en-US"/>
        </w:rPr>
        <w:t xml:space="preserve">(approximately ½ the sample tube capacity </w:t>
      </w:r>
      <w:r w:rsidR="00AF641F" w:rsidRPr="007B6D24">
        <w:rPr>
          <w:rFonts w:ascii="Times New Roman" w:hAnsi="Times New Roman" w:cs="Times New Roman"/>
          <w:sz w:val="24"/>
          <w:szCs w:val="24"/>
          <w:lang w:val="en-US"/>
        </w:rPr>
        <w:t xml:space="preserve">or 500 to 700 µl </w:t>
      </w:r>
      <w:r w:rsidR="00012836" w:rsidRPr="007B6D24">
        <w:rPr>
          <w:rFonts w:ascii="Times New Roman" w:hAnsi="Times New Roman" w:cs="Times New Roman"/>
          <w:sz w:val="24"/>
          <w:szCs w:val="24"/>
          <w:lang w:val="en-US"/>
        </w:rPr>
        <w:t>f</w:t>
      </w:r>
      <w:r w:rsidR="00AF641F" w:rsidRPr="007B6D24">
        <w:rPr>
          <w:rFonts w:ascii="Times New Roman" w:hAnsi="Times New Roman" w:cs="Times New Roman"/>
          <w:sz w:val="24"/>
          <w:szCs w:val="24"/>
          <w:lang w:val="en-US"/>
        </w:rPr>
        <w:t>or</w:t>
      </w:r>
      <w:r w:rsidR="00012836" w:rsidRPr="007B6D24">
        <w:rPr>
          <w:rFonts w:ascii="Times New Roman" w:hAnsi="Times New Roman" w:cs="Times New Roman"/>
          <w:sz w:val="24"/>
          <w:szCs w:val="24"/>
          <w:lang w:val="en-US"/>
        </w:rPr>
        <w:t xml:space="preserve"> example when 1.1 ml </w:t>
      </w:r>
      <w:proofErr w:type="spellStart"/>
      <w:r w:rsidR="00012836" w:rsidRPr="007B6D24">
        <w:rPr>
          <w:rFonts w:ascii="Times New Roman" w:hAnsi="Times New Roman" w:cs="Times New Roman"/>
          <w:sz w:val="24"/>
          <w:szCs w:val="24"/>
          <w:lang w:val="en-US"/>
        </w:rPr>
        <w:t>microtubes</w:t>
      </w:r>
      <w:proofErr w:type="spellEnd"/>
      <w:r w:rsidR="00012836" w:rsidRPr="007B6D24">
        <w:rPr>
          <w:rFonts w:ascii="Times New Roman" w:hAnsi="Times New Roman" w:cs="Times New Roman"/>
          <w:sz w:val="24"/>
          <w:szCs w:val="24"/>
          <w:lang w:val="en-US"/>
        </w:rPr>
        <w:t xml:space="preserve"> in 96-well are used).</w:t>
      </w:r>
    </w:p>
    <w:p w14:paraId="44AA3CCA" w14:textId="77777777" w:rsidR="00846067" w:rsidRPr="007B6D24" w:rsidRDefault="00846067" w:rsidP="00036A69">
      <w:pPr>
        <w:pStyle w:val="PargrafodaLista"/>
        <w:numPr>
          <w:ilvl w:val="0"/>
          <w:numId w:val="1"/>
        </w:numPr>
        <w:rPr>
          <w:rFonts w:ascii="Times New Roman" w:hAnsi="Times New Roman" w:cs="Times New Roman"/>
          <w:sz w:val="24"/>
          <w:szCs w:val="24"/>
          <w:lang w:val="en-US"/>
        </w:rPr>
      </w:pPr>
      <w:proofErr w:type="spellStart"/>
      <w:r w:rsidRPr="007B6D24">
        <w:rPr>
          <w:rFonts w:ascii="Times New Roman" w:hAnsi="Times New Roman" w:cs="Times New Roman"/>
          <w:sz w:val="24"/>
          <w:szCs w:val="24"/>
          <w:lang w:val="en-US"/>
        </w:rPr>
        <w:t>R</w:t>
      </w:r>
      <w:r w:rsidR="00036A69" w:rsidRPr="007B6D24">
        <w:rPr>
          <w:rFonts w:ascii="Times New Roman" w:hAnsi="Times New Roman" w:cs="Times New Roman"/>
          <w:sz w:val="24"/>
          <w:szCs w:val="24"/>
          <w:lang w:val="en-US"/>
        </w:rPr>
        <w:t>esuspend</w:t>
      </w:r>
      <w:proofErr w:type="spellEnd"/>
      <w:r w:rsidR="00036A69" w:rsidRPr="007B6D24">
        <w:rPr>
          <w:rFonts w:ascii="Times New Roman" w:hAnsi="Times New Roman" w:cs="Times New Roman"/>
          <w:sz w:val="24"/>
          <w:szCs w:val="24"/>
          <w:lang w:val="en-US"/>
        </w:rPr>
        <w:t xml:space="preserve"> </w:t>
      </w:r>
      <w:r w:rsidR="00BD4B8A" w:rsidRPr="007B6D24">
        <w:rPr>
          <w:rFonts w:ascii="Times New Roman" w:hAnsi="Times New Roman" w:cs="Times New Roman"/>
          <w:sz w:val="24"/>
          <w:szCs w:val="24"/>
          <w:lang w:val="en-US"/>
        </w:rPr>
        <w:t xml:space="preserve">macerate </w:t>
      </w:r>
      <w:r w:rsidRPr="007B6D24">
        <w:rPr>
          <w:rFonts w:ascii="Times New Roman" w:hAnsi="Times New Roman" w:cs="Times New Roman"/>
          <w:sz w:val="24"/>
          <w:szCs w:val="24"/>
          <w:lang w:val="en-US"/>
        </w:rPr>
        <w:t xml:space="preserve">samples </w:t>
      </w:r>
      <w:r w:rsidR="00036A69" w:rsidRPr="007B6D24">
        <w:rPr>
          <w:rFonts w:ascii="Times New Roman" w:hAnsi="Times New Roman" w:cs="Times New Roman"/>
          <w:sz w:val="24"/>
          <w:szCs w:val="24"/>
          <w:lang w:val="en-US"/>
        </w:rPr>
        <w:t xml:space="preserve">by shaking </w:t>
      </w:r>
      <w:r w:rsidR="00325635" w:rsidRPr="007B6D24">
        <w:rPr>
          <w:rFonts w:ascii="Times New Roman" w:hAnsi="Times New Roman" w:cs="Times New Roman"/>
          <w:sz w:val="24"/>
          <w:szCs w:val="24"/>
          <w:lang w:val="en-US"/>
        </w:rPr>
        <w:t xml:space="preserve">for five seconds </w:t>
      </w:r>
      <w:r w:rsidR="00036A69" w:rsidRPr="007B6D24">
        <w:rPr>
          <w:rFonts w:ascii="Times New Roman" w:hAnsi="Times New Roman" w:cs="Times New Roman"/>
          <w:sz w:val="24"/>
          <w:szCs w:val="24"/>
          <w:lang w:val="en-US"/>
        </w:rPr>
        <w:t>in the bead</w:t>
      </w:r>
      <w:r w:rsidRPr="007B6D24">
        <w:rPr>
          <w:rFonts w:ascii="Times New Roman" w:hAnsi="Times New Roman" w:cs="Times New Roman"/>
          <w:sz w:val="24"/>
          <w:szCs w:val="24"/>
          <w:lang w:val="en-US"/>
        </w:rPr>
        <w:t xml:space="preserve"> mill</w:t>
      </w:r>
      <w:r w:rsidR="00036A69" w:rsidRPr="007B6D24">
        <w:rPr>
          <w:rFonts w:ascii="Times New Roman" w:hAnsi="Times New Roman" w:cs="Times New Roman"/>
          <w:sz w:val="24"/>
          <w:szCs w:val="24"/>
          <w:lang w:val="en-US"/>
        </w:rPr>
        <w:t xml:space="preserve"> </w:t>
      </w:r>
      <w:r w:rsidR="00143D86" w:rsidRPr="007B6D24">
        <w:rPr>
          <w:rFonts w:ascii="Times New Roman" w:hAnsi="Times New Roman" w:cs="Times New Roman"/>
          <w:sz w:val="24"/>
          <w:szCs w:val="24"/>
          <w:lang w:val="en-US"/>
        </w:rPr>
        <w:t xml:space="preserve">or </w:t>
      </w:r>
      <w:r w:rsidR="00325635" w:rsidRPr="007B6D24">
        <w:rPr>
          <w:rFonts w:ascii="Times New Roman" w:hAnsi="Times New Roman" w:cs="Times New Roman"/>
          <w:sz w:val="24"/>
          <w:szCs w:val="24"/>
          <w:lang w:val="en-US"/>
        </w:rPr>
        <w:t xml:space="preserve">by </w:t>
      </w:r>
      <w:proofErr w:type="spellStart"/>
      <w:r w:rsidR="00143D86" w:rsidRPr="007B6D24">
        <w:rPr>
          <w:rFonts w:ascii="Times New Roman" w:hAnsi="Times New Roman" w:cs="Times New Roman"/>
          <w:sz w:val="24"/>
          <w:szCs w:val="24"/>
          <w:lang w:val="en-US"/>
        </w:rPr>
        <w:t>vortexing</w:t>
      </w:r>
      <w:proofErr w:type="spellEnd"/>
      <w:r w:rsidR="00325635" w:rsidRPr="007B6D24">
        <w:rPr>
          <w:rFonts w:ascii="Times New Roman" w:hAnsi="Times New Roman" w:cs="Times New Roman"/>
          <w:sz w:val="24"/>
          <w:szCs w:val="24"/>
          <w:lang w:val="en-US"/>
        </w:rPr>
        <w:t>. T</w:t>
      </w:r>
      <w:r w:rsidR="00036A69" w:rsidRPr="007B6D24">
        <w:rPr>
          <w:rFonts w:ascii="Times New Roman" w:hAnsi="Times New Roman" w:cs="Times New Roman"/>
          <w:sz w:val="24"/>
          <w:szCs w:val="24"/>
          <w:lang w:val="en-US"/>
        </w:rPr>
        <w:t>he ball bearings remainin</w:t>
      </w:r>
      <w:r w:rsidRPr="007B6D24">
        <w:rPr>
          <w:rFonts w:ascii="Times New Roman" w:hAnsi="Times New Roman" w:cs="Times New Roman"/>
          <w:sz w:val="24"/>
          <w:szCs w:val="24"/>
          <w:lang w:val="en-US"/>
        </w:rPr>
        <w:t>g in the tubes greatly assist</w:t>
      </w:r>
      <w:r w:rsidR="00036A69" w:rsidRPr="007B6D24">
        <w:rPr>
          <w:rFonts w:ascii="Times New Roman" w:hAnsi="Times New Roman" w:cs="Times New Roman"/>
          <w:sz w:val="24"/>
          <w:szCs w:val="24"/>
          <w:lang w:val="en-US"/>
        </w:rPr>
        <w:t xml:space="preserve"> the </w:t>
      </w:r>
      <w:r w:rsidR="00BD4B8A" w:rsidRPr="007B6D24">
        <w:rPr>
          <w:rFonts w:ascii="Times New Roman" w:hAnsi="Times New Roman" w:cs="Times New Roman"/>
          <w:sz w:val="24"/>
          <w:szCs w:val="24"/>
          <w:lang w:val="en-US"/>
        </w:rPr>
        <w:t xml:space="preserve">macerate </w:t>
      </w:r>
      <w:r w:rsidR="00036A69" w:rsidRPr="007B6D24">
        <w:rPr>
          <w:rFonts w:ascii="Times New Roman" w:hAnsi="Times New Roman" w:cs="Times New Roman"/>
          <w:sz w:val="24"/>
          <w:szCs w:val="24"/>
          <w:lang w:val="en-US"/>
        </w:rPr>
        <w:t xml:space="preserve">mixing process. </w:t>
      </w:r>
    </w:p>
    <w:p w14:paraId="51EADD36" w14:textId="77777777" w:rsidR="00846067" w:rsidRPr="007B6D24" w:rsidRDefault="00846067" w:rsidP="00036A69">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I</w:t>
      </w:r>
      <w:r w:rsidR="00036A69" w:rsidRPr="007B6D24">
        <w:rPr>
          <w:rFonts w:ascii="Times New Roman" w:hAnsi="Times New Roman" w:cs="Times New Roman"/>
          <w:sz w:val="24"/>
          <w:szCs w:val="24"/>
          <w:lang w:val="en-US"/>
        </w:rPr>
        <w:t>ncubate</w:t>
      </w:r>
      <w:r w:rsidRPr="007B6D24">
        <w:rPr>
          <w:rFonts w:ascii="Times New Roman" w:hAnsi="Times New Roman" w:cs="Times New Roman"/>
          <w:sz w:val="24"/>
          <w:szCs w:val="24"/>
          <w:lang w:val="en-US"/>
        </w:rPr>
        <w:t xml:space="preserve"> samples</w:t>
      </w:r>
      <w:r w:rsidR="00036A69" w:rsidRPr="007B6D24">
        <w:rPr>
          <w:rFonts w:ascii="Times New Roman" w:hAnsi="Times New Roman" w:cs="Times New Roman"/>
          <w:sz w:val="24"/>
          <w:szCs w:val="24"/>
          <w:lang w:val="en-US"/>
        </w:rPr>
        <w:t xml:space="preserve"> at 65°C for a minimum of 30</w:t>
      </w:r>
      <w:r w:rsidR="001544A1" w:rsidRPr="007B6D24">
        <w:rPr>
          <w:rFonts w:ascii="Times New Roman" w:hAnsi="Times New Roman" w:cs="Times New Roman"/>
          <w:sz w:val="24"/>
          <w:szCs w:val="24"/>
          <w:lang w:val="en-US"/>
        </w:rPr>
        <w:t xml:space="preserve"> minutes</w:t>
      </w:r>
      <w:r w:rsidR="00036A69" w:rsidRPr="007B6D24">
        <w:rPr>
          <w:rFonts w:ascii="Times New Roman" w:hAnsi="Times New Roman" w:cs="Times New Roman"/>
          <w:sz w:val="24"/>
          <w:szCs w:val="24"/>
          <w:lang w:val="en-US"/>
        </w:rPr>
        <w:t>, up to 60 minutes</w:t>
      </w:r>
      <w:r w:rsidR="001544A1" w:rsidRPr="007B6D24">
        <w:rPr>
          <w:rFonts w:ascii="Times New Roman" w:hAnsi="Times New Roman" w:cs="Times New Roman"/>
          <w:sz w:val="24"/>
          <w:szCs w:val="24"/>
          <w:lang w:val="en-US"/>
        </w:rPr>
        <w:t>, with mixing by inversion</w:t>
      </w:r>
      <w:r w:rsidR="00036A69" w:rsidRPr="007B6D24">
        <w:rPr>
          <w:rFonts w:ascii="Times New Roman" w:hAnsi="Times New Roman" w:cs="Times New Roman"/>
          <w:sz w:val="24"/>
          <w:szCs w:val="24"/>
          <w:lang w:val="en-US"/>
        </w:rPr>
        <w:t xml:space="preserve"> every ten minutes. </w:t>
      </w:r>
      <w:r w:rsidRPr="007B6D24">
        <w:rPr>
          <w:rFonts w:ascii="Times New Roman" w:hAnsi="Times New Roman" w:cs="Times New Roman"/>
          <w:sz w:val="24"/>
          <w:szCs w:val="24"/>
          <w:lang w:val="en-US"/>
        </w:rPr>
        <w:t>Remove from water bath/oven and a</w:t>
      </w:r>
      <w:r w:rsidR="00036A69" w:rsidRPr="007B6D24">
        <w:rPr>
          <w:rFonts w:ascii="Times New Roman" w:hAnsi="Times New Roman" w:cs="Times New Roman"/>
          <w:sz w:val="24"/>
          <w:szCs w:val="24"/>
          <w:lang w:val="en-US"/>
        </w:rPr>
        <w:t>llow</w:t>
      </w:r>
      <w:r w:rsidRPr="007B6D24">
        <w:rPr>
          <w:rFonts w:ascii="Times New Roman" w:hAnsi="Times New Roman" w:cs="Times New Roman"/>
          <w:sz w:val="24"/>
          <w:szCs w:val="24"/>
          <w:lang w:val="en-US"/>
        </w:rPr>
        <w:t xml:space="preserve"> samples </w:t>
      </w:r>
      <w:r w:rsidR="00036A69" w:rsidRPr="007B6D24">
        <w:rPr>
          <w:rFonts w:ascii="Times New Roman" w:hAnsi="Times New Roman" w:cs="Times New Roman"/>
          <w:sz w:val="24"/>
          <w:szCs w:val="24"/>
          <w:lang w:val="en-US"/>
        </w:rPr>
        <w:t xml:space="preserve">to cool </w:t>
      </w:r>
      <w:r w:rsidR="001544A1" w:rsidRPr="007B6D24">
        <w:rPr>
          <w:rFonts w:ascii="Times New Roman" w:hAnsi="Times New Roman" w:cs="Times New Roman"/>
          <w:sz w:val="24"/>
          <w:szCs w:val="24"/>
          <w:lang w:val="en-US"/>
        </w:rPr>
        <w:t xml:space="preserve">at room temperature </w:t>
      </w:r>
      <w:r w:rsidR="00036A69" w:rsidRPr="007B6D24">
        <w:rPr>
          <w:rFonts w:ascii="Times New Roman" w:hAnsi="Times New Roman" w:cs="Times New Roman"/>
          <w:sz w:val="24"/>
          <w:szCs w:val="24"/>
          <w:lang w:val="en-US"/>
        </w:rPr>
        <w:t xml:space="preserve">for five minutes. </w:t>
      </w:r>
    </w:p>
    <w:p w14:paraId="3A353390" w14:textId="77777777" w:rsidR="00B14161" w:rsidRPr="007B6D24" w:rsidRDefault="00846067" w:rsidP="00036A69">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Add </w:t>
      </w:r>
      <w:r w:rsidR="00036A69" w:rsidRPr="007B6D24">
        <w:rPr>
          <w:rFonts w:ascii="Times New Roman" w:hAnsi="Times New Roman" w:cs="Times New Roman"/>
          <w:sz w:val="24"/>
          <w:szCs w:val="24"/>
          <w:lang w:val="en-US"/>
        </w:rPr>
        <w:t xml:space="preserve">CIA </w:t>
      </w:r>
      <w:r w:rsidR="00370118" w:rsidRPr="007B6D24">
        <w:rPr>
          <w:rFonts w:ascii="Times New Roman" w:hAnsi="Times New Roman" w:cs="Times New Roman"/>
          <w:sz w:val="24"/>
          <w:szCs w:val="24"/>
          <w:lang w:val="en-US"/>
        </w:rPr>
        <w:t xml:space="preserve">to sample tubes </w:t>
      </w:r>
      <w:r w:rsidR="00036A69" w:rsidRPr="007B6D24">
        <w:rPr>
          <w:rFonts w:ascii="Times New Roman" w:hAnsi="Times New Roman" w:cs="Times New Roman"/>
          <w:sz w:val="24"/>
          <w:szCs w:val="24"/>
          <w:lang w:val="en-US"/>
        </w:rPr>
        <w:t>(700 µl</w:t>
      </w:r>
      <w:r w:rsidR="00370118" w:rsidRPr="007B6D24">
        <w:rPr>
          <w:rFonts w:ascii="Times New Roman" w:hAnsi="Times New Roman" w:cs="Times New Roman"/>
          <w:sz w:val="24"/>
          <w:szCs w:val="24"/>
          <w:lang w:val="en-US"/>
        </w:rPr>
        <w:t xml:space="preserve"> or fill to approximately 4/5 </w:t>
      </w:r>
      <w:r w:rsidR="00B14161" w:rsidRPr="007B6D24">
        <w:rPr>
          <w:rFonts w:ascii="Times New Roman" w:hAnsi="Times New Roman" w:cs="Times New Roman"/>
          <w:sz w:val="24"/>
          <w:szCs w:val="24"/>
          <w:lang w:val="en-US"/>
        </w:rPr>
        <w:t xml:space="preserve">tube </w:t>
      </w:r>
      <w:r w:rsidR="00370118" w:rsidRPr="007B6D24">
        <w:rPr>
          <w:rFonts w:ascii="Times New Roman" w:hAnsi="Times New Roman" w:cs="Times New Roman"/>
          <w:sz w:val="24"/>
          <w:szCs w:val="24"/>
          <w:lang w:val="en-US"/>
        </w:rPr>
        <w:t>capacity</w:t>
      </w:r>
      <w:r w:rsidR="00036A69" w:rsidRPr="007B6D24">
        <w:rPr>
          <w:rFonts w:ascii="Times New Roman" w:hAnsi="Times New Roman" w:cs="Times New Roman"/>
          <w:sz w:val="24"/>
          <w:szCs w:val="24"/>
          <w:lang w:val="en-US"/>
        </w:rPr>
        <w:t>)</w:t>
      </w:r>
      <w:r w:rsidR="00B14161" w:rsidRPr="007B6D24">
        <w:rPr>
          <w:rFonts w:ascii="Times New Roman" w:hAnsi="Times New Roman" w:cs="Times New Roman"/>
          <w:sz w:val="24"/>
          <w:szCs w:val="24"/>
          <w:lang w:val="en-US"/>
        </w:rPr>
        <w:t xml:space="preserve">. Shake </w:t>
      </w:r>
      <w:r w:rsidR="00036A69" w:rsidRPr="007B6D24">
        <w:rPr>
          <w:rFonts w:ascii="Times New Roman" w:hAnsi="Times New Roman" w:cs="Times New Roman"/>
          <w:sz w:val="24"/>
          <w:szCs w:val="24"/>
          <w:lang w:val="en-US"/>
        </w:rPr>
        <w:t xml:space="preserve">tubes </w:t>
      </w:r>
      <w:r w:rsidR="00B14161" w:rsidRPr="007B6D24">
        <w:rPr>
          <w:rFonts w:ascii="Times New Roman" w:hAnsi="Times New Roman" w:cs="Times New Roman"/>
          <w:sz w:val="24"/>
          <w:szCs w:val="24"/>
          <w:lang w:val="en-US"/>
        </w:rPr>
        <w:t xml:space="preserve">vigorously for 10 seconds. This </w:t>
      </w:r>
      <w:proofErr w:type="gramStart"/>
      <w:r w:rsidR="00B14161" w:rsidRPr="007B6D24">
        <w:rPr>
          <w:rFonts w:ascii="Times New Roman" w:hAnsi="Times New Roman" w:cs="Times New Roman"/>
          <w:sz w:val="24"/>
          <w:szCs w:val="24"/>
          <w:lang w:val="en-US"/>
        </w:rPr>
        <w:t>is efficiently accomplished</w:t>
      </w:r>
      <w:proofErr w:type="gramEnd"/>
      <w:r w:rsidR="00B14161" w:rsidRPr="007B6D24">
        <w:rPr>
          <w:rFonts w:ascii="Times New Roman" w:hAnsi="Times New Roman" w:cs="Times New Roman"/>
          <w:sz w:val="24"/>
          <w:szCs w:val="24"/>
          <w:lang w:val="en-US"/>
        </w:rPr>
        <w:t xml:space="preserve"> using the </w:t>
      </w:r>
      <w:r w:rsidR="00036A69" w:rsidRPr="007B6D24">
        <w:rPr>
          <w:rFonts w:ascii="Times New Roman" w:hAnsi="Times New Roman" w:cs="Times New Roman"/>
          <w:sz w:val="24"/>
          <w:szCs w:val="24"/>
          <w:lang w:val="en-US"/>
        </w:rPr>
        <w:t>bead</w:t>
      </w:r>
      <w:r w:rsidR="00B14161" w:rsidRPr="007B6D24">
        <w:rPr>
          <w:rFonts w:ascii="Times New Roman" w:hAnsi="Times New Roman" w:cs="Times New Roman"/>
          <w:sz w:val="24"/>
          <w:szCs w:val="24"/>
          <w:lang w:val="en-US"/>
        </w:rPr>
        <w:t xml:space="preserve"> mill</w:t>
      </w:r>
      <w:r w:rsidR="00BD4B8A" w:rsidRPr="007B6D24">
        <w:rPr>
          <w:rFonts w:ascii="Times New Roman" w:hAnsi="Times New Roman" w:cs="Times New Roman"/>
          <w:sz w:val="24"/>
          <w:szCs w:val="24"/>
          <w:lang w:val="en-US"/>
        </w:rPr>
        <w:t xml:space="preserve"> if desired</w:t>
      </w:r>
      <w:r w:rsidR="00036A69" w:rsidRPr="007B6D24">
        <w:rPr>
          <w:rFonts w:ascii="Times New Roman" w:hAnsi="Times New Roman" w:cs="Times New Roman"/>
          <w:sz w:val="24"/>
          <w:szCs w:val="24"/>
          <w:lang w:val="en-US"/>
        </w:rPr>
        <w:t>.</w:t>
      </w:r>
    </w:p>
    <w:p w14:paraId="2607F813" w14:textId="77777777" w:rsidR="009D597F" w:rsidRPr="007B6D24" w:rsidRDefault="00B14161" w:rsidP="00EB4FE0">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C</w:t>
      </w:r>
      <w:r w:rsidR="00036A69" w:rsidRPr="007B6D24">
        <w:rPr>
          <w:rFonts w:ascii="Times New Roman" w:hAnsi="Times New Roman" w:cs="Times New Roman"/>
          <w:sz w:val="24"/>
          <w:szCs w:val="24"/>
          <w:lang w:val="en-US"/>
        </w:rPr>
        <w:t xml:space="preserve">entrifuge </w:t>
      </w:r>
      <w:r w:rsidRPr="007B6D24">
        <w:rPr>
          <w:rFonts w:ascii="Times New Roman" w:hAnsi="Times New Roman" w:cs="Times New Roman"/>
          <w:sz w:val="24"/>
          <w:szCs w:val="24"/>
          <w:lang w:val="en-US"/>
        </w:rPr>
        <w:t xml:space="preserve">samples at </w:t>
      </w:r>
      <w:proofErr w:type="gramStart"/>
      <w:r w:rsidRPr="007B6D24">
        <w:rPr>
          <w:rFonts w:ascii="Times New Roman" w:hAnsi="Times New Roman" w:cs="Times New Roman"/>
          <w:sz w:val="24"/>
          <w:szCs w:val="24"/>
          <w:lang w:val="en-US"/>
        </w:rPr>
        <w:t>2,</w:t>
      </w:r>
      <w:r w:rsidR="00036A69" w:rsidRPr="007B6D24">
        <w:rPr>
          <w:rFonts w:ascii="Times New Roman" w:hAnsi="Times New Roman" w:cs="Times New Roman"/>
          <w:sz w:val="24"/>
          <w:szCs w:val="24"/>
          <w:lang w:val="en-US"/>
        </w:rPr>
        <w:t>500 x</w:t>
      </w:r>
      <w:proofErr w:type="gramEnd"/>
      <w:r w:rsidR="00036A69" w:rsidRPr="007B6D24">
        <w:rPr>
          <w:rFonts w:ascii="Times New Roman" w:hAnsi="Times New Roman" w:cs="Times New Roman"/>
          <w:sz w:val="24"/>
          <w:szCs w:val="24"/>
          <w:lang w:val="en-US"/>
        </w:rPr>
        <w:t xml:space="preserve"> g for ten minutes at room temperature. </w:t>
      </w:r>
      <w:r w:rsidR="00EB4FE0" w:rsidRPr="007B6D24">
        <w:rPr>
          <w:rFonts w:ascii="Times New Roman" w:hAnsi="Times New Roman" w:cs="Times New Roman"/>
          <w:sz w:val="24"/>
          <w:szCs w:val="24"/>
          <w:lang w:val="en-US"/>
        </w:rPr>
        <w:t>(</w:t>
      </w:r>
      <w:r w:rsidR="00036A69" w:rsidRPr="007B6D24">
        <w:rPr>
          <w:rFonts w:ascii="Times New Roman" w:hAnsi="Times New Roman" w:cs="Times New Roman"/>
          <w:sz w:val="24"/>
          <w:szCs w:val="24"/>
          <w:lang w:val="en-US"/>
        </w:rPr>
        <w:t xml:space="preserve">Higher centrifugation speeds </w:t>
      </w:r>
      <w:proofErr w:type="gramStart"/>
      <w:r w:rsidR="00036A69" w:rsidRPr="007B6D24">
        <w:rPr>
          <w:rFonts w:ascii="Times New Roman" w:hAnsi="Times New Roman" w:cs="Times New Roman"/>
          <w:sz w:val="24"/>
          <w:szCs w:val="24"/>
          <w:lang w:val="en-US"/>
        </w:rPr>
        <w:t>were not used</w:t>
      </w:r>
      <w:proofErr w:type="gramEnd"/>
      <w:r w:rsidR="00036A69" w:rsidRPr="007B6D24">
        <w:rPr>
          <w:rFonts w:ascii="Times New Roman" w:hAnsi="Times New Roman" w:cs="Times New Roman"/>
          <w:sz w:val="24"/>
          <w:szCs w:val="24"/>
          <w:lang w:val="en-US"/>
        </w:rPr>
        <w:t>, to avoid the r</w:t>
      </w:r>
      <w:r w:rsidR="009D597F" w:rsidRPr="007B6D24">
        <w:rPr>
          <w:rFonts w:ascii="Times New Roman" w:hAnsi="Times New Roman" w:cs="Times New Roman"/>
          <w:sz w:val="24"/>
          <w:szCs w:val="24"/>
          <w:lang w:val="en-US"/>
        </w:rPr>
        <w:t xml:space="preserve">isk of tube rupture, especially </w:t>
      </w:r>
      <w:r w:rsidR="00036A69" w:rsidRPr="007B6D24">
        <w:rPr>
          <w:rFonts w:ascii="Times New Roman" w:hAnsi="Times New Roman" w:cs="Times New Roman"/>
          <w:sz w:val="24"/>
          <w:szCs w:val="24"/>
          <w:lang w:val="en-US"/>
        </w:rPr>
        <w:t xml:space="preserve">if larger diameter ball bearings </w:t>
      </w:r>
      <w:r w:rsidRPr="007B6D24">
        <w:rPr>
          <w:rFonts w:ascii="Times New Roman" w:hAnsi="Times New Roman" w:cs="Times New Roman"/>
          <w:sz w:val="24"/>
          <w:szCs w:val="24"/>
          <w:lang w:val="en-US"/>
        </w:rPr>
        <w:t xml:space="preserve">are </w:t>
      </w:r>
      <w:r w:rsidR="00036A69" w:rsidRPr="007B6D24">
        <w:rPr>
          <w:rFonts w:ascii="Times New Roman" w:hAnsi="Times New Roman" w:cs="Times New Roman"/>
          <w:sz w:val="24"/>
          <w:szCs w:val="24"/>
          <w:lang w:val="en-US"/>
        </w:rPr>
        <w:t>utilized</w:t>
      </w:r>
      <w:r w:rsidR="00EB4FE0" w:rsidRPr="007B6D24">
        <w:rPr>
          <w:rFonts w:ascii="Times New Roman" w:hAnsi="Times New Roman" w:cs="Times New Roman"/>
          <w:sz w:val="24"/>
          <w:szCs w:val="24"/>
          <w:lang w:val="en-US"/>
        </w:rPr>
        <w:t>)</w:t>
      </w:r>
      <w:r w:rsidR="00036A69" w:rsidRPr="007B6D24">
        <w:rPr>
          <w:rFonts w:ascii="Times New Roman" w:hAnsi="Times New Roman" w:cs="Times New Roman"/>
          <w:sz w:val="24"/>
          <w:szCs w:val="24"/>
          <w:lang w:val="en-US"/>
        </w:rPr>
        <w:t>.</w:t>
      </w:r>
    </w:p>
    <w:p w14:paraId="1AC4C5CC" w14:textId="77777777" w:rsidR="00404791" w:rsidRPr="007B6D24" w:rsidRDefault="00B14161" w:rsidP="00EB4FE0">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Carefully re</w:t>
      </w:r>
      <w:r w:rsidR="00823137" w:rsidRPr="007B6D24">
        <w:rPr>
          <w:rFonts w:ascii="Times New Roman" w:hAnsi="Times New Roman" w:cs="Times New Roman"/>
          <w:sz w:val="24"/>
          <w:szCs w:val="24"/>
          <w:lang w:val="en-US"/>
        </w:rPr>
        <w:t>move</w:t>
      </w:r>
      <w:r w:rsidRPr="007B6D24">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 xml:space="preserve">the upper </w:t>
      </w:r>
      <w:r w:rsidRPr="007B6D24">
        <w:rPr>
          <w:rFonts w:ascii="Times New Roman" w:hAnsi="Times New Roman" w:cs="Times New Roman"/>
          <w:sz w:val="24"/>
          <w:szCs w:val="24"/>
          <w:lang w:val="en-US"/>
        </w:rPr>
        <w:t xml:space="preserve">aqueous </w:t>
      </w:r>
      <w:r w:rsidR="00036A69" w:rsidRPr="007B6D24">
        <w:rPr>
          <w:rFonts w:ascii="Times New Roman" w:hAnsi="Times New Roman" w:cs="Times New Roman"/>
          <w:sz w:val="24"/>
          <w:szCs w:val="24"/>
          <w:lang w:val="en-US"/>
        </w:rPr>
        <w:t>phase</w:t>
      </w:r>
      <w:r w:rsidRPr="007B6D24">
        <w:rPr>
          <w:rFonts w:ascii="Times New Roman" w:hAnsi="Times New Roman" w:cs="Times New Roman"/>
          <w:sz w:val="24"/>
          <w:szCs w:val="24"/>
          <w:lang w:val="en-US"/>
        </w:rPr>
        <w:t xml:space="preserve"> by pipetting. Transfer</w:t>
      </w:r>
      <w:r w:rsidR="00036A69" w:rsidRPr="007B6D24">
        <w:rPr>
          <w:rFonts w:ascii="Times New Roman" w:hAnsi="Times New Roman" w:cs="Times New Roman"/>
          <w:sz w:val="24"/>
          <w:szCs w:val="24"/>
          <w:lang w:val="en-US"/>
        </w:rPr>
        <w:t xml:space="preserve"> to a new tube, carefully avoiding disturbance of the debris between phases.</w:t>
      </w:r>
    </w:p>
    <w:p w14:paraId="09E4F53C" w14:textId="77777777" w:rsidR="00404791" w:rsidRPr="007B6D24" w:rsidRDefault="00404791" w:rsidP="007B6D24">
      <w:pPr>
        <w:ind w:left="708"/>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Although usually unnecessary, extraction with an equal volume of </w:t>
      </w:r>
      <w:proofErr w:type="gramStart"/>
      <w:r w:rsidRPr="007B6D24">
        <w:rPr>
          <w:rFonts w:ascii="Times New Roman" w:hAnsi="Times New Roman" w:cs="Times New Roman"/>
          <w:sz w:val="24"/>
          <w:szCs w:val="24"/>
          <w:lang w:val="en-US"/>
        </w:rPr>
        <w:t>CIA,</w:t>
      </w:r>
      <w:proofErr w:type="gramEnd"/>
      <w:r w:rsidRPr="007B6D24">
        <w:rPr>
          <w:rFonts w:ascii="Times New Roman" w:hAnsi="Times New Roman" w:cs="Times New Roman"/>
          <w:sz w:val="24"/>
          <w:szCs w:val="24"/>
          <w:lang w:val="en-US"/>
        </w:rPr>
        <w:t xml:space="preserve"> could optionally be repeated, with bead mill mixing and centrifugation at 2,500 to 13,000 x g for 10 minutes and recovery of the upper phase to a fresh tube.</w:t>
      </w:r>
    </w:p>
    <w:p w14:paraId="2FA0B545" w14:textId="77777777" w:rsidR="00404791" w:rsidRPr="007B6D24" w:rsidRDefault="00BD4B8A" w:rsidP="007B6D24">
      <w:pPr>
        <w:ind w:left="708"/>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When using </w:t>
      </w:r>
      <w:proofErr w:type="spellStart"/>
      <w:r w:rsidRPr="007B6D24">
        <w:rPr>
          <w:rFonts w:ascii="Times New Roman" w:hAnsi="Times New Roman" w:cs="Times New Roman"/>
          <w:sz w:val="24"/>
          <w:szCs w:val="24"/>
          <w:lang w:val="en-US"/>
        </w:rPr>
        <w:t>microtubes</w:t>
      </w:r>
      <w:proofErr w:type="spellEnd"/>
      <w:r w:rsidRPr="007B6D24">
        <w:rPr>
          <w:rFonts w:ascii="Times New Roman" w:hAnsi="Times New Roman" w:cs="Times New Roman"/>
          <w:sz w:val="24"/>
          <w:szCs w:val="24"/>
          <w:lang w:val="en-US"/>
        </w:rPr>
        <w:t xml:space="preserve"> in 96-well format</w:t>
      </w:r>
      <w:r w:rsidR="00404791" w:rsidRPr="007B6D24">
        <w:rPr>
          <w:rFonts w:ascii="Times New Roman" w:hAnsi="Times New Roman" w:cs="Times New Roman"/>
          <w:sz w:val="24"/>
          <w:szCs w:val="24"/>
          <w:lang w:val="en-US"/>
        </w:rPr>
        <w:t>,</w:t>
      </w:r>
      <w:r w:rsidRPr="007B6D24">
        <w:rPr>
          <w:rFonts w:ascii="Times New Roman" w:hAnsi="Times New Roman" w:cs="Times New Roman"/>
          <w:b/>
          <w:color w:val="FF0000"/>
          <w:sz w:val="24"/>
          <w:szCs w:val="24"/>
          <w:lang w:val="en-US"/>
        </w:rPr>
        <w:t xml:space="preserve"> </w:t>
      </w:r>
      <w:r w:rsidRPr="007B6D24">
        <w:rPr>
          <w:rFonts w:ascii="Times New Roman" w:hAnsi="Times New Roman" w:cs="Times New Roman"/>
          <w:sz w:val="24"/>
          <w:szCs w:val="24"/>
          <w:lang w:val="en-US"/>
        </w:rPr>
        <w:t>the t</w:t>
      </w:r>
      <w:r w:rsidR="00823137" w:rsidRPr="007B6D24">
        <w:rPr>
          <w:rFonts w:ascii="Times New Roman" w:hAnsi="Times New Roman" w:cs="Times New Roman"/>
          <w:sz w:val="24"/>
          <w:szCs w:val="24"/>
          <w:lang w:val="en-US"/>
        </w:rPr>
        <w:t xml:space="preserve">ube strips </w:t>
      </w:r>
      <w:proofErr w:type="gramStart"/>
      <w:r w:rsidR="00404791" w:rsidRPr="007B6D24">
        <w:rPr>
          <w:rFonts w:ascii="Times New Roman" w:hAnsi="Times New Roman" w:cs="Times New Roman"/>
          <w:sz w:val="24"/>
          <w:szCs w:val="24"/>
          <w:lang w:val="en-US"/>
        </w:rPr>
        <w:t xml:space="preserve">should be </w:t>
      </w:r>
      <w:r w:rsidR="00823137" w:rsidRPr="007B6D24">
        <w:rPr>
          <w:rFonts w:ascii="Times New Roman" w:hAnsi="Times New Roman" w:cs="Times New Roman"/>
          <w:sz w:val="24"/>
          <w:szCs w:val="24"/>
          <w:lang w:val="en-US"/>
        </w:rPr>
        <w:t>carefully lifted</w:t>
      </w:r>
      <w:proofErr w:type="gramEnd"/>
      <w:r w:rsidR="00823137" w:rsidRPr="007B6D24">
        <w:rPr>
          <w:rFonts w:ascii="Times New Roman" w:hAnsi="Times New Roman" w:cs="Times New Roman"/>
          <w:sz w:val="24"/>
          <w:szCs w:val="24"/>
          <w:lang w:val="en-US"/>
        </w:rPr>
        <w:t xml:space="preserve"> from </w:t>
      </w:r>
      <w:r w:rsidRPr="007B6D24">
        <w:rPr>
          <w:rFonts w:ascii="Times New Roman" w:hAnsi="Times New Roman" w:cs="Times New Roman"/>
          <w:sz w:val="24"/>
          <w:szCs w:val="24"/>
          <w:lang w:val="en-US"/>
        </w:rPr>
        <w:t>the tube rack</w:t>
      </w:r>
      <w:r w:rsidR="00823137" w:rsidRPr="007B6D24">
        <w:rPr>
          <w:rFonts w:ascii="Times New Roman" w:hAnsi="Times New Roman" w:cs="Times New Roman"/>
          <w:sz w:val="24"/>
          <w:szCs w:val="24"/>
          <w:lang w:val="en-US"/>
        </w:rPr>
        <w:t xml:space="preserve"> to allow visual monitoring of this recovery </w:t>
      </w:r>
      <w:r w:rsidRPr="007B6D24">
        <w:rPr>
          <w:rFonts w:ascii="Times New Roman" w:hAnsi="Times New Roman" w:cs="Times New Roman"/>
          <w:sz w:val="24"/>
          <w:szCs w:val="24"/>
          <w:lang w:val="en-US"/>
        </w:rPr>
        <w:t xml:space="preserve">process </w:t>
      </w:r>
      <w:r w:rsidR="00823137" w:rsidRPr="007B6D24">
        <w:rPr>
          <w:rFonts w:ascii="Times New Roman" w:hAnsi="Times New Roman" w:cs="Times New Roman"/>
          <w:sz w:val="24"/>
          <w:szCs w:val="24"/>
          <w:lang w:val="en-US"/>
        </w:rPr>
        <w:t xml:space="preserve">when </w:t>
      </w:r>
      <w:r w:rsidR="00773B60" w:rsidRPr="007B6D24">
        <w:rPr>
          <w:rFonts w:ascii="Times New Roman" w:hAnsi="Times New Roman" w:cs="Times New Roman"/>
          <w:sz w:val="24"/>
          <w:szCs w:val="24"/>
          <w:lang w:val="en-US"/>
        </w:rPr>
        <w:t>using multichannel pipettes.</w:t>
      </w:r>
    </w:p>
    <w:p w14:paraId="4356F3EE" w14:textId="77777777" w:rsidR="00404791" w:rsidRPr="007B6D24" w:rsidRDefault="00854067" w:rsidP="007B6D24">
      <w:pPr>
        <w:ind w:left="708"/>
        <w:rPr>
          <w:rFonts w:ascii="Times New Roman" w:hAnsi="Times New Roman" w:cs="Times New Roman"/>
          <w:sz w:val="24"/>
          <w:szCs w:val="24"/>
        </w:rPr>
      </w:pPr>
      <w:r w:rsidRPr="007B6D24">
        <w:rPr>
          <w:rFonts w:ascii="Times New Roman" w:hAnsi="Times New Roman" w:cs="Times New Roman"/>
          <w:sz w:val="24"/>
          <w:szCs w:val="24"/>
        </w:rPr>
        <w:t xml:space="preserve">Ball bearings </w:t>
      </w:r>
      <w:proofErr w:type="gramStart"/>
      <w:r w:rsidRPr="007B6D24">
        <w:rPr>
          <w:rFonts w:ascii="Times New Roman" w:hAnsi="Times New Roman" w:cs="Times New Roman"/>
          <w:sz w:val="24"/>
          <w:szCs w:val="24"/>
        </w:rPr>
        <w:t>may be recovered in a sieve and washed thoroughly with tap water</w:t>
      </w:r>
      <w:proofErr w:type="gramEnd"/>
      <w:r w:rsidRPr="007B6D24">
        <w:rPr>
          <w:rFonts w:ascii="Times New Roman" w:hAnsi="Times New Roman" w:cs="Times New Roman"/>
          <w:sz w:val="24"/>
          <w:szCs w:val="24"/>
        </w:rPr>
        <w:t xml:space="preserve">. If required, they </w:t>
      </w:r>
      <w:proofErr w:type="gramStart"/>
      <w:r w:rsidRPr="007B6D24">
        <w:rPr>
          <w:rFonts w:ascii="Times New Roman" w:hAnsi="Times New Roman" w:cs="Times New Roman"/>
          <w:sz w:val="24"/>
          <w:szCs w:val="24"/>
        </w:rPr>
        <w:t>can be made</w:t>
      </w:r>
      <w:proofErr w:type="gramEnd"/>
      <w:r w:rsidRPr="007B6D24">
        <w:rPr>
          <w:rFonts w:ascii="Times New Roman" w:hAnsi="Times New Roman" w:cs="Times New Roman"/>
          <w:sz w:val="24"/>
          <w:szCs w:val="24"/>
        </w:rPr>
        <w:t xml:space="preserve"> reusable by soaking in 10 % bleach for ten minutes, washing in four changes of </w:t>
      </w:r>
      <w:proofErr w:type="spellStart"/>
      <w:r w:rsidRPr="007B6D24">
        <w:rPr>
          <w:rFonts w:ascii="Times New Roman" w:hAnsi="Times New Roman" w:cs="Times New Roman"/>
          <w:sz w:val="24"/>
          <w:szCs w:val="24"/>
        </w:rPr>
        <w:t>Milli</w:t>
      </w:r>
      <w:proofErr w:type="spellEnd"/>
      <w:r w:rsidRPr="007B6D24">
        <w:rPr>
          <w:rFonts w:ascii="Times New Roman" w:hAnsi="Times New Roman" w:cs="Times New Roman"/>
          <w:sz w:val="24"/>
          <w:szCs w:val="24"/>
        </w:rPr>
        <w:t>-Q quality H</w:t>
      </w:r>
      <w:r w:rsidRPr="007B6D24">
        <w:rPr>
          <w:rFonts w:ascii="Times New Roman" w:hAnsi="Times New Roman" w:cs="Times New Roman"/>
          <w:sz w:val="24"/>
          <w:szCs w:val="24"/>
          <w:vertAlign w:val="subscript"/>
        </w:rPr>
        <w:t>2</w:t>
      </w:r>
      <w:r w:rsidRPr="007B6D24">
        <w:rPr>
          <w:rFonts w:ascii="Times New Roman" w:hAnsi="Times New Roman" w:cs="Times New Roman"/>
          <w:sz w:val="24"/>
          <w:szCs w:val="24"/>
        </w:rPr>
        <w:t>O and drying at 70°C for at least one hour.</w:t>
      </w:r>
    </w:p>
    <w:p w14:paraId="79D8BF75" w14:textId="77777777" w:rsidR="0022387B" w:rsidRPr="007B6D24" w:rsidRDefault="00036A69" w:rsidP="00FF5D96">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Nucleic acids </w:t>
      </w:r>
      <w:r w:rsidR="00657470" w:rsidRPr="007B6D24">
        <w:rPr>
          <w:rFonts w:ascii="Times New Roman" w:hAnsi="Times New Roman" w:cs="Times New Roman"/>
          <w:sz w:val="24"/>
          <w:szCs w:val="24"/>
          <w:lang w:val="en-US"/>
        </w:rPr>
        <w:t>are</w:t>
      </w:r>
      <w:r w:rsidRPr="007B6D24">
        <w:rPr>
          <w:rFonts w:ascii="Times New Roman" w:hAnsi="Times New Roman" w:cs="Times New Roman"/>
          <w:sz w:val="24"/>
          <w:szCs w:val="24"/>
          <w:lang w:val="en-US"/>
        </w:rPr>
        <w:t xml:space="preserve"> precipitated by </w:t>
      </w:r>
      <w:r w:rsidR="00657470" w:rsidRPr="007B6D24">
        <w:rPr>
          <w:rFonts w:ascii="Times New Roman" w:hAnsi="Times New Roman" w:cs="Times New Roman"/>
          <w:sz w:val="24"/>
          <w:szCs w:val="24"/>
          <w:lang w:val="en-US"/>
        </w:rPr>
        <w:t xml:space="preserve">the </w:t>
      </w:r>
      <w:r w:rsidRPr="007B6D24">
        <w:rPr>
          <w:rFonts w:ascii="Times New Roman" w:hAnsi="Times New Roman" w:cs="Times New Roman"/>
          <w:sz w:val="24"/>
          <w:szCs w:val="24"/>
          <w:lang w:val="en-US"/>
        </w:rPr>
        <w:t xml:space="preserve">addition of 1/10 volume of 3 M </w:t>
      </w:r>
      <w:r w:rsidR="00630A93" w:rsidRPr="007B6D24">
        <w:rPr>
          <w:rFonts w:ascii="Times New Roman" w:hAnsi="Times New Roman" w:cs="Times New Roman"/>
          <w:sz w:val="24"/>
          <w:szCs w:val="24"/>
          <w:lang w:val="en-US"/>
        </w:rPr>
        <w:t>sodium</w:t>
      </w:r>
      <w:r w:rsidRPr="007B6D24">
        <w:rPr>
          <w:rFonts w:ascii="Times New Roman" w:hAnsi="Times New Roman" w:cs="Times New Roman"/>
          <w:sz w:val="24"/>
          <w:szCs w:val="24"/>
          <w:lang w:val="en-US"/>
        </w:rPr>
        <w:t xml:space="preserve"> acetate pH 5.2 and 0.66 volumes of cold isopropanol</w:t>
      </w:r>
      <w:r w:rsidR="00630A93" w:rsidRPr="007B6D24">
        <w:rPr>
          <w:rFonts w:ascii="Times New Roman" w:hAnsi="Times New Roman" w:cs="Times New Roman"/>
          <w:sz w:val="24"/>
          <w:szCs w:val="24"/>
          <w:lang w:val="en-US"/>
        </w:rPr>
        <w:t xml:space="preserve"> (stored </w:t>
      </w:r>
      <w:r w:rsidR="00404791" w:rsidRPr="007B6D24">
        <w:rPr>
          <w:rFonts w:ascii="Times New Roman" w:hAnsi="Times New Roman" w:cs="Times New Roman"/>
          <w:sz w:val="24"/>
          <w:szCs w:val="24"/>
          <w:lang w:val="en-US"/>
        </w:rPr>
        <w:t xml:space="preserve">at </w:t>
      </w:r>
      <w:r w:rsidR="00630A93" w:rsidRPr="007B6D24">
        <w:rPr>
          <w:rFonts w:ascii="Times New Roman" w:hAnsi="Times New Roman" w:cs="Times New Roman"/>
          <w:sz w:val="24"/>
          <w:szCs w:val="24"/>
          <w:lang w:val="en-US"/>
        </w:rPr>
        <w:t>-20</w:t>
      </w:r>
      <w:r w:rsidR="000B6731">
        <w:rPr>
          <w:rFonts w:ascii="Times New Roman" w:hAnsi="Times New Roman" w:cs="Times New Roman"/>
          <w:sz w:val="24"/>
          <w:szCs w:val="24"/>
          <w:lang w:val="en-US"/>
        </w:rPr>
        <w:t xml:space="preserve"> </w:t>
      </w:r>
      <w:r w:rsidR="00630A93" w:rsidRPr="007B6D24">
        <w:rPr>
          <w:rFonts w:ascii="Times New Roman" w:hAnsi="Times New Roman" w:cs="Times New Roman"/>
          <w:sz w:val="24"/>
          <w:szCs w:val="24"/>
          <w:lang w:val="en-US"/>
        </w:rPr>
        <w:t>°C)</w:t>
      </w:r>
      <w:r w:rsidR="0022387B" w:rsidRPr="007B6D24">
        <w:rPr>
          <w:rFonts w:ascii="Times New Roman" w:hAnsi="Times New Roman" w:cs="Times New Roman"/>
          <w:sz w:val="24"/>
          <w:szCs w:val="24"/>
          <w:lang w:val="en-US"/>
        </w:rPr>
        <w:t>. M</w:t>
      </w:r>
      <w:r w:rsidRPr="007B6D24">
        <w:rPr>
          <w:rFonts w:ascii="Times New Roman" w:hAnsi="Times New Roman" w:cs="Times New Roman"/>
          <w:sz w:val="24"/>
          <w:szCs w:val="24"/>
          <w:lang w:val="en-US"/>
        </w:rPr>
        <w:t>ix by inver</w:t>
      </w:r>
      <w:r w:rsidR="0022387B" w:rsidRPr="007B6D24">
        <w:rPr>
          <w:rFonts w:ascii="Times New Roman" w:hAnsi="Times New Roman" w:cs="Times New Roman"/>
          <w:sz w:val="24"/>
          <w:szCs w:val="24"/>
          <w:lang w:val="en-US"/>
        </w:rPr>
        <w:t>ting ten times</w:t>
      </w:r>
      <w:r w:rsidRPr="007B6D24">
        <w:rPr>
          <w:rFonts w:ascii="Times New Roman" w:hAnsi="Times New Roman" w:cs="Times New Roman"/>
          <w:sz w:val="24"/>
          <w:szCs w:val="24"/>
          <w:lang w:val="en-US"/>
        </w:rPr>
        <w:t xml:space="preserve"> and ke</w:t>
      </w:r>
      <w:r w:rsidR="0022387B" w:rsidRPr="007B6D24">
        <w:rPr>
          <w:rFonts w:ascii="Times New Roman" w:hAnsi="Times New Roman" w:cs="Times New Roman"/>
          <w:sz w:val="24"/>
          <w:szCs w:val="24"/>
          <w:lang w:val="en-US"/>
        </w:rPr>
        <w:t>e</w:t>
      </w:r>
      <w:r w:rsidRPr="007B6D24">
        <w:rPr>
          <w:rFonts w:ascii="Times New Roman" w:hAnsi="Times New Roman" w:cs="Times New Roman"/>
          <w:sz w:val="24"/>
          <w:szCs w:val="24"/>
          <w:lang w:val="en-US"/>
        </w:rPr>
        <w:t>p at -20 °C for at least one hour or overnight.</w:t>
      </w:r>
    </w:p>
    <w:p w14:paraId="0B35EF15" w14:textId="77777777" w:rsidR="00766231" w:rsidRPr="007B6D24" w:rsidRDefault="00630A93" w:rsidP="00BD4B8A">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C</w:t>
      </w:r>
      <w:r w:rsidR="00766231" w:rsidRPr="007B6D24">
        <w:rPr>
          <w:rFonts w:ascii="Times New Roman" w:hAnsi="Times New Roman" w:cs="Times New Roman"/>
          <w:sz w:val="24"/>
          <w:szCs w:val="24"/>
          <w:lang w:val="en-US"/>
        </w:rPr>
        <w:t>entrifuge</w:t>
      </w:r>
      <w:r w:rsidR="00036A69" w:rsidRPr="007B6D24">
        <w:rPr>
          <w:rFonts w:ascii="Times New Roman" w:hAnsi="Times New Roman" w:cs="Times New Roman"/>
          <w:sz w:val="24"/>
          <w:szCs w:val="24"/>
          <w:lang w:val="en-US"/>
        </w:rPr>
        <w:t xml:space="preserve"> at </w:t>
      </w:r>
      <w:proofErr w:type="gramStart"/>
      <w:r w:rsidR="00BD4B8A" w:rsidRPr="007B6D24">
        <w:rPr>
          <w:rFonts w:ascii="Times New Roman" w:hAnsi="Times New Roman" w:cs="Times New Roman"/>
          <w:sz w:val="24"/>
          <w:szCs w:val="24"/>
          <w:lang w:val="en-US"/>
        </w:rPr>
        <w:t>13,000 x</w:t>
      </w:r>
      <w:proofErr w:type="gramEnd"/>
      <w:r w:rsidR="00BD4B8A" w:rsidRPr="007B6D24">
        <w:rPr>
          <w:rFonts w:ascii="Times New Roman" w:hAnsi="Times New Roman" w:cs="Times New Roman"/>
          <w:sz w:val="24"/>
          <w:szCs w:val="24"/>
          <w:lang w:val="en-US"/>
        </w:rPr>
        <w:t xml:space="preserve"> g for 10 minutes </w:t>
      </w:r>
      <w:r w:rsidR="00036A69" w:rsidRPr="007B6D24">
        <w:rPr>
          <w:rFonts w:ascii="Times New Roman" w:hAnsi="Times New Roman" w:cs="Times New Roman"/>
          <w:sz w:val="24"/>
          <w:szCs w:val="24"/>
          <w:lang w:val="en-US"/>
        </w:rPr>
        <w:t>at room temperature</w:t>
      </w:r>
      <w:r w:rsidR="00766231" w:rsidRPr="007B6D24">
        <w:rPr>
          <w:rFonts w:ascii="Times New Roman" w:hAnsi="Times New Roman" w:cs="Times New Roman"/>
          <w:sz w:val="24"/>
          <w:szCs w:val="24"/>
          <w:lang w:val="en-US"/>
        </w:rPr>
        <w:t>.</w:t>
      </w:r>
      <w:r w:rsidR="00BD4B8A" w:rsidRPr="007B6D24">
        <w:rPr>
          <w:rFonts w:ascii="Times New Roman" w:hAnsi="Times New Roman" w:cs="Times New Roman"/>
          <w:sz w:val="24"/>
          <w:szCs w:val="24"/>
          <w:lang w:val="en-US"/>
        </w:rPr>
        <w:t xml:space="preserve"> For </w:t>
      </w:r>
      <w:proofErr w:type="spellStart"/>
      <w:r w:rsidR="00BD4B8A" w:rsidRPr="007B6D24">
        <w:rPr>
          <w:rFonts w:ascii="Times New Roman" w:hAnsi="Times New Roman" w:cs="Times New Roman"/>
          <w:sz w:val="24"/>
          <w:szCs w:val="24"/>
          <w:lang w:val="en-US"/>
        </w:rPr>
        <w:t>microtubes</w:t>
      </w:r>
      <w:proofErr w:type="spellEnd"/>
      <w:r w:rsidR="00BD4B8A" w:rsidRPr="007B6D24">
        <w:rPr>
          <w:rFonts w:ascii="Times New Roman" w:hAnsi="Times New Roman" w:cs="Times New Roman"/>
          <w:sz w:val="24"/>
          <w:szCs w:val="24"/>
          <w:lang w:val="en-US"/>
        </w:rPr>
        <w:t xml:space="preserve"> in 96-well </w:t>
      </w:r>
      <w:proofErr w:type="gramStart"/>
      <w:r w:rsidR="00BD4B8A" w:rsidRPr="007B6D24">
        <w:rPr>
          <w:rFonts w:ascii="Times New Roman" w:hAnsi="Times New Roman" w:cs="Times New Roman"/>
          <w:sz w:val="24"/>
          <w:szCs w:val="24"/>
          <w:lang w:val="en-US"/>
        </w:rPr>
        <w:t>format</w:t>
      </w:r>
      <w:proofErr w:type="gramEnd"/>
      <w:r w:rsidR="00BD4B8A" w:rsidRPr="007B6D24">
        <w:rPr>
          <w:rFonts w:ascii="Times New Roman" w:hAnsi="Times New Roman" w:cs="Times New Roman"/>
          <w:sz w:val="24"/>
          <w:szCs w:val="24"/>
          <w:lang w:val="en-US"/>
        </w:rPr>
        <w:t xml:space="preserve"> the maximum allowable speed in the plate rotor should be used</w:t>
      </w:r>
      <w:r w:rsidR="00584394" w:rsidRPr="007B6D24">
        <w:rPr>
          <w:rFonts w:ascii="Times New Roman" w:hAnsi="Times New Roman" w:cs="Times New Roman"/>
          <w:sz w:val="24"/>
          <w:szCs w:val="24"/>
          <w:lang w:val="en-US"/>
        </w:rPr>
        <w:t>.</w:t>
      </w:r>
    </w:p>
    <w:p w14:paraId="2F21AA9C" w14:textId="77777777" w:rsidR="0022387B" w:rsidRPr="007B6D24" w:rsidRDefault="00766231" w:rsidP="00024A90">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Carefully </w:t>
      </w:r>
      <w:r w:rsidR="00036A69" w:rsidRPr="007B6D24">
        <w:rPr>
          <w:rFonts w:ascii="Times New Roman" w:hAnsi="Times New Roman" w:cs="Times New Roman"/>
          <w:sz w:val="24"/>
          <w:szCs w:val="24"/>
          <w:lang w:val="en-US"/>
        </w:rPr>
        <w:t>d</w:t>
      </w:r>
      <w:r w:rsidR="0022387B" w:rsidRPr="007B6D24">
        <w:rPr>
          <w:rFonts w:ascii="Times New Roman" w:hAnsi="Times New Roman" w:cs="Times New Roman"/>
          <w:sz w:val="24"/>
          <w:szCs w:val="24"/>
          <w:lang w:val="en-US"/>
        </w:rPr>
        <w:t>ecant</w:t>
      </w:r>
      <w:r w:rsidR="00036A69" w:rsidRPr="007B6D24">
        <w:rPr>
          <w:rFonts w:ascii="Times New Roman" w:hAnsi="Times New Roman" w:cs="Times New Roman"/>
          <w:sz w:val="24"/>
          <w:szCs w:val="24"/>
          <w:lang w:val="en-US"/>
        </w:rPr>
        <w:t xml:space="preserve"> off</w:t>
      </w:r>
      <w:r w:rsidRPr="007B6D24">
        <w:rPr>
          <w:rFonts w:ascii="Times New Roman" w:hAnsi="Times New Roman" w:cs="Times New Roman"/>
          <w:sz w:val="24"/>
          <w:szCs w:val="24"/>
          <w:lang w:val="en-US"/>
        </w:rPr>
        <w:t xml:space="preserve"> the supernatant</w:t>
      </w:r>
      <w:r w:rsidR="0022387B" w:rsidRPr="007B6D24">
        <w:rPr>
          <w:rFonts w:ascii="Times New Roman" w:hAnsi="Times New Roman" w:cs="Times New Roman"/>
          <w:sz w:val="24"/>
          <w:szCs w:val="24"/>
          <w:lang w:val="en-US"/>
        </w:rPr>
        <w:t>s and drain tubes by resting inverted on paper towels</w:t>
      </w:r>
      <w:r w:rsidR="00036A69" w:rsidRPr="007B6D24">
        <w:rPr>
          <w:rFonts w:ascii="Times New Roman" w:hAnsi="Times New Roman" w:cs="Times New Roman"/>
          <w:sz w:val="24"/>
          <w:szCs w:val="24"/>
          <w:lang w:val="en-US"/>
        </w:rPr>
        <w:t>.</w:t>
      </w:r>
    </w:p>
    <w:p w14:paraId="399ADC11" w14:textId="77777777" w:rsidR="00BD4B8A" w:rsidRPr="007B6D24" w:rsidRDefault="0022387B" w:rsidP="00BD4B8A">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Wash pellets</w:t>
      </w:r>
      <w:r w:rsidR="00036A69" w:rsidRPr="007B6D24">
        <w:rPr>
          <w:rFonts w:ascii="Times New Roman" w:hAnsi="Times New Roman" w:cs="Times New Roman"/>
          <w:sz w:val="24"/>
          <w:szCs w:val="24"/>
          <w:lang w:val="en-US"/>
        </w:rPr>
        <w:t xml:space="preserve"> by the addition of 1 ml of 70</w:t>
      </w:r>
      <w:r w:rsidR="000B6731">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 ethanol</w:t>
      </w:r>
      <w:r w:rsidRPr="007B6D24">
        <w:rPr>
          <w:rFonts w:ascii="Times New Roman" w:hAnsi="Times New Roman" w:cs="Times New Roman"/>
          <w:sz w:val="24"/>
          <w:szCs w:val="24"/>
          <w:lang w:val="en-US"/>
        </w:rPr>
        <w:t>. C</w:t>
      </w:r>
      <w:r w:rsidR="009D597F" w:rsidRPr="007B6D24">
        <w:rPr>
          <w:rFonts w:ascii="Times New Roman" w:hAnsi="Times New Roman" w:cs="Times New Roman"/>
          <w:sz w:val="24"/>
          <w:szCs w:val="24"/>
          <w:lang w:val="en-US"/>
        </w:rPr>
        <w:t>entrifuge</w:t>
      </w:r>
      <w:r w:rsidR="00036A69" w:rsidRPr="007B6D24">
        <w:rPr>
          <w:rFonts w:ascii="Times New Roman" w:hAnsi="Times New Roman" w:cs="Times New Roman"/>
          <w:sz w:val="24"/>
          <w:szCs w:val="24"/>
          <w:lang w:val="en-US"/>
        </w:rPr>
        <w:t xml:space="preserve"> at </w:t>
      </w:r>
      <w:proofErr w:type="gramStart"/>
      <w:r w:rsidR="00BD4B8A" w:rsidRPr="007B6D24">
        <w:rPr>
          <w:rFonts w:ascii="Times New Roman" w:hAnsi="Times New Roman" w:cs="Times New Roman"/>
          <w:sz w:val="24"/>
          <w:szCs w:val="24"/>
          <w:lang w:val="en-US"/>
        </w:rPr>
        <w:t>13,000 x</w:t>
      </w:r>
      <w:proofErr w:type="gramEnd"/>
      <w:r w:rsidR="00BD4B8A" w:rsidRPr="007B6D24">
        <w:rPr>
          <w:rFonts w:ascii="Times New Roman" w:hAnsi="Times New Roman" w:cs="Times New Roman"/>
          <w:sz w:val="24"/>
          <w:szCs w:val="24"/>
          <w:lang w:val="en-US"/>
        </w:rPr>
        <w:t xml:space="preserve"> g for 10 minutes.</w:t>
      </w:r>
    </w:p>
    <w:p w14:paraId="04F95744" w14:textId="77777777" w:rsidR="0022387B" w:rsidRPr="007B6D24" w:rsidRDefault="0022387B" w:rsidP="002B489E">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C</w:t>
      </w:r>
      <w:r w:rsidR="00036A69" w:rsidRPr="007B6D24">
        <w:rPr>
          <w:rFonts w:ascii="Times New Roman" w:hAnsi="Times New Roman" w:cs="Times New Roman"/>
          <w:sz w:val="24"/>
          <w:szCs w:val="24"/>
          <w:lang w:val="en-US"/>
        </w:rPr>
        <w:t xml:space="preserve">arefully remove </w:t>
      </w:r>
      <w:r w:rsidRPr="007B6D24">
        <w:rPr>
          <w:rFonts w:ascii="Times New Roman" w:hAnsi="Times New Roman" w:cs="Times New Roman"/>
          <w:sz w:val="24"/>
          <w:szCs w:val="24"/>
          <w:lang w:val="en-US"/>
        </w:rPr>
        <w:t>supernatant</w:t>
      </w:r>
      <w:r w:rsidR="009D597F" w:rsidRPr="007B6D24">
        <w:rPr>
          <w:rFonts w:ascii="Times New Roman" w:hAnsi="Times New Roman" w:cs="Times New Roman"/>
          <w:sz w:val="24"/>
          <w:szCs w:val="24"/>
          <w:lang w:val="en-US"/>
        </w:rPr>
        <w:t>s</w:t>
      </w:r>
      <w:r w:rsidRPr="007B6D24">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by aspiration to avoid loss of the nucleic acid pellet.</w:t>
      </w:r>
    </w:p>
    <w:p w14:paraId="6C956C12" w14:textId="77777777" w:rsidR="0022387B" w:rsidRPr="007B6D24" w:rsidRDefault="0022387B" w:rsidP="00024A90">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t>D</w:t>
      </w:r>
      <w:r w:rsidR="00036A69" w:rsidRPr="007B6D24">
        <w:rPr>
          <w:rFonts w:ascii="Times New Roman" w:hAnsi="Times New Roman" w:cs="Times New Roman"/>
          <w:sz w:val="24"/>
          <w:szCs w:val="24"/>
          <w:lang w:val="en-US"/>
        </w:rPr>
        <w:t xml:space="preserve">ry open </w:t>
      </w:r>
      <w:r w:rsidRPr="007B6D24">
        <w:rPr>
          <w:rFonts w:ascii="Times New Roman" w:hAnsi="Times New Roman" w:cs="Times New Roman"/>
          <w:sz w:val="24"/>
          <w:szCs w:val="24"/>
          <w:lang w:val="en-US"/>
        </w:rPr>
        <w:t xml:space="preserve">tubes </w:t>
      </w:r>
      <w:r w:rsidR="00036A69" w:rsidRPr="007B6D24">
        <w:rPr>
          <w:rFonts w:ascii="Times New Roman" w:hAnsi="Times New Roman" w:cs="Times New Roman"/>
          <w:sz w:val="24"/>
          <w:szCs w:val="24"/>
          <w:lang w:val="en-US"/>
        </w:rPr>
        <w:t>at room temperature for approx</w:t>
      </w:r>
      <w:r w:rsidRPr="007B6D24">
        <w:rPr>
          <w:rFonts w:ascii="Times New Roman" w:hAnsi="Times New Roman" w:cs="Times New Roman"/>
          <w:sz w:val="24"/>
          <w:szCs w:val="24"/>
          <w:lang w:val="en-US"/>
        </w:rPr>
        <w:t>imately one hour or vacuum dry</w:t>
      </w:r>
      <w:r w:rsidR="00036A69" w:rsidRPr="007B6D24">
        <w:rPr>
          <w:rFonts w:ascii="Times New Roman" w:hAnsi="Times New Roman" w:cs="Times New Roman"/>
          <w:sz w:val="24"/>
          <w:szCs w:val="24"/>
          <w:lang w:val="en-US"/>
        </w:rPr>
        <w:t xml:space="preserve"> for 10 minutes.</w:t>
      </w:r>
    </w:p>
    <w:p w14:paraId="3B5FDA5D" w14:textId="77777777" w:rsidR="00773B60" w:rsidRPr="007B6D24" w:rsidRDefault="0022387B" w:rsidP="00773B60">
      <w:pPr>
        <w:pStyle w:val="PargrafodaLista"/>
        <w:numPr>
          <w:ilvl w:val="0"/>
          <w:numId w:val="1"/>
        </w:numPr>
        <w:rPr>
          <w:rFonts w:ascii="Times New Roman" w:hAnsi="Times New Roman" w:cs="Times New Roman"/>
          <w:sz w:val="24"/>
          <w:szCs w:val="24"/>
          <w:lang w:val="en-US"/>
        </w:rPr>
      </w:pPr>
      <w:r w:rsidRPr="007B6D24">
        <w:rPr>
          <w:rFonts w:ascii="Times New Roman" w:hAnsi="Times New Roman" w:cs="Times New Roman"/>
          <w:sz w:val="24"/>
          <w:szCs w:val="24"/>
          <w:lang w:val="en-US"/>
        </w:rPr>
        <w:lastRenderedPageBreak/>
        <w:t xml:space="preserve">Gently </w:t>
      </w:r>
      <w:r w:rsidR="00D13B96" w:rsidRPr="007B6D24">
        <w:rPr>
          <w:rFonts w:ascii="Times New Roman" w:hAnsi="Times New Roman" w:cs="Times New Roman"/>
          <w:sz w:val="24"/>
          <w:szCs w:val="24"/>
          <w:lang w:val="en-US"/>
        </w:rPr>
        <w:t>suspend</w:t>
      </w:r>
      <w:r w:rsidR="00036A69" w:rsidRPr="007B6D24">
        <w:rPr>
          <w:rFonts w:ascii="Times New Roman" w:hAnsi="Times New Roman" w:cs="Times New Roman"/>
          <w:sz w:val="24"/>
          <w:szCs w:val="24"/>
          <w:lang w:val="en-US"/>
        </w:rPr>
        <w:t xml:space="preserve"> </w:t>
      </w:r>
      <w:r w:rsidRPr="007B6D24">
        <w:rPr>
          <w:rFonts w:ascii="Times New Roman" w:hAnsi="Times New Roman" w:cs="Times New Roman"/>
          <w:sz w:val="24"/>
          <w:szCs w:val="24"/>
          <w:lang w:val="en-US"/>
        </w:rPr>
        <w:t xml:space="preserve">pellets </w:t>
      </w:r>
      <w:r w:rsidR="00036A69" w:rsidRPr="007B6D24">
        <w:rPr>
          <w:rFonts w:ascii="Times New Roman" w:hAnsi="Times New Roman" w:cs="Times New Roman"/>
          <w:sz w:val="24"/>
          <w:szCs w:val="24"/>
          <w:lang w:val="en-US"/>
        </w:rPr>
        <w:t xml:space="preserve">in </w:t>
      </w:r>
      <w:proofErr w:type="gramStart"/>
      <w:r w:rsidR="00036A69" w:rsidRPr="007B6D24">
        <w:rPr>
          <w:rFonts w:ascii="Times New Roman" w:hAnsi="Times New Roman" w:cs="Times New Roman"/>
          <w:sz w:val="24"/>
          <w:szCs w:val="24"/>
          <w:lang w:val="en-US"/>
        </w:rPr>
        <w:t>100 µl</w:t>
      </w:r>
      <w:proofErr w:type="gramEnd"/>
      <w:r w:rsidR="00036A69" w:rsidRPr="007B6D24">
        <w:rPr>
          <w:rFonts w:ascii="Times New Roman" w:hAnsi="Times New Roman" w:cs="Times New Roman"/>
          <w:sz w:val="24"/>
          <w:szCs w:val="24"/>
          <w:lang w:val="en-US"/>
        </w:rPr>
        <w:t xml:space="preserve"> TE containing 0.1 mg ml</w:t>
      </w:r>
      <w:r w:rsidR="00036A69" w:rsidRPr="007B6D24">
        <w:rPr>
          <w:rFonts w:ascii="Times New Roman" w:hAnsi="Times New Roman" w:cs="Times New Roman"/>
          <w:sz w:val="24"/>
          <w:szCs w:val="24"/>
          <w:vertAlign w:val="superscript"/>
          <w:lang w:val="en-US"/>
        </w:rPr>
        <w:t>-1</w:t>
      </w:r>
      <w:r w:rsidR="00036A69" w:rsidRPr="007B6D24">
        <w:rPr>
          <w:rFonts w:ascii="Times New Roman" w:hAnsi="Times New Roman" w:cs="Times New Roman"/>
          <w:sz w:val="24"/>
          <w:szCs w:val="24"/>
          <w:lang w:val="en-US"/>
        </w:rPr>
        <w:t xml:space="preserve"> </w:t>
      </w:r>
      <w:r w:rsidR="00D13B96" w:rsidRPr="007B6D24">
        <w:rPr>
          <w:rFonts w:ascii="Times New Roman" w:hAnsi="Times New Roman" w:cs="Times New Roman"/>
          <w:sz w:val="24"/>
          <w:szCs w:val="24"/>
          <w:lang w:val="en-US"/>
        </w:rPr>
        <w:t xml:space="preserve">DNase-free </w:t>
      </w:r>
      <w:r w:rsidR="00036A69" w:rsidRPr="007B6D24">
        <w:rPr>
          <w:rFonts w:ascii="Times New Roman" w:hAnsi="Times New Roman" w:cs="Times New Roman"/>
          <w:sz w:val="24"/>
          <w:szCs w:val="24"/>
          <w:lang w:val="en-US"/>
        </w:rPr>
        <w:t>RNase</w:t>
      </w:r>
      <w:r w:rsidR="00584394" w:rsidRPr="007B6D24">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 xml:space="preserve">A and </w:t>
      </w:r>
      <w:r w:rsidR="00D13B96" w:rsidRPr="007B6D24">
        <w:rPr>
          <w:rFonts w:ascii="Times New Roman" w:hAnsi="Times New Roman" w:cs="Times New Roman"/>
          <w:sz w:val="24"/>
          <w:szCs w:val="24"/>
          <w:lang w:val="en-US"/>
        </w:rPr>
        <w:t>incubate</w:t>
      </w:r>
      <w:r w:rsidR="00036A69" w:rsidRPr="007B6D24">
        <w:rPr>
          <w:rFonts w:ascii="Times New Roman" w:hAnsi="Times New Roman" w:cs="Times New Roman"/>
          <w:sz w:val="24"/>
          <w:szCs w:val="24"/>
          <w:lang w:val="en-US"/>
        </w:rPr>
        <w:t xml:space="preserve"> </w:t>
      </w:r>
      <w:r w:rsidR="00D13B96" w:rsidRPr="007B6D24">
        <w:rPr>
          <w:rFonts w:ascii="Times New Roman" w:hAnsi="Times New Roman" w:cs="Times New Roman"/>
          <w:sz w:val="24"/>
          <w:szCs w:val="24"/>
          <w:lang w:val="en-US"/>
        </w:rPr>
        <w:t xml:space="preserve">tubes </w:t>
      </w:r>
      <w:r w:rsidR="00036A69" w:rsidRPr="007B6D24">
        <w:rPr>
          <w:rFonts w:ascii="Times New Roman" w:hAnsi="Times New Roman" w:cs="Times New Roman"/>
          <w:sz w:val="24"/>
          <w:szCs w:val="24"/>
          <w:lang w:val="en-US"/>
        </w:rPr>
        <w:t>at 37</w:t>
      </w:r>
      <w:r w:rsidR="000B6731">
        <w:rPr>
          <w:rFonts w:ascii="Times New Roman" w:hAnsi="Times New Roman" w:cs="Times New Roman"/>
          <w:sz w:val="24"/>
          <w:szCs w:val="24"/>
          <w:lang w:val="en-US"/>
        </w:rPr>
        <w:t xml:space="preserve"> </w:t>
      </w:r>
      <w:r w:rsidR="00036A69" w:rsidRPr="007B6D24">
        <w:rPr>
          <w:rFonts w:ascii="Times New Roman" w:hAnsi="Times New Roman" w:cs="Times New Roman"/>
          <w:sz w:val="24"/>
          <w:szCs w:val="24"/>
          <w:lang w:val="en-US"/>
        </w:rPr>
        <w:t xml:space="preserve">°C </w:t>
      </w:r>
      <w:r w:rsidR="00D13B96" w:rsidRPr="007B6D24">
        <w:rPr>
          <w:rFonts w:ascii="Times New Roman" w:hAnsi="Times New Roman" w:cs="Times New Roman"/>
          <w:sz w:val="24"/>
          <w:szCs w:val="24"/>
          <w:lang w:val="en-US"/>
        </w:rPr>
        <w:t>for 30 minutes.</w:t>
      </w:r>
    </w:p>
    <w:p w14:paraId="6748E3F2" w14:textId="77777777" w:rsidR="00C2506D" w:rsidRPr="007B6D24" w:rsidRDefault="00591002" w:rsidP="00FF5D96">
      <w:pPr>
        <w:rPr>
          <w:rFonts w:ascii="Times New Roman" w:hAnsi="Times New Roman" w:cs="Times New Roman"/>
          <w:b/>
          <w:sz w:val="24"/>
          <w:szCs w:val="24"/>
          <w:lang w:val="en-US"/>
        </w:rPr>
      </w:pPr>
      <w:r w:rsidRPr="007B6D24">
        <w:rPr>
          <w:rFonts w:ascii="Times New Roman" w:hAnsi="Times New Roman" w:cs="Times New Roman"/>
          <w:b/>
          <w:sz w:val="24"/>
          <w:szCs w:val="24"/>
          <w:lang w:val="en-US"/>
        </w:rPr>
        <w:t xml:space="preserve">DNA </w:t>
      </w:r>
      <w:r w:rsidR="00A87CD3" w:rsidRPr="009D71A1">
        <w:rPr>
          <w:rFonts w:ascii="Times New Roman" w:hAnsi="Times New Roman" w:cs="Times New Roman"/>
          <w:b/>
          <w:sz w:val="24"/>
          <w:szCs w:val="24"/>
          <w:lang w:val="en-US"/>
        </w:rPr>
        <w:t>extraction notes</w:t>
      </w:r>
      <w:r w:rsidR="00C2506D" w:rsidRPr="007B6D24">
        <w:rPr>
          <w:rFonts w:ascii="Times New Roman" w:hAnsi="Times New Roman" w:cs="Times New Roman"/>
          <w:b/>
          <w:sz w:val="24"/>
          <w:szCs w:val="24"/>
          <w:lang w:val="en-US"/>
        </w:rPr>
        <w:t>:</w:t>
      </w:r>
    </w:p>
    <w:p w14:paraId="725DA3A9" w14:textId="77777777" w:rsidR="00773B60" w:rsidRPr="007B6D24" w:rsidRDefault="00854067" w:rsidP="00C2506D">
      <w:pPr>
        <w:ind w:firstLine="708"/>
        <w:rPr>
          <w:rFonts w:ascii="Times New Roman" w:hAnsi="Times New Roman" w:cs="Times New Roman"/>
          <w:sz w:val="24"/>
          <w:szCs w:val="24"/>
        </w:rPr>
      </w:pPr>
      <w:r w:rsidRPr="007B6D24">
        <w:rPr>
          <w:rFonts w:ascii="Times New Roman" w:hAnsi="Times New Roman" w:cs="Times New Roman"/>
          <w:sz w:val="24"/>
          <w:szCs w:val="24"/>
        </w:rPr>
        <w:t xml:space="preserve">DNA purity </w:t>
      </w:r>
      <w:proofErr w:type="gramStart"/>
      <w:r w:rsidRPr="007B6D24">
        <w:rPr>
          <w:rFonts w:ascii="Times New Roman" w:hAnsi="Times New Roman" w:cs="Times New Roman"/>
          <w:sz w:val="24"/>
          <w:szCs w:val="24"/>
        </w:rPr>
        <w:t>may be conveniently estimated</w:t>
      </w:r>
      <w:proofErr w:type="gramEnd"/>
      <w:r w:rsidRPr="007B6D24">
        <w:rPr>
          <w:rFonts w:ascii="Times New Roman" w:hAnsi="Times New Roman" w:cs="Times New Roman"/>
          <w:sz w:val="24"/>
          <w:szCs w:val="24"/>
        </w:rPr>
        <w:t xml:space="preserve"> using a spectrophotometer, such as a </w:t>
      </w:r>
      <w:proofErr w:type="spellStart"/>
      <w:r w:rsidRPr="007B6D24">
        <w:rPr>
          <w:rFonts w:ascii="Times New Roman" w:hAnsi="Times New Roman" w:cs="Times New Roman"/>
          <w:sz w:val="24"/>
          <w:szCs w:val="24"/>
        </w:rPr>
        <w:t>Nanodrop</w:t>
      </w:r>
      <w:proofErr w:type="spellEnd"/>
      <w:r w:rsidRPr="007B6D24">
        <w:rPr>
          <w:rFonts w:ascii="Times New Roman" w:hAnsi="Times New Roman" w:cs="Times New Roman"/>
          <w:sz w:val="24"/>
          <w:szCs w:val="24"/>
        </w:rPr>
        <w:t xml:space="preserve"> 2000 (</w:t>
      </w:r>
      <w:proofErr w:type="spellStart"/>
      <w:r w:rsidRPr="007B6D24">
        <w:rPr>
          <w:rFonts w:ascii="Times New Roman" w:hAnsi="Times New Roman" w:cs="Times New Roman"/>
          <w:sz w:val="24"/>
          <w:szCs w:val="24"/>
        </w:rPr>
        <w:t>Thermo</w:t>
      </w:r>
      <w:proofErr w:type="spellEnd"/>
      <w:r w:rsidRPr="007B6D24">
        <w:rPr>
          <w:rFonts w:ascii="Times New Roman" w:hAnsi="Times New Roman" w:cs="Times New Roman"/>
          <w:sz w:val="24"/>
          <w:szCs w:val="24"/>
        </w:rPr>
        <w:t xml:space="preserve"> Scientific). DNA yield is more accurately estimated using a fluor</w:t>
      </w:r>
      <w:r w:rsidR="00584394" w:rsidRPr="007B6D24">
        <w:rPr>
          <w:rFonts w:ascii="Times New Roman" w:hAnsi="Times New Roman" w:cs="Times New Roman"/>
          <w:sz w:val="24"/>
          <w:szCs w:val="24"/>
        </w:rPr>
        <w:t>i</w:t>
      </w:r>
      <w:r w:rsidRPr="007B6D24">
        <w:rPr>
          <w:rFonts w:ascii="Times New Roman" w:hAnsi="Times New Roman" w:cs="Times New Roman"/>
          <w:sz w:val="24"/>
          <w:szCs w:val="24"/>
        </w:rPr>
        <w:t>meter and fluorescent DNA</w:t>
      </w:r>
      <w:r w:rsidR="00584394" w:rsidRPr="007B6D24">
        <w:rPr>
          <w:rFonts w:ascii="Times New Roman" w:hAnsi="Times New Roman" w:cs="Times New Roman"/>
          <w:sz w:val="24"/>
          <w:szCs w:val="24"/>
        </w:rPr>
        <w:t xml:space="preserve"> </w:t>
      </w:r>
      <w:r w:rsidRPr="007B6D24">
        <w:rPr>
          <w:rFonts w:ascii="Times New Roman" w:hAnsi="Times New Roman" w:cs="Times New Roman"/>
          <w:sz w:val="24"/>
          <w:szCs w:val="24"/>
        </w:rPr>
        <w:t>binding dye, such as the Qubit system (</w:t>
      </w:r>
      <w:proofErr w:type="spellStart"/>
      <w:r w:rsidRPr="007B6D24">
        <w:rPr>
          <w:rFonts w:ascii="Times New Roman" w:hAnsi="Times New Roman" w:cs="Times New Roman"/>
          <w:sz w:val="24"/>
          <w:szCs w:val="24"/>
        </w:rPr>
        <w:t>Thermo</w:t>
      </w:r>
      <w:proofErr w:type="spellEnd"/>
      <w:r w:rsidR="004D00C2" w:rsidRPr="007B6D24">
        <w:rPr>
          <w:rFonts w:ascii="Times New Roman" w:hAnsi="Times New Roman" w:cs="Times New Roman"/>
          <w:sz w:val="24"/>
          <w:szCs w:val="24"/>
        </w:rPr>
        <w:t xml:space="preserve"> </w:t>
      </w:r>
      <w:r w:rsidRPr="007B6D24">
        <w:rPr>
          <w:rFonts w:ascii="Times New Roman" w:hAnsi="Times New Roman" w:cs="Times New Roman"/>
          <w:sz w:val="24"/>
          <w:szCs w:val="24"/>
        </w:rPr>
        <w:t>Scientific). Yield may also be verified and DNA integrity checked by agarose gel electrophoresis.</w:t>
      </w:r>
    </w:p>
    <w:p w14:paraId="0D5C880D" w14:textId="77777777" w:rsidR="00773B60" w:rsidRPr="007B6D24" w:rsidRDefault="00854067" w:rsidP="00C2506D">
      <w:pPr>
        <w:ind w:firstLine="708"/>
        <w:rPr>
          <w:rFonts w:ascii="Times New Roman" w:hAnsi="Times New Roman" w:cs="Times New Roman"/>
          <w:sz w:val="24"/>
          <w:szCs w:val="24"/>
        </w:rPr>
      </w:pPr>
      <w:r w:rsidRPr="007B6D24">
        <w:rPr>
          <w:rFonts w:ascii="Times New Roman" w:hAnsi="Times New Roman" w:cs="Times New Roman"/>
          <w:sz w:val="24"/>
          <w:szCs w:val="24"/>
        </w:rPr>
        <w:t xml:space="preserve">For applications requiring high yields and high molecular weight genomic DNA, such as long read single molecule </w:t>
      </w:r>
      <w:proofErr w:type="spellStart"/>
      <w:r w:rsidRPr="007B6D24">
        <w:rPr>
          <w:rFonts w:ascii="Times New Roman" w:hAnsi="Times New Roman" w:cs="Times New Roman"/>
          <w:sz w:val="24"/>
          <w:szCs w:val="24"/>
        </w:rPr>
        <w:t>PacBio</w:t>
      </w:r>
      <w:proofErr w:type="spellEnd"/>
      <w:r w:rsidRPr="007B6D24">
        <w:rPr>
          <w:rFonts w:ascii="Times New Roman" w:hAnsi="Times New Roman" w:cs="Times New Roman"/>
          <w:sz w:val="24"/>
          <w:szCs w:val="24"/>
        </w:rPr>
        <w:t xml:space="preserve"> sequencing, </w:t>
      </w:r>
      <w:r w:rsidR="00BD4B8A" w:rsidRPr="007B6D24">
        <w:rPr>
          <w:rFonts w:ascii="Times New Roman" w:hAnsi="Times New Roman" w:cs="Times New Roman"/>
          <w:sz w:val="24"/>
          <w:szCs w:val="24"/>
        </w:rPr>
        <w:t xml:space="preserve">several grams of fresh tissue </w:t>
      </w:r>
      <w:r w:rsidRPr="007B6D24">
        <w:rPr>
          <w:rFonts w:ascii="Times New Roman" w:hAnsi="Times New Roman" w:cs="Times New Roman"/>
          <w:sz w:val="24"/>
          <w:szCs w:val="24"/>
        </w:rPr>
        <w:t>should be macerated with a mortar and pestle in the presence of liquid nitrogen</w:t>
      </w:r>
      <w:r w:rsidR="00337BB1" w:rsidRPr="007B6D24">
        <w:rPr>
          <w:rFonts w:ascii="Times New Roman" w:hAnsi="Times New Roman" w:cs="Times New Roman"/>
          <w:sz w:val="24"/>
          <w:szCs w:val="24"/>
        </w:rPr>
        <w:t>.</w:t>
      </w:r>
      <w:r w:rsidRPr="007B6D24">
        <w:rPr>
          <w:rFonts w:ascii="Times New Roman" w:hAnsi="Times New Roman" w:cs="Times New Roman"/>
          <w:sz w:val="24"/>
          <w:szCs w:val="24"/>
        </w:rPr>
        <w:t xml:space="preserve"> </w:t>
      </w:r>
      <w:r w:rsidR="00337BB1" w:rsidRPr="007B6D24">
        <w:rPr>
          <w:rFonts w:ascii="Times New Roman" w:hAnsi="Times New Roman" w:cs="Times New Roman"/>
          <w:sz w:val="24"/>
          <w:szCs w:val="24"/>
        </w:rPr>
        <w:t>T</w:t>
      </w:r>
      <w:r w:rsidRPr="007B6D24">
        <w:rPr>
          <w:rFonts w:ascii="Times New Roman" w:hAnsi="Times New Roman" w:cs="Times New Roman"/>
          <w:sz w:val="24"/>
          <w:szCs w:val="24"/>
        </w:rPr>
        <w:t xml:space="preserve">he extraction protocol </w:t>
      </w:r>
      <w:proofErr w:type="gramStart"/>
      <w:r w:rsidR="00337BB1" w:rsidRPr="007B6D24">
        <w:rPr>
          <w:rFonts w:ascii="Times New Roman" w:hAnsi="Times New Roman" w:cs="Times New Roman"/>
          <w:sz w:val="24"/>
          <w:szCs w:val="24"/>
        </w:rPr>
        <w:t xml:space="preserve">is </w:t>
      </w:r>
      <w:r w:rsidRPr="007B6D24">
        <w:rPr>
          <w:rFonts w:ascii="Times New Roman" w:hAnsi="Times New Roman" w:cs="Times New Roman"/>
          <w:sz w:val="24"/>
          <w:szCs w:val="24"/>
        </w:rPr>
        <w:t>scaled up</w:t>
      </w:r>
      <w:proofErr w:type="gramEnd"/>
      <w:r w:rsidRPr="007B6D24">
        <w:rPr>
          <w:rFonts w:ascii="Times New Roman" w:hAnsi="Times New Roman" w:cs="Times New Roman"/>
          <w:sz w:val="24"/>
          <w:szCs w:val="24"/>
        </w:rPr>
        <w:t xml:space="preserve"> to use 15-ml or 50-ml tubes</w:t>
      </w:r>
      <w:r w:rsidR="00BD4B8A" w:rsidRPr="007B6D24">
        <w:rPr>
          <w:rFonts w:ascii="Times New Roman" w:hAnsi="Times New Roman" w:cs="Times New Roman"/>
          <w:sz w:val="24"/>
          <w:szCs w:val="24"/>
        </w:rPr>
        <w:t xml:space="preserve"> or several </w:t>
      </w:r>
      <w:proofErr w:type="spellStart"/>
      <w:r w:rsidR="00BD4B8A" w:rsidRPr="007B6D24">
        <w:rPr>
          <w:rFonts w:ascii="Times New Roman" w:hAnsi="Times New Roman" w:cs="Times New Roman"/>
          <w:sz w:val="24"/>
          <w:szCs w:val="24"/>
        </w:rPr>
        <w:t>microtubes</w:t>
      </w:r>
      <w:proofErr w:type="spellEnd"/>
      <w:r w:rsidR="00BD4B8A" w:rsidRPr="007B6D24">
        <w:rPr>
          <w:rFonts w:ascii="Times New Roman" w:hAnsi="Times New Roman" w:cs="Times New Roman"/>
          <w:sz w:val="24"/>
          <w:szCs w:val="24"/>
        </w:rPr>
        <w:t xml:space="preserve"> in parallel and the DNA consolidated at the end</w:t>
      </w:r>
      <w:r w:rsidRPr="007B6D24">
        <w:rPr>
          <w:rFonts w:ascii="Times New Roman" w:hAnsi="Times New Roman" w:cs="Times New Roman"/>
          <w:sz w:val="24"/>
          <w:szCs w:val="24"/>
        </w:rPr>
        <w:t xml:space="preserve">. Gentle handling </w:t>
      </w:r>
      <w:proofErr w:type="gramStart"/>
      <w:r w:rsidRPr="007B6D24">
        <w:rPr>
          <w:rFonts w:ascii="Times New Roman" w:hAnsi="Times New Roman" w:cs="Times New Roman"/>
          <w:sz w:val="24"/>
          <w:szCs w:val="24"/>
        </w:rPr>
        <w:t>must be adopted</w:t>
      </w:r>
      <w:proofErr w:type="gramEnd"/>
      <w:r w:rsidRPr="007B6D24">
        <w:rPr>
          <w:rFonts w:ascii="Times New Roman" w:hAnsi="Times New Roman" w:cs="Times New Roman"/>
          <w:sz w:val="24"/>
          <w:szCs w:val="24"/>
        </w:rPr>
        <w:t xml:space="preserve"> throughout the </w:t>
      </w:r>
      <w:r w:rsidR="00BD4B8A" w:rsidRPr="007B6D24">
        <w:rPr>
          <w:rFonts w:ascii="Times New Roman" w:hAnsi="Times New Roman" w:cs="Times New Roman"/>
          <w:sz w:val="24"/>
          <w:szCs w:val="24"/>
        </w:rPr>
        <w:t xml:space="preserve">entire </w:t>
      </w:r>
      <w:r w:rsidRPr="007B6D24">
        <w:rPr>
          <w:rFonts w:ascii="Times New Roman" w:hAnsi="Times New Roman" w:cs="Times New Roman"/>
          <w:sz w:val="24"/>
          <w:szCs w:val="24"/>
        </w:rPr>
        <w:t xml:space="preserve">procedure with no </w:t>
      </w:r>
      <w:r w:rsidR="00BD4B8A" w:rsidRPr="007B6D24">
        <w:rPr>
          <w:rFonts w:ascii="Times New Roman" w:hAnsi="Times New Roman" w:cs="Times New Roman"/>
          <w:sz w:val="24"/>
          <w:szCs w:val="24"/>
        </w:rPr>
        <w:t xml:space="preserve">or only minor </w:t>
      </w:r>
      <w:proofErr w:type="spellStart"/>
      <w:r w:rsidRPr="007B6D24">
        <w:rPr>
          <w:rFonts w:ascii="Times New Roman" w:hAnsi="Times New Roman" w:cs="Times New Roman"/>
          <w:sz w:val="24"/>
          <w:szCs w:val="24"/>
        </w:rPr>
        <w:t>vortexing</w:t>
      </w:r>
      <w:proofErr w:type="spellEnd"/>
      <w:r w:rsidRPr="007B6D24">
        <w:rPr>
          <w:rFonts w:ascii="Times New Roman" w:hAnsi="Times New Roman" w:cs="Times New Roman"/>
          <w:sz w:val="24"/>
          <w:szCs w:val="24"/>
        </w:rPr>
        <w:t xml:space="preserve"> </w:t>
      </w:r>
      <w:r w:rsidR="00BD4B8A" w:rsidRPr="007B6D24">
        <w:rPr>
          <w:rFonts w:ascii="Times New Roman" w:hAnsi="Times New Roman" w:cs="Times New Roman"/>
          <w:sz w:val="24"/>
          <w:szCs w:val="24"/>
        </w:rPr>
        <w:t>and never any</w:t>
      </w:r>
      <w:r w:rsidRPr="007B6D24">
        <w:rPr>
          <w:rFonts w:ascii="Times New Roman" w:hAnsi="Times New Roman" w:cs="Times New Roman"/>
          <w:sz w:val="24"/>
          <w:szCs w:val="24"/>
        </w:rPr>
        <w:t xml:space="preserve"> repeated pipetting. Resuspension of the tissue macerate following the sorbitol pre-washes </w:t>
      </w:r>
      <w:proofErr w:type="gramStart"/>
      <w:r w:rsidRPr="007B6D24">
        <w:rPr>
          <w:rFonts w:ascii="Times New Roman" w:hAnsi="Times New Roman" w:cs="Times New Roman"/>
          <w:sz w:val="24"/>
          <w:szCs w:val="24"/>
        </w:rPr>
        <w:t>should be carried</w:t>
      </w:r>
      <w:proofErr w:type="gramEnd"/>
      <w:r w:rsidRPr="007B6D24">
        <w:rPr>
          <w:rFonts w:ascii="Times New Roman" w:hAnsi="Times New Roman" w:cs="Times New Roman"/>
          <w:sz w:val="24"/>
          <w:szCs w:val="24"/>
        </w:rPr>
        <w:t xml:space="preserve"> out gently using a spatula and the final DNA precipitate recovered using a glass hook. DNA integrity can be estimated using pulsed-field gel electrophoresis and </w:t>
      </w:r>
      <w:r w:rsidR="00584394" w:rsidRPr="007B6D24">
        <w:rPr>
          <w:rFonts w:ascii="Times New Roman" w:hAnsi="Times New Roman" w:cs="Times New Roman"/>
          <w:sz w:val="24"/>
          <w:szCs w:val="24"/>
        </w:rPr>
        <w:t xml:space="preserve">the </w:t>
      </w:r>
      <w:r w:rsidRPr="007B6D24">
        <w:rPr>
          <w:rFonts w:ascii="Times New Roman" w:hAnsi="Times New Roman" w:cs="Times New Roman"/>
          <w:sz w:val="24"/>
          <w:szCs w:val="24"/>
        </w:rPr>
        <w:t>adequate fraction selected for downstream sequencing using the Blue pippin DNA size selection system (</w:t>
      </w:r>
      <w:proofErr w:type="spellStart"/>
      <w:r w:rsidRPr="007B6D24">
        <w:rPr>
          <w:rFonts w:ascii="Times New Roman" w:hAnsi="Times New Roman" w:cs="Times New Roman"/>
          <w:sz w:val="24"/>
          <w:szCs w:val="24"/>
        </w:rPr>
        <w:t>BluePippin</w:t>
      </w:r>
      <w:proofErr w:type="spellEnd"/>
      <w:r w:rsidRPr="007B6D24">
        <w:rPr>
          <w:rFonts w:ascii="Times New Roman" w:hAnsi="Times New Roman" w:cs="Times New Roman"/>
          <w:sz w:val="24"/>
          <w:szCs w:val="24"/>
        </w:rPr>
        <w:t>; Sage Science).</w:t>
      </w:r>
    </w:p>
    <w:p w14:paraId="31DC25BA" w14:textId="77777777" w:rsidR="000C6B5E" w:rsidRPr="007B6D24" w:rsidRDefault="000C6B5E" w:rsidP="00036A69">
      <w:pPr>
        <w:rPr>
          <w:rFonts w:ascii="Times New Roman" w:hAnsi="Times New Roman" w:cs="Times New Roman"/>
          <w:sz w:val="24"/>
          <w:szCs w:val="24"/>
          <w:lang w:val="en-US"/>
        </w:rPr>
      </w:pPr>
    </w:p>
    <w:p w14:paraId="65A02397" w14:textId="77777777" w:rsidR="00C17DAC" w:rsidRPr="007B6D24" w:rsidRDefault="00C17DAC" w:rsidP="00C17DAC">
      <w:pPr>
        <w:rPr>
          <w:rFonts w:ascii="Times New Roman" w:hAnsi="Times New Roman" w:cs="Times New Roman"/>
          <w:sz w:val="24"/>
          <w:szCs w:val="24"/>
          <w:lang w:val="en-US"/>
        </w:rPr>
      </w:pPr>
      <w:r w:rsidRPr="007B6D24">
        <w:rPr>
          <w:rStyle w:val="Ttulo2Char"/>
          <w:rFonts w:ascii="Times New Roman" w:hAnsi="Times New Roman" w:cs="Times New Roman"/>
          <w:sz w:val="32"/>
          <w:szCs w:val="32"/>
        </w:rPr>
        <w:t xml:space="preserve">RNA </w:t>
      </w:r>
      <w:r w:rsidR="00A87CD3" w:rsidRPr="00A87CD3">
        <w:rPr>
          <w:rStyle w:val="Ttulo2Char"/>
          <w:rFonts w:ascii="Times New Roman" w:hAnsi="Times New Roman" w:cs="Times New Roman"/>
          <w:sz w:val="32"/>
          <w:szCs w:val="32"/>
        </w:rPr>
        <w:t>extraction protocol</w:t>
      </w:r>
      <w:r w:rsidRPr="007B6D24">
        <w:rPr>
          <w:rFonts w:ascii="Times New Roman" w:hAnsi="Times New Roman" w:cs="Times New Roman"/>
          <w:sz w:val="24"/>
          <w:szCs w:val="24"/>
          <w:lang w:val="en-US"/>
        </w:rPr>
        <w:t xml:space="preserve">: </w:t>
      </w:r>
    </w:p>
    <w:p w14:paraId="4B823B96" w14:textId="77777777" w:rsidR="00CC11F3" w:rsidRPr="007B6D24" w:rsidRDefault="00036A69" w:rsidP="00CC11F3">
      <w:p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For RNA extraction, biological material </w:t>
      </w:r>
      <w:proofErr w:type="gramStart"/>
      <w:r w:rsidRPr="007B6D24">
        <w:rPr>
          <w:rFonts w:ascii="Times New Roman" w:hAnsi="Times New Roman" w:cs="Times New Roman"/>
          <w:sz w:val="24"/>
          <w:szCs w:val="24"/>
          <w:lang w:val="en-US"/>
        </w:rPr>
        <w:t>was kept</w:t>
      </w:r>
      <w:proofErr w:type="gramEnd"/>
      <w:r w:rsidRPr="007B6D24">
        <w:rPr>
          <w:rFonts w:ascii="Times New Roman" w:hAnsi="Times New Roman" w:cs="Times New Roman"/>
          <w:sz w:val="24"/>
          <w:szCs w:val="24"/>
          <w:lang w:val="en-US"/>
        </w:rPr>
        <w:t xml:space="preserve"> frozen at all times until the addition of sorbitol buffer. </w:t>
      </w:r>
      <w:r w:rsidR="00CE7181" w:rsidRPr="007B6D24">
        <w:rPr>
          <w:rFonts w:ascii="Times New Roman" w:hAnsi="Times New Roman" w:cs="Times New Roman"/>
          <w:sz w:val="24"/>
          <w:szCs w:val="24"/>
          <w:lang w:val="en-US"/>
        </w:rPr>
        <w:t xml:space="preserve">It is possible to </w:t>
      </w:r>
      <w:r w:rsidR="003F0BD3" w:rsidRPr="007B6D24">
        <w:rPr>
          <w:rFonts w:ascii="Times New Roman" w:hAnsi="Times New Roman" w:cs="Times New Roman"/>
          <w:sz w:val="24"/>
          <w:szCs w:val="24"/>
          <w:lang w:val="en-US"/>
        </w:rPr>
        <w:t>freez</w:t>
      </w:r>
      <w:r w:rsidR="00CE7181" w:rsidRPr="007B6D24">
        <w:rPr>
          <w:rFonts w:ascii="Times New Roman" w:hAnsi="Times New Roman" w:cs="Times New Roman"/>
          <w:sz w:val="24"/>
          <w:szCs w:val="24"/>
          <w:lang w:val="en-US"/>
        </w:rPr>
        <w:t xml:space="preserve">e </w:t>
      </w:r>
      <w:r w:rsidR="003F0BD3" w:rsidRPr="007B6D24">
        <w:rPr>
          <w:rFonts w:ascii="Times New Roman" w:hAnsi="Times New Roman" w:cs="Times New Roman"/>
          <w:sz w:val="24"/>
          <w:szCs w:val="24"/>
          <w:lang w:val="en-US"/>
        </w:rPr>
        <w:t>tubes</w:t>
      </w:r>
      <w:r w:rsidR="00CE7181" w:rsidRPr="007B6D24">
        <w:rPr>
          <w:rFonts w:ascii="Times New Roman" w:hAnsi="Times New Roman" w:cs="Times New Roman"/>
          <w:sz w:val="24"/>
          <w:szCs w:val="24"/>
          <w:lang w:val="en-US"/>
        </w:rPr>
        <w:t xml:space="preserve"> containing </w:t>
      </w:r>
      <w:r w:rsidR="003F0BD3" w:rsidRPr="007B6D24">
        <w:rPr>
          <w:rFonts w:ascii="Times New Roman" w:hAnsi="Times New Roman" w:cs="Times New Roman"/>
          <w:sz w:val="24"/>
          <w:szCs w:val="24"/>
          <w:lang w:val="en-US"/>
        </w:rPr>
        <w:t>sample</w:t>
      </w:r>
      <w:r w:rsidR="00CE7181" w:rsidRPr="007B6D24">
        <w:rPr>
          <w:rFonts w:ascii="Times New Roman" w:hAnsi="Times New Roman" w:cs="Times New Roman"/>
          <w:sz w:val="24"/>
          <w:szCs w:val="24"/>
          <w:lang w:val="en-US"/>
        </w:rPr>
        <w:t>s</w:t>
      </w:r>
      <w:r w:rsidR="003F0BD3" w:rsidRPr="007B6D24">
        <w:rPr>
          <w:rFonts w:ascii="Times New Roman" w:hAnsi="Times New Roman" w:cs="Times New Roman"/>
          <w:sz w:val="24"/>
          <w:szCs w:val="24"/>
          <w:lang w:val="en-US"/>
        </w:rPr>
        <w:t xml:space="preserve"> and ball bearings at -80</w:t>
      </w:r>
      <w:r w:rsidR="00A87CD3">
        <w:rPr>
          <w:rFonts w:ascii="Times New Roman" w:hAnsi="Times New Roman" w:cs="Times New Roman"/>
          <w:sz w:val="24"/>
          <w:szCs w:val="24"/>
          <w:lang w:val="en-US"/>
        </w:rPr>
        <w:t xml:space="preserve"> </w:t>
      </w:r>
      <w:proofErr w:type="spellStart"/>
      <w:r w:rsidR="003F0BD3" w:rsidRPr="007B6D24">
        <w:rPr>
          <w:rFonts w:ascii="Times New Roman" w:hAnsi="Times New Roman" w:cs="Times New Roman"/>
          <w:sz w:val="24"/>
          <w:szCs w:val="24"/>
          <w:vertAlign w:val="superscript"/>
          <w:lang w:val="en-US"/>
        </w:rPr>
        <w:t>o</w:t>
      </w:r>
      <w:r w:rsidR="003F0BD3" w:rsidRPr="007B6D24">
        <w:rPr>
          <w:rFonts w:ascii="Times New Roman" w:hAnsi="Times New Roman" w:cs="Times New Roman"/>
          <w:sz w:val="24"/>
          <w:szCs w:val="24"/>
          <w:lang w:val="en-US"/>
        </w:rPr>
        <w:t>C</w:t>
      </w:r>
      <w:proofErr w:type="spellEnd"/>
      <w:r w:rsidR="00CE7181" w:rsidRPr="007B6D24">
        <w:rPr>
          <w:rFonts w:ascii="Times New Roman" w:hAnsi="Times New Roman" w:cs="Times New Roman"/>
          <w:sz w:val="24"/>
          <w:szCs w:val="24"/>
          <w:lang w:val="en-US"/>
        </w:rPr>
        <w:t xml:space="preserve"> along with the </w:t>
      </w:r>
      <w:proofErr w:type="gramStart"/>
      <w:r w:rsidR="00610FE2" w:rsidRPr="007B6D24">
        <w:rPr>
          <w:rFonts w:ascii="Times New Roman" w:hAnsi="Times New Roman" w:cs="Times New Roman"/>
          <w:sz w:val="24"/>
          <w:szCs w:val="24"/>
          <w:lang w:val="en-US"/>
        </w:rPr>
        <w:t>bead mill</w:t>
      </w:r>
      <w:r w:rsidR="00CE7181" w:rsidRPr="007B6D24">
        <w:rPr>
          <w:rFonts w:ascii="Times New Roman" w:hAnsi="Times New Roman" w:cs="Times New Roman"/>
          <w:sz w:val="24"/>
          <w:szCs w:val="24"/>
          <w:lang w:val="en-US"/>
        </w:rPr>
        <w:t xml:space="preserve"> </w:t>
      </w:r>
      <w:r w:rsidR="00610FE2" w:rsidRPr="007B6D24">
        <w:rPr>
          <w:rFonts w:ascii="Times New Roman" w:hAnsi="Times New Roman" w:cs="Times New Roman"/>
          <w:sz w:val="24"/>
          <w:szCs w:val="24"/>
          <w:lang w:val="en-US"/>
        </w:rPr>
        <w:t xml:space="preserve">sample </w:t>
      </w:r>
      <w:r w:rsidR="00CE7181" w:rsidRPr="007B6D24">
        <w:rPr>
          <w:rFonts w:ascii="Times New Roman" w:hAnsi="Times New Roman" w:cs="Times New Roman"/>
          <w:sz w:val="24"/>
          <w:szCs w:val="24"/>
          <w:lang w:val="en-US"/>
        </w:rPr>
        <w:t>block</w:t>
      </w:r>
      <w:proofErr w:type="gramEnd"/>
      <w:r w:rsidR="00CE7181" w:rsidRPr="007B6D24">
        <w:rPr>
          <w:rFonts w:ascii="Times New Roman" w:hAnsi="Times New Roman" w:cs="Times New Roman"/>
          <w:sz w:val="24"/>
          <w:szCs w:val="24"/>
          <w:lang w:val="en-US"/>
        </w:rPr>
        <w:t>,</w:t>
      </w:r>
      <w:r w:rsidR="003F0BD3" w:rsidRPr="007B6D24">
        <w:rPr>
          <w:rFonts w:ascii="Times New Roman" w:hAnsi="Times New Roman" w:cs="Times New Roman"/>
          <w:sz w:val="24"/>
          <w:szCs w:val="24"/>
          <w:lang w:val="en-US"/>
        </w:rPr>
        <w:t xml:space="preserve"> before using the bead mill</w:t>
      </w:r>
      <w:r w:rsidR="00CE7181" w:rsidRPr="007B6D24">
        <w:rPr>
          <w:rFonts w:ascii="Times New Roman" w:hAnsi="Times New Roman" w:cs="Times New Roman"/>
          <w:sz w:val="24"/>
          <w:szCs w:val="24"/>
          <w:lang w:val="en-US"/>
        </w:rPr>
        <w:t>,</w:t>
      </w:r>
      <w:r w:rsidR="003F0BD3" w:rsidRPr="007B6D24">
        <w:rPr>
          <w:rFonts w:ascii="Times New Roman" w:hAnsi="Times New Roman" w:cs="Times New Roman"/>
          <w:sz w:val="24"/>
          <w:szCs w:val="24"/>
          <w:lang w:val="en-US"/>
        </w:rPr>
        <w:t xml:space="preserve"> but </w:t>
      </w:r>
      <w:r w:rsidR="00CE7181" w:rsidRPr="007B6D24">
        <w:rPr>
          <w:rFonts w:ascii="Times New Roman" w:hAnsi="Times New Roman" w:cs="Times New Roman"/>
          <w:sz w:val="24"/>
          <w:szCs w:val="24"/>
          <w:lang w:val="en-US"/>
        </w:rPr>
        <w:t xml:space="preserve">samples </w:t>
      </w:r>
      <w:r w:rsidR="00214AF6" w:rsidRPr="007B6D24">
        <w:rPr>
          <w:rFonts w:ascii="Times New Roman" w:hAnsi="Times New Roman" w:cs="Times New Roman"/>
          <w:sz w:val="24"/>
          <w:szCs w:val="24"/>
          <w:lang w:val="en-US"/>
        </w:rPr>
        <w:t xml:space="preserve">are frequently found to have </w:t>
      </w:r>
      <w:r w:rsidR="00CE7181" w:rsidRPr="007B6D24">
        <w:rPr>
          <w:rFonts w:ascii="Times New Roman" w:hAnsi="Times New Roman" w:cs="Times New Roman"/>
          <w:sz w:val="24"/>
          <w:szCs w:val="24"/>
          <w:lang w:val="en-US"/>
        </w:rPr>
        <w:t>thaw</w:t>
      </w:r>
      <w:r w:rsidR="00214AF6" w:rsidRPr="007B6D24">
        <w:rPr>
          <w:rFonts w:ascii="Times New Roman" w:hAnsi="Times New Roman" w:cs="Times New Roman"/>
          <w:sz w:val="24"/>
          <w:szCs w:val="24"/>
          <w:lang w:val="en-US"/>
        </w:rPr>
        <w:t>ed</w:t>
      </w:r>
      <w:r w:rsidR="003F0BD3" w:rsidRPr="007B6D24">
        <w:rPr>
          <w:rFonts w:ascii="Times New Roman" w:hAnsi="Times New Roman" w:cs="Times New Roman"/>
          <w:sz w:val="24"/>
          <w:szCs w:val="24"/>
          <w:lang w:val="en-US"/>
        </w:rPr>
        <w:t xml:space="preserve"> </w:t>
      </w:r>
      <w:r w:rsidR="00FF5D96" w:rsidRPr="007B6D24">
        <w:rPr>
          <w:rFonts w:ascii="Times New Roman" w:hAnsi="Times New Roman" w:cs="Times New Roman"/>
          <w:sz w:val="24"/>
          <w:szCs w:val="24"/>
          <w:lang w:val="en-US"/>
        </w:rPr>
        <w:t>by</w:t>
      </w:r>
      <w:r w:rsidR="003F0BD3" w:rsidRPr="007B6D24">
        <w:rPr>
          <w:rFonts w:ascii="Times New Roman" w:hAnsi="Times New Roman" w:cs="Times New Roman"/>
          <w:sz w:val="24"/>
          <w:szCs w:val="24"/>
          <w:lang w:val="en-US"/>
        </w:rPr>
        <w:t xml:space="preserve"> the end of maceration. We also tried freezing tubes in liquid nitrogen before using the bead mill</w:t>
      </w:r>
      <w:r w:rsidR="00CE7181" w:rsidRPr="007B6D24">
        <w:rPr>
          <w:rFonts w:ascii="Times New Roman" w:hAnsi="Times New Roman" w:cs="Times New Roman"/>
          <w:sz w:val="24"/>
          <w:szCs w:val="24"/>
          <w:lang w:val="en-US"/>
        </w:rPr>
        <w:t>, but frequently</w:t>
      </w:r>
      <w:r w:rsidR="003F0BD3" w:rsidRPr="007B6D24">
        <w:rPr>
          <w:rFonts w:ascii="Times New Roman" w:hAnsi="Times New Roman" w:cs="Times New Roman"/>
          <w:sz w:val="24"/>
          <w:szCs w:val="24"/>
          <w:lang w:val="en-US"/>
        </w:rPr>
        <w:t xml:space="preserve"> </w:t>
      </w:r>
      <w:r w:rsidR="00912B85" w:rsidRPr="007B6D24">
        <w:rPr>
          <w:rFonts w:ascii="Times New Roman" w:hAnsi="Times New Roman" w:cs="Times New Roman"/>
          <w:sz w:val="24"/>
          <w:szCs w:val="24"/>
          <w:lang w:val="en-US"/>
        </w:rPr>
        <w:t xml:space="preserve">we </w:t>
      </w:r>
      <w:r w:rsidR="003F0BD3" w:rsidRPr="007B6D24">
        <w:rPr>
          <w:rFonts w:ascii="Times New Roman" w:hAnsi="Times New Roman" w:cs="Times New Roman"/>
          <w:sz w:val="24"/>
          <w:szCs w:val="24"/>
          <w:lang w:val="en-US"/>
        </w:rPr>
        <w:t xml:space="preserve">lost samples because of broken tubes. </w:t>
      </w:r>
      <w:r w:rsidR="00CE7181" w:rsidRPr="007B6D24">
        <w:rPr>
          <w:rFonts w:ascii="Times New Roman" w:hAnsi="Times New Roman" w:cs="Times New Roman"/>
          <w:sz w:val="24"/>
          <w:szCs w:val="24"/>
          <w:lang w:val="en-US"/>
        </w:rPr>
        <w:t>I</w:t>
      </w:r>
      <w:r w:rsidR="003F0BD3" w:rsidRPr="007B6D24">
        <w:rPr>
          <w:rFonts w:ascii="Times New Roman" w:hAnsi="Times New Roman" w:cs="Times New Roman"/>
          <w:sz w:val="24"/>
          <w:szCs w:val="24"/>
          <w:lang w:val="en-US"/>
        </w:rPr>
        <w:t xml:space="preserve">f high throughput is not an issue, </w:t>
      </w:r>
      <w:r w:rsidR="00584394" w:rsidRPr="007B6D24">
        <w:rPr>
          <w:rFonts w:ascii="Times New Roman" w:hAnsi="Times New Roman" w:cs="Times New Roman"/>
          <w:sz w:val="24"/>
          <w:szCs w:val="24"/>
          <w:lang w:val="en-US"/>
        </w:rPr>
        <w:t xml:space="preserve">it </w:t>
      </w:r>
      <w:proofErr w:type="gramStart"/>
      <w:r w:rsidR="00584394" w:rsidRPr="007B6D24">
        <w:rPr>
          <w:rFonts w:ascii="Times New Roman" w:hAnsi="Times New Roman" w:cs="Times New Roman"/>
          <w:sz w:val="24"/>
          <w:szCs w:val="24"/>
          <w:lang w:val="en-US"/>
        </w:rPr>
        <w:t>is recommended</w:t>
      </w:r>
      <w:proofErr w:type="gramEnd"/>
      <w:r w:rsidR="00584394" w:rsidRPr="007B6D24" w:rsidDel="00584394">
        <w:rPr>
          <w:rFonts w:ascii="Times New Roman" w:hAnsi="Times New Roman" w:cs="Times New Roman"/>
          <w:sz w:val="24"/>
          <w:szCs w:val="24"/>
          <w:lang w:val="en-US"/>
        </w:rPr>
        <w:t xml:space="preserve"> </w:t>
      </w:r>
      <w:r w:rsidR="00214AF6" w:rsidRPr="007B6D24">
        <w:rPr>
          <w:rFonts w:ascii="Times New Roman" w:hAnsi="Times New Roman" w:cs="Times New Roman"/>
          <w:sz w:val="24"/>
          <w:szCs w:val="24"/>
          <w:lang w:val="en-US"/>
        </w:rPr>
        <w:t>to</w:t>
      </w:r>
      <w:r w:rsidR="003F0BD3" w:rsidRPr="007B6D24">
        <w:rPr>
          <w:rFonts w:ascii="Times New Roman" w:hAnsi="Times New Roman" w:cs="Times New Roman"/>
          <w:sz w:val="24"/>
          <w:szCs w:val="24"/>
          <w:lang w:val="en-US"/>
        </w:rPr>
        <w:t xml:space="preserve"> macerate tissues using</w:t>
      </w:r>
      <w:r w:rsidR="00214AF6" w:rsidRPr="007B6D24">
        <w:rPr>
          <w:rFonts w:ascii="Times New Roman" w:hAnsi="Times New Roman" w:cs="Times New Roman"/>
          <w:sz w:val="24"/>
          <w:szCs w:val="24"/>
          <w:lang w:val="en-US"/>
        </w:rPr>
        <w:t xml:space="preserve"> a</w:t>
      </w:r>
      <w:r w:rsidR="003F0BD3" w:rsidRPr="007B6D24">
        <w:rPr>
          <w:rFonts w:ascii="Times New Roman" w:hAnsi="Times New Roman" w:cs="Times New Roman"/>
          <w:sz w:val="24"/>
          <w:szCs w:val="24"/>
          <w:lang w:val="en-US"/>
        </w:rPr>
        <w:t xml:space="preserve"> mortar and pestle in liquid nitrogen</w:t>
      </w:r>
      <w:r w:rsidR="00B706E9" w:rsidRPr="007B6D24">
        <w:rPr>
          <w:rFonts w:ascii="Times New Roman" w:hAnsi="Times New Roman" w:cs="Times New Roman"/>
          <w:sz w:val="24"/>
          <w:szCs w:val="24"/>
          <w:lang w:val="en-US"/>
        </w:rPr>
        <w:t xml:space="preserve"> for RNA extraction</w:t>
      </w:r>
      <w:r w:rsidR="00CC11F3" w:rsidRPr="007B6D24">
        <w:rPr>
          <w:rFonts w:ascii="Times New Roman" w:hAnsi="Times New Roman" w:cs="Times New Roman"/>
          <w:sz w:val="24"/>
          <w:szCs w:val="24"/>
          <w:lang w:val="en-US"/>
        </w:rPr>
        <w:t>.</w:t>
      </w:r>
    </w:p>
    <w:p w14:paraId="5E34BA43" w14:textId="77777777" w:rsidR="00CC11F3" w:rsidRPr="007B6D24" w:rsidRDefault="00CC11F3" w:rsidP="00CC11F3">
      <w:pPr>
        <w:rPr>
          <w:rFonts w:ascii="Times New Roman" w:hAnsi="Times New Roman" w:cs="Times New Roman"/>
          <w:sz w:val="24"/>
          <w:szCs w:val="24"/>
        </w:rPr>
      </w:pPr>
      <w:r w:rsidRPr="007B6D24">
        <w:rPr>
          <w:rFonts w:ascii="Times New Roman" w:hAnsi="Times New Roman" w:cs="Times New Roman"/>
          <w:sz w:val="24"/>
          <w:szCs w:val="24"/>
        </w:rPr>
        <w:t xml:space="preserve">Each mortar/pestle and spatula should be </w:t>
      </w:r>
      <w:r w:rsidR="002F352E" w:rsidRPr="007B6D24">
        <w:rPr>
          <w:rFonts w:ascii="Times New Roman" w:hAnsi="Times New Roman" w:cs="Times New Roman"/>
          <w:sz w:val="24"/>
          <w:szCs w:val="24"/>
        </w:rPr>
        <w:t xml:space="preserve">previously </w:t>
      </w:r>
      <w:r w:rsidR="00584394" w:rsidRPr="007B6D24">
        <w:rPr>
          <w:rFonts w:ascii="Times New Roman" w:hAnsi="Times New Roman" w:cs="Times New Roman"/>
          <w:sz w:val="24"/>
          <w:szCs w:val="24"/>
        </w:rPr>
        <w:t xml:space="preserve">cleaned using </w:t>
      </w:r>
      <w:proofErr w:type="gramStart"/>
      <w:r w:rsidR="00584394" w:rsidRPr="007B6D24">
        <w:rPr>
          <w:rFonts w:ascii="Times New Roman" w:hAnsi="Times New Roman" w:cs="Times New Roman"/>
          <w:sz w:val="24"/>
          <w:szCs w:val="24"/>
        </w:rPr>
        <w:t>a</w:t>
      </w:r>
      <w:proofErr w:type="gramEnd"/>
      <w:r w:rsidR="00584394" w:rsidRPr="007B6D24">
        <w:rPr>
          <w:rFonts w:ascii="Times New Roman" w:hAnsi="Times New Roman" w:cs="Times New Roman"/>
          <w:sz w:val="24"/>
          <w:szCs w:val="24"/>
        </w:rPr>
        <w:t xml:space="preserve"> RNase decontamination solution, </w:t>
      </w:r>
      <w:r w:rsidRPr="007B6D24">
        <w:rPr>
          <w:rFonts w:ascii="Times New Roman" w:hAnsi="Times New Roman" w:cs="Times New Roman"/>
          <w:sz w:val="24"/>
          <w:szCs w:val="24"/>
        </w:rPr>
        <w:t>rinsed in distilled water, dried and pre-chilled in liquid N</w:t>
      </w:r>
      <w:r w:rsidRPr="007B6D24">
        <w:rPr>
          <w:rFonts w:ascii="Times New Roman" w:hAnsi="Times New Roman" w:cs="Times New Roman"/>
          <w:sz w:val="24"/>
          <w:szCs w:val="24"/>
          <w:vertAlign w:val="subscript"/>
        </w:rPr>
        <w:t>2</w:t>
      </w:r>
      <w:r w:rsidRPr="007B6D24">
        <w:rPr>
          <w:rFonts w:ascii="Times New Roman" w:hAnsi="Times New Roman" w:cs="Times New Roman"/>
          <w:sz w:val="24"/>
          <w:szCs w:val="24"/>
        </w:rPr>
        <w:t xml:space="preserve"> before grinding samples.</w:t>
      </w:r>
    </w:p>
    <w:p w14:paraId="27DA9533" w14:textId="77777777" w:rsidR="00EB26F5" w:rsidRPr="007B6D24" w:rsidRDefault="00EB26F5" w:rsidP="00CC11F3">
      <w:pPr>
        <w:rPr>
          <w:rFonts w:ascii="Times New Roman" w:hAnsi="Times New Roman" w:cs="Times New Roman"/>
          <w:sz w:val="24"/>
          <w:szCs w:val="24"/>
        </w:rPr>
      </w:pPr>
    </w:p>
    <w:p w14:paraId="079A9ED8" w14:textId="77777777" w:rsidR="00CC11F3" w:rsidRPr="007B6D24" w:rsidRDefault="00CC11F3" w:rsidP="00CC11F3">
      <w:pPr>
        <w:spacing w:line="240" w:lineRule="auto"/>
        <w:rPr>
          <w:rFonts w:ascii="Times New Roman" w:hAnsi="Times New Roman" w:cs="Times New Roman"/>
          <w:b/>
          <w:sz w:val="24"/>
          <w:szCs w:val="24"/>
          <w:u w:val="single"/>
          <w:lang w:val="en-US"/>
        </w:rPr>
      </w:pPr>
      <w:r w:rsidRPr="007B6D24">
        <w:rPr>
          <w:rFonts w:ascii="Times New Roman" w:hAnsi="Times New Roman" w:cs="Times New Roman"/>
          <w:b/>
          <w:sz w:val="24"/>
          <w:szCs w:val="24"/>
          <w:u w:val="single"/>
          <w:lang w:val="en-US"/>
        </w:rPr>
        <w:t>Before starting extraction:</w:t>
      </w:r>
    </w:p>
    <w:p w14:paraId="51CC8BBA" w14:textId="77777777" w:rsidR="00CC11F3" w:rsidRPr="007B6D24" w:rsidRDefault="00CC11F3" w:rsidP="00CC11F3">
      <w:pPr>
        <w:tabs>
          <w:tab w:val="left" w:pos="5402"/>
        </w:tabs>
        <w:ind w:firstLine="708"/>
        <w:rPr>
          <w:rFonts w:ascii="Times New Roman" w:hAnsi="Times New Roman" w:cs="Times New Roman"/>
          <w:sz w:val="24"/>
          <w:szCs w:val="24"/>
          <w:lang w:val="en-US"/>
        </w:rPr>
      </w:pPr>
      <w:r w:rsidRPr="007B6D24">
        <w:rPr>
          <w:rFonts w:ascii="Times New Roman" w:hAnsi="Times New Roman" w:cs="Times New Roman"/>
          <w:sz w:val="24"/>
          <w:szCs w:val="24"/>
          <w:lang w:val="en-US"/>
        </w:rPr>
        <w:t>Preheat a water bath or incubator/oven to 65</w:t>
      </w:r>
      <w:r w:rsidR="00A87CD3">
        <w:rPr>
          <w:rFonts w:ascii="Times New Roman" w:hAnsi="Times New Roman" w:cs="Times New Roman"/>
          <w:sz w:val="24"/>
          <w:szCs w:val="24"/>
          <w:lang w:val="en-US"/>
        </w:rPr>
        <w:t xml:space="preserve"> </w:t>
      </w:r>
      <w:r w:rsidRPr="007B6D24">
        <w:rPr>
          <w:rFonts w:ascii="Times New Roman" w:hAnsi="Times New Roman" w:cs="Times New Roman"/>
          <w:sz w:val="24"/>
          <w:szCs w:val="24"/>
          <w:lang w:val="en-US"/>
        </w:rPr>
        <w:t>°C</w:t>
      </w:r>
      <w:r w:rsidR="00857605" w:rsidRPr="007B6D24">
        <w:rPr>
          <w:rFonts w:ascii="Times New Roman" w:hAnsi="Times New Roman" w:cs="Times New Roman"/>
          <w:sz w:val="24"/>
          <w:szCs w:val="24"/>
          <w:lang w:val="en-US"/>
        </w:rPr>
        <w:t>.</w:t>
      </w:r>
    </w:p>
    <w:p w14:paraId="2F192E72" w14:textId="77777777" w:rsidR="00CC11F3" w:rsidRPr="007B6D24" w:rsidRDefault="00CC11F3" w:rsidP="00CC11F3">
      <w:pPr>
        <w:ind w:firstLine="708"/>
        <w:rPr>
          <w:rFonts w:ascii="Times New Roman" w:hAnsi="Times New Roman" w:cs="Times New Roman"/>
          <w:sz w:val="24"/>
          <w:szCs w:val="24"/>
          <w:lang w:val="en-US"/>
        </w:rPr>
      </w:pPr>
      <w:r w:rsidRPr="007B6D24">
        <w:rPr>
          <w:rFonts w:ascii="Times New Roman" w:hAnsi="Times New Roman" w:cs="Times New Roman"/>
          <w:sz w:val="24"/>
          <w:szCs w:val="24"/>
          <w:lang w:val="en-US"/>
        </w:rPr>
        <w:lastRenderedPageBreak/>
        <w:t>Warm the lysis buffer at 65 °C for at least 15 minutes before pipetting/dispensing.</w:t>
      </w:r>
    </w:p>
    <w:p w14:paraId="74179704" w14:textId="77777777" w:rsidR="00CC11F3" w:rsidRPr="007B6D24" w:rsidRDefault="00CC11F3" w:rsidP="00B706E9">
      <w:pPr>
        <w:rPr>
          <w:rFonts w:ascii="Times New Roman" w:hAnsi="Times New Roman" w:cs="Times New Roman"/>
          <w:sz w:val="24"/>
          <w:szCs w:val="24"/>
          <w:lang w:val="en-US"/>
        </w:rPr>
      </w:pPr>
    </w:p>
    <w:p w14:paraId="480958DB" w14:textId="77777777" w:rsidR="00CC11F3" w:rsidRPr="007B6D24" w:rsidRDefault="00CC11F3" w:rsidP="00CC11F3">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Making sure to keep the tissue frozen with either liquid N</w:t>
      </w:r>
      <w:r w:rsidRPr="007B6D24">
        <w:rPr>
          <w:rFonts w:ascii="Times New Roman" w:hAnsi="Times New Roman" w:cs="Times New Roman"/>
          <w:sz w:val="24"/>
          <w:szCs w:val="24"/>
          <w:vertAlign w:val="subscript"/>
        </w:rPr>
        <w:t>2</w:t>
      </w:r>
      <w:r w:rsidRPr="007B6D24">
        <w:rPr>
          <w:rFonts w:ascii="Times New Roman" w:hAnsi="Times New Roman" w:cs="Times New Roman"/>
          <w:sz w:val="24"/>
          <w:szCs w:val="24"/>
        </w:rPr>
        <w:t xml:space="preserve"> or dry ice, </w:t>
      </w:r>
      <w:r w:rsidR="004B06F2" w:rsidRPr="007B6D24">
        <w:rPr>
          <w:rFonts w:ascii="Times New Roman" w:hAnsi="Times New Roman" w:cs="Times New Roman"/>
          <w:sz w:val="24"/>
          <w:szCs w:val="24"/>
        </w:rPr>
        <w:t>transfer macerated</w:t>
      </w:r>
      <w:r w:rsidRPr="007B6D24">
        <w:rPr>
          <w:rFonts w:ascii="Times New Roman" w:hAnsi="Times New Roman" w:cs="Times New Roman"/>
          <w:sz w:val="24"/>
          <w:szCs w:val="24"/>
        </w:rPr>
        <w:t xml:space="preserve"> samples into 2.0 ml tubes</w:t>
      </w:r>
      <w:r w:rsidR="004D69DC" w:rsidRPr="007B6D24">
        <w:rPr>
          <w:rFonts w:ascii="Times New Roman" w:hAnsi="Times New Roman" w:cs="Times New Roman"/>
          <w:sz w:val="24"/>
          <w:szCs w:val="24"/>
        </w:rPr>
        <w:t xml:space="preserve"> (if not using the bead mill)</w:t>
      </w:r>
      <w:r w:rsidRPr="007B6D24">
        <w:rPr>
          <w:rFonts w:ascii="Times New Roman" w:hAnsi="Times New Roman" w:cs="Times New Roman"/>
          <w:sz w:val="24"/>
          <w:szCs w:val="24"/>
        </w:rPr>
        <w:t>.</w:t>
      </w:r>
    </w:p>
    <w:p w14:paraId="29A2B2AF" w14:textId="77777777" w:rsidR="00B706E9" w:rsidRPr="007B6D24" w:rsidRDefault="00CC11F3" w:rsidP="00CC11F3">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Immediately a</w:t>
      </w:r>
      <w:r w:rsidR="00B706E9" w:rsidRPr="007B6D24">
        <w:rPr>
          <w:rFonts w:ascii="Times New Roman" w:hAnsi="Times New Roman" w:cs="Times New Roman"/>
          <w:sz w:val="24"/>
          <w:szCs w:val="24"/>
          <w:lang w:val="en-US"/>
        </w:rPr>
        <w:t xml:space="preserve">dd an excess of sorbitol wash buffer to fill sample tubes containing macerated plant material to approximately ¾ capacity (0.9 – 1.5 ml, depending on tubes used). Cap tubes and shake in the bead mill, </w:t>
      </w:r>
      <w:r w:rsidR="00610FE2" w:rsidRPr="007B6D24">
        <w:rPr>
          <w:rFonts w:ascii="Times New Roman" w:hAnsi="Times New Roman" w:cs="Times New Roman"/>
          <w:sz w:val="24"/>
          <w:szCs w:val="24"/>
          <w:lang w:val="en-US"/>
        </w:rPr>
        <w:t>using a vortex or manually</w:t>
      </w:r>
      <w:r w:rsidR="00B706E9" w:rsidRPr="007B6D24">
        <w:rPr>
          <w:rFonts w:ascii="Times New Roman" w:hAnsi="Times New Roman" w:cs="Times New Roman"/>
          <w:sz w:val="24"/>
          <w:szCs w:val="24"/>
          <w:lang w:val="en-US"/>
        </w:rPr>
        <w:t>. Inspect to confirm suspension of the powdered material</w:t>
      </w:r>
      <w:r w:rsidR="00610FE2" w:rsidRPr="007B6D24">
        <w:rPr>
          <w:rFonts w:ascii="Times New Roman" w:hAnsi="Times New Roman" w:cs="Times New Roman"/>
          <w:sz w:val="24"/>
          <w:szCs w:val="24"/>
          <w:lang w:val="en-US"/>
        </w:rPr>
        <w:t xml:space="preserve"> and shake again, if necessary.</w:t>
      </w:r>
    </w:p>
    <w:p w14:paraId="61ADB758" w14:textId="77777777" w:rsidR="00B706E9" w:rsidRPr="007B6D24" w:rsidRDefault="00B706E9" w:rsidP="00CC11F3">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Centrifuge at </w:t>
      </w:r>
      <w:proofErr w:type="gramStart"/>
      <w:r w:rsidRPr="007B6D24">
        <w:rPr>
          <w:rFonts w:ascii="Times New Roman" w:hAnsi="Times New Roman" w:cs="Times New Roman"/>
          <w:sz w:val="24"/>
          <w:szCs w:val="24"/>
          <w:lang w:val="en-US"/>
        </w:rPr>
        <w:t>2,500 x</w:t>
      </w:r>
      <w:proofErr w:type="gramEnd"/>
      <w:r w:rsidRPr="007B6D24">
        <w:rPr>
          <w:rFonts w:ascii="Times New Roman" w:hAnsi="Times New Roman" w:cs="Times New Roman"/>
          <w:sz w:val="24"/>
          <w:szCs w:val="24"/>
          <w:lang w:val="en-US"/>
        </w:rPr>
        <w:t xml:space="preserve"> g for fi</w:t>
      </w:r>
      <w:r w:rsidR="00857605" w:rsidRPr="007B6D24">
        <w:rPr>
          <w:rFonts w:ascii="Times New Roman" w:hAnsi="Times New Roman" w:cs="Times New Roman"/>
          <w:sz w:val="24"/>
          <w:szCs w:val="24"/>
          <w:lang w:val="en-US"/>
        </w:rPr>
        <w:t>ve minutes at room temperature.</w:t>
      </w:r>
    </w:p>
    <w:p w14:paraId="605F87A7" w14:textId="77777777" w:rsidR="00B706E9" w:rsidRPr="007B6D24" w:rsidRDefault="00B706E9" w:rsidP="00CC11F3">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The supern</w:t>
      </w:r>
      <w:r w:rsidR="004D69DC" w:rsidRPr="007B6D24">
        <w:rPr>
          <w:rFonts w:ascii="Times New Roman" w:hAnsi="Times New Roman" w:cs="Times New Roman"/>
          <w:sz w:val="24"/>
          <w:szCs w:val="24"/>
          <w:lang w:val="en-US"/>
        </w:rPr>
        <w:t xml:space="preserve">atant </w:t>
      </w:r>
      <w:proofErr w:type="gramStart"/>
      <w:r w:rsidR="004D69DC" w:rsidRPr="007B6D24">
        <w:rPr>
          <w:rFonts w:ascii="Times New Roman" w:hAnsi="Times New Roman" w:cs="Times New Roman"/>
          <w:sz w:val="24"/>
          <w:szCs w:val="24"/>
          <w:lang w:val="en-US"/>
        </w:rPr>
        <w:t>is aspirated from samples</w:t>
      </w:r>
      <w:r w:rsidRPr="007B6D24">
        <w:rPr>
          <w:rFonts w:ascii="Times New Roman" w:hAnsi="Times New Roman" w:cs="Times New Roman"/>
          <w:sz w:val="24"/>
          <w:szCs w:val="24"/>
          <w:lang w:val="en-US"/>
        </w:rPr>
        <w:t xml:space="preserve"> and discarded</w:t>
      </w:r>
      <w:proofErr w:type="gramEnd"/>
      <w:r w:rsidRPr="007B6D24">
        <w:rPr>
          <w:rFonts w:ascii="Times New Roman" w:hAnsi="Times New Roman" w:cs="Times New Roman"/>
          <w:sz w:val="24"/>
          <w:szCs w:val="24"/>
          <w:lang w:val="en-US"/>
        </w:rPr>
        <w:t>.</w:t>
      </w:r>
    </w:p>
    <w:p w14:paraId="4BE405F5" w14:textId="77777777" w:rsidR="00CC11F3" w:rsidRPr="007B6D24" w:rsidRDefault="00B706E9" w:rsidP="00591002">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Repeat the sorbitol wash (steps 1 to 3).</w:t>
      </w:r>
      <w:r w:rsidR="00C2506D" w:rsidRPr="007B6D24">
        <w:rPr>
          <w:rFonts w:ascii="Times New Roman" w:hAnsi="Times New Roman" w:cs="Times New Roman"/>
          <w:sz w:val="24"/>
          <w:szCs w:val="24"/>
          <w:lang w:val="en-US"/>
        </w:rPr>
        <w:t xml:space="preserve"> </w:t>
      </w:r>
      <w:r w:rsidR="00CC11F3" w:rsidRPr="007B6D24">
        <w:rPr>
          <w:rFonts w:ascii="Times New Roman" w:hAnsi="Times New Roman" w:cs="Times New Roman"/>
          <w:sz w:val="24"/>
          <w:szCs w:val="24"/>
          <w:lang w:val="en-US"/>
        </w:rPr>
        <w:t xml:space="preserve">We routinely </w:t>
      </w:r>
      <w:r w:rsidR="004D69DC" w:rsidRPr="007B6D24">
        <w:rPr>
          <w:rFonts w:ascii="Times New Roman" w:hAnsi="Times New Roman" w:cs="Times New Roman"/>
          <w:sz w:val="24"/>
          <w:szCs w:val="24"/>
          <w:lang w:val="en-US"/>
        </w:rPr>
        <w:t xml:space="preserve">used </w:t>
      </w:r>
      <w:r w:rsidR="00CC11F3" w:rsidRPr="007B6D24">
        <w:rPr>
          <w:rFonts w:ascii="Times New Roman" w:hAnsi="Times New Roman" w:cs="Times New Roman"/>
          <w:sz w:val="24"/>
          <w:szCs w:val="24"/>
          <w:lang w:val="en-US"/>
        </w:rPr>
        <w:t xml:space="preserve">two rounds of </w:t>
      </w:r>
      <w:r w:rsidR="004D69DC" w:rsidRPr="007B6D24">
        <w:rPr>
          <w:rFonts w:ascii="Times New Roman" w:hAnsi="Times New Roman" w:cs="Times New Roman"/>
          <w:sz w:val="24"/>
          <w:szCs w:val="24"/>
          <w:lang w:val="en-US"/>
        </w:rPr>
        <w:t xml:space="preserve">the </w:t>
      </w:r>
      <w:r w:rsidR="00CC11F3" w:rsidRPr="007B6D24">
        <w:rPr>
          <w:rFonts w:ascii="Times New Roman" w:hAnsi="Times New Roman" w:cs="Times New Roman"/>
          <w:sz w:val="24"/>
          <w:szCs w:val="24"/>
          <w:lang w:val="en-US"/>
        </w:rPr>
        <w:t>sorbitol solution wash for RNA extraction</w:t>
      </w:r>
      <w:r w:rsidR="004D69DC" w:rsidRPr="007B6D24">
        <w:rPr>
          <w:rFonts w:ascii="Times New Roman" w:hAnsi="Times New Roman" w:cs="Times New Roman"/>
          <w:sz w:val="24"/>
          <w:szCs w:val="24"/>
          <w:lang w:val="en-US"/>
        </w:rPr>
        <w:t>. Additional washes are unnecessary</w:t>
      </w:r>
      <w:r w:rsidR="00CC11F3" w:rsidRPr="007B6D24">
        <w:rPr>
          <w:rFonts w:ascii="Times New Roman" w:hAnsi="Times New Roman" w:cs="Times New Roman"/>
          <w:sz w:val="24"/>
          <w:szCs w:val="24"/>
          <w:lang w:val="en-US"/>
        </w:rPr>
        <w:t xml:space="preserve">. RNA extraction </w:t>
      </w:r>
      <w:proofErr w:type="gramStart"/>
      <w:r w:rsidR="004D69DC" w:rsidRPr="007B6D24">
        <w:rPr>
          <w:rFonts w:ascii="Times New Roman" w:hAnsi="Times New Roman" w:cs="Times New Roman"/>
          <w:sz w:val="24"/>
          <w:szCs w:val="24"/>
          <w:lang w:val="en-US"/>
        </w:rPr>
        <w:t>is then continued</w:t>
      </w:r>
      <w:proofErr w:type="gramEnd"/>
      <w:r w:rsidR="00591002" w:rsidRPr="007B6D24">
        <w:rPr>
          <w:rFonts w:ascii="Times New Roman" w:hAnsi="Times New Roman" w:cs="Times New Roman"/>
          <w:sz w:val="24"/>
          <w:szCs w:val="24"/>
          <w:lang w:val="en-US"/>
        </w:rPr>
        <w:t xml:space="preserve"> as previously described.</w:t>
      </w:r>
    </w:p>
    <w:p w14:paraId="05C55E40" w14:textId="77777777" w:rsidR="00CC11F3" w:rsidRPr="007B6D24" w:rsidRDefault="00CC11F3" w:rsidP="00EB26F5">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 xml:space="preserve">Quickly add </w:t>
      </w:r>
      <w:r w:rsidR="00EB26F5" w:rsidRPr="007B6D24">
        <w:rPr>
          <w:rFonts w:ascii="Times New Roman" w:hAnsi="Times New Roman" w:cs="Times New Roman"/>
          <w:sz w:val="24"/>
          <w:szCs w:val="24"/>
        </w:rPr>
        <w:t xml:space="preserve">1.0 ml of </w:t>
      </w:r>
      <w:r w:rsidRPr="007B6D24">
        <w:rPr>
          <w:rFonts w:ascii="Times New Roman" w:hAnsi="Times New Roman" w:cs="Times New Roman"/>
          <w:sz w:val="24"/>
          <w:szCs w:val="24"/>
        </w:rPr>
        <w:t xml:space="preserve">the </w:t>
      </w:r>
      <w:r w:rsidR="00E80FCE" w:rsidRPr="007B6D24">
        <w:rPr>
          <w:rFonts w:ascii="Times New Roman" w:hAnsi="Times New Roman" w:cs="Times New Roman"/>
          <w:sz w:val="24"/>
          <w:szCs w:val="24"/>
        </w:rPr>
        <w:t>pre-warmed</w:t>
      </w:r>
      <w:r w:rsidRPr="007B6D24">
        <w:rPr>
          <w:rFonts w:ascii="Times New Roman" w:hAnsi="Times New Roman" w:cs="Times New Roman"/>
          <w:sz w:val="24"/>
          <w:szCs w:val="24"/>
        </w:rPr>
        <w:t xml:space="preserve"> </w:t>
      </w:r>
      <w:r w:rsidR="00E80FCE" w:rsidRPr="007B6D24">
        <w:rPr>
          <w:rFonts w:ascii="Times New Roman" w:hAnsi="Times New Roman" w:cs="Times New Roman"/>
          <w:sz w:val="24"/>
          <w:szCs w:val="24"/>
        </w:rPr>
        <w:t xml:space="preserve">CTAB extraction </w:t>
      </w:r>
      <w:r w:rsidRPr="007B6D24">
        <w:rPr>
          <w:rFonts w:ascii="Times New Roman" w:hAnsi="Times New Roman" w:cs="Times New Roman"/>
          <w:sz w:val="24"/>
          <w:szCs w:val="24"/>
        </w:rPr>
        <w:t xml:space="preserve">buffer, shake vigorously and place in </w:t>
      </w:r>
      <w:proofErr w:type="gramStart"/>
      <w:r w:rsidRPr="007B6D24">
        <w:rPr>
          <w:rFonts w:ascii="Times New Roman" w:hAnsi="Times New Roman" w:cs="Times New Roman"/>
          <w:sz w:val="24"/>
          <w:szCs w:val="24"/>
        </w:rPr>
        <w:t>65</w:t>
      </w:r>
      <w:r w:rsidR="000B6731">
        <w:rPr>
          <w:rFonts w:ascii="Times New Roman" w:hAnsi="Times New Roman" w:cs="Times New Roman"/>
          <w:sz w:val="24"/>
          <w:szCs w:val="24"/>
        </w:rPr>
        <w:t xml:space="preserve"> </w:t>
      </w:r>
      <w:proofErr w:type="spellStart"/>
      <w:r w:rsidRPr="007B6D24">
        <w:rPr>
          <w:rFonts w:ascii="Times New Roman" w:hAnsi="Times New Roman" w:cs="Times New Roman"/>
          <w:sz w:val="24"/>
          <w:szCs w:val="24"/>
          <w:vertAlign w:val="superscript"/>
        </w:rPr>
        <w:t>o</w:t>
      </w:r>
      <w:r w:rsidRPr="007B6D24">
        <w:rPr>
          <w:rFonts w:ascii="Times New Roman" w:hAnsi="Times New Roman" w:cs="Times New Roman"/>
          <w:sz w:val="24"/>
          <w:szCs w:val="24"/>
        </w:rPr>
        <w:t>C</w:t>
      </w:r>
      <w:proofErr w:type="spellEnd"/>
      <w:proofErr w:type="gramEnd"/>
      <w:r w:rsidRPr="007B6D24">
        <w:rPr>
          <w:rFonts w:ascii="Times New Roman" w:hAnsi="Times New Roman" w:cs="Times New Roman"/>
          <w:sz w:val="24"/>
          <w:szCs w:val="24"/>
        </w:rPr>
        <w:t xml:space="preserve"> water bath. The amount of tissue </w:t>
      </w:r>
      <w:r w:rsidR="004D69DC" w:rsidRPr="007B6D24">
        <w:rPr>
          <w:rFonts w:ascii="Times New Roman" w:hAnsi="Times New Roman" w:cs="Times New Roman"/>
          <w:sz w:val="24"/>
          <w:szCs w:val="24"/>
        </w:rPr>
        <w:t xml:space="preserve">processed is dependent on </w:t>
      </w:r>
      <w:r w:rsidRPr="007B6D24">
        <w:rPr>
          <w:rFonts w:ascii="Times New Roman" w:hAnsi="Times New Roman" w:cs="Times New Roman"/>
          <w:sz w:val="24"/>
          <w:szCs w:val="24"/>
        </w:rPr>
        <w:t>t</w:t>
      </w:r>
      <w:r w:rsidR="00E80FCE" w:rsidRPr="007B6D24">
        <w:rPr>
          <w:rFonts w:ascii="Times New Roman" w:hAnsi="Times New Roman" w:cs="Times New Roman"/>
          <w:sz w:val="24"/>
          <w:szCs w:val="24"/>
        </w:rPr>
        <w:t xml:space="preserve">ype. </w:t>
      </w:r>
      <w:r w:rsidRPr="007B6D24">
        <w:rPr>
          <w:rFonts w:ascii="Times New Roman" w:hAnsi="Times New Roman" w:cs="Times New Roman"/>
          <w:sz w:val="24"/>
          <w:szCs w:val="24"/>
        </w:rPr>
        <w:t xml:space="preserve">Approximately </w:t>
      </w:r>
      <w:r w:rsidR="00E80FCE" w:rsidRPr="007B6D24">
        <w:rPr>
          <w:rFonts w:ascii="Times New Roman" w:hAnsi="Times New Roman" w:cs="Times New Roman"/>
          <w:sz w:val="24"/>
          <w:szCs w:val="24"/>
        </w:rPr>
        <w:t>100</w:t>
      </w:r>
      <w:r w:rsidRPr="007B6D24">
        <w:rPr>
          <w:rFonts w:ascii="Times New Roman" w:hAnsi="Times New Roman" w:cs="Times New Roman"/>
          <w:sz w:val="24"/>
          <w:szCs w:val="24"/>
        </w:rPr>
        <w:t xml:space="preserve"> </w:t>
      </w:r>
      <w:r w:rsidR="00A87CD3">
        <w:rPr>
          <w:rFonts w:ascii="Times New Roman" w:hAnsi="Times New Roman" w:cs="Times New Roman"/>
          <w:sz w:val="24"/>
          <w:szCs w:val="24"/>
        </w:rPr>
        <w:t>µ</w:t>
      </w:r>
      <w:r w:rsidRPr="007B6D24">
        <w:rPr>
          <w:rFonts w:ascii="Times New Roman" w:hAnsi="Times New Roman" w:cs="Times New Roman"/>
          <w:sz w:val="24"/>
          <w:szCs w:val="24"/>
        </w:rPr>
        <w:t xml:space="preserve">g for leaves, </w:t>
      </w:r>
      <w:r w:rsidR="00EB26F5" w:rsidRPr="007B6D24">
        <w:rPr>
          <w:rFonts w:ascii="Times New Roman" w:hAnsi="Times New Roman" w:cs="Times New Roman"/>
          <w:sz w:val="24"/>
          <w:szCs w:val="24"/>
        </w:rPr>
        <w:t>80</w:t>
      </w:r>
      <w:r w:rsidR="00E80FCE" w:rsidRPr="007B6D24">
        <w:rPr>
          <w:rFonts w:ascii="Times New Roman" w:hAnsi="Times New Roman" w:cs="Times New Roman"/>
          <w:sz w:val="24"/>
          <w:szCs w:val="24"/>
        </w:rPr>
        <w:t xml:space="preserve"> </w:t>
      </w:r>
      <w:r w:rsidR="002F352E" w:rsidRPr="007B6D24">
        <w:rPr>
          <w:rFonts w:ascii="Times New Roman" w:hAnsi="Times New Roman" w:cs="Times New Roman"/>
          <w:sz w:val="24"/>
          <w:szCs w:val="24"/>
        </w:rPr>
        <w:t>m</w:t>
      </w:r>
      <w:r w:rsidRPr="007B6D24">
        <w:rPr>
          <w:rFonts w:ascii="Times New Roman" w:hAnsi="Times New Roman" w:cs="Times New Roman"/>
          <w:sz w:val="24"/>
          <w:szCs w:val="24"/>
        </w:rPr>
        <w:t xml:space="preserve">g for </w:t>
      </w:r>
      <w:r w:rsidR="00E1103B" w:rsidRPr="007B6D24">
        <w:rPr>
          <w:rFonts w:ascii="Times New Roman" w:hAnsi="Times New Roman" w:cs="Times New Roman"/>
          <w:sz w:val="24"/>
          <w:szCs w:val="24"/>
        </w:rPr>
        <w:t>cambium</w:t>
      </w:r>
      <w:r w:rsidR="00316B05" w:rsidRPr="007B6D24">
        <w:rPr>
          <w:rFonts w:ascii="Times New Roman" w:hAnsi="Times New Roman" w:cs="Times New Roman"/>
          <w:sz w:val="24"/>
          <w:szCs w:val="24"/>
        </w:rPr>
        <w:t xml:space="preserve"> per </w:t>
      </w:r>
      <w:proofErr w:type="spellStart"/>
      <w:r w:rsidR="00316B05" w:rsidRPr="007B6D24">
        <w:rPr>
          <w:rFonts w:ascii="Times New Roman" w:hAnsi="Times New Roman" w:cs="Times New Roman"/>
          <w:sz w:val="24"/>
          <w:szCs w:val="24"/>
        </w:rPr>
        <w:t>microtube</w:t>
      </w:r>
      <w:proofErr w:type="spellEnd"/>
      <w:r w:rsidR="00EB26F5" w:rsidRPr="007B6D24">
        <w:rPr>
          <w:rFonts w:ascii="Times New Roman" w:hAnsi="Times New Roman" w:cs="Times New Roman"/>
          <w:sz w:val="24"/>
          <w:szCs w:val="24"/>
        </w:rPr>
        <w:t>.</w:t>
      </w:r>
    </w:p>
    <w:p w14:paraId="7FBD7358" w14:textId="77777777" w:rsidR="00B706E9" w:rsidRPr="007B6D24" w:rsidRDefault="00EB26F5" w:rsidP="00EB26F5">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rPr>
        <w:t xml:space="preserve">Add about 750 </w:t>
      </w:r>
      <w:r w:rsidR="00A87CD3">
        <w:rPr>
          <w:rFonts w:ascii="Times New Roman" w:hAnsi="Times New Roman" w:cs="Times New Roman"/>
          <w:sz w:val="24"/>
          <w:szCs w:val="24"/>
        </w:rPr>
        <w:t>µ</w:t>
      </w:r>
      <w:r w:rsidR="004D69DC" w:rsidRPr="007B6D24">
        <w:rPr>
          <w:rFonts w:ascii="Times New Roman" w:hAnsi="Times New Roman" w:cs="Times New Roman"/>
          <w:sz w:val="24"/>
          <w:szCs w:val="24"/>
        </w:rPr>
        <w:t>l</w:t>
      </w:r>
      <w:r w:rsidRPr="007B6D24">
        <w:rPr>
          <w:rFonts w:ascii="Times New Roman" w:hAnsi="Times New Roman" w:cs="Times New Roman"/>
          <w:sz w:val="24"/>
          <w:szCs w:val="24"/>
        </w:rPr>
        <w:t xml:space="preserve"> of chloroform and shake vigorously.</w:t>
      </w:r>
    </w:p>
    <w:p w14:paraId="21FEFCB8" w14:textId="77777777" w:rsidR="00EB26F5" w:rsidRPr="007B6D24" w:rsidRDefault="004D69DC" w:rsidP="00EB26F5">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rPr>
        <w:t>Centrifuge for</w:t>
      </w:r>
      <w:r w:rsidR="00EB26F5" w:rsidRPr="007B6D24">
        <w:rPr>
          <w:rFonts w:ascii="Times New Roman" w:hAnsi="Times New Roman" w:cs="Times New Roman"/>
          <w:sz w:val="24"/>
          <w:szCs w:val="24"/>
        </w:rPr>
        <w:t xml:space="preserve"> 10 minutes at </w:t>
      </w:r>
      <w:proofErr w:type="gramStart"/>
      <w:r w:rsidR="00EB26F5" w:rsidRPr="007B6D24">
        <w:rPr>
          <w:rFonts w:ascii="Times New Roman" w:hAnsi="Times New Roman" w:cs="Times New Roman"/>
          <w:sz w:val="24"/>
          <w:szCs w:val="24"/>
        </w:rPr>
        <w:t>1</w:t>
      </w:r>
      <w:r w:rsidR="00E1103B" w:rsidRPr="007B6D24">
        <w:rPr>
          <w:rFonts w:ascii="Times New Roman" w:hAnsi="Times New Roman" w:cs="Times New Roman"/>
          <w:sz w:val="24"/>
          <w:szCs w:val="24"/>
        </w:rPr>
        <w:t>2</w:t>
      </w:r>
      <w:r w:rsidR="00EB26F5" w:rsidRPr="007B6D24">
        <w:rPr>
          <w:rFonts w:ascii="Times New Roman" w:hAnsi="Times New Roman" w:cs="Times New Roman"/>
          <w:sz w:val="24"/>
          <w:szCs w:val="24"/>
        </w:rPr>
        <w:t xml:space="preserve">,000 </w:t>
      </w:r>
      <w:r w:rsidR="00E1103B" w:rsidRPr="007B6D24">
        <w:rPr>
          <w:rFonts w:ascii="Times New Roman" w:hAnsi="Times New Roman" w:cs="Times New Roman"/>
          <w:sz w:val="24"/>
          <w:szCs w:val="24"/>
        </w:rPr>
        <w:t>x</w:t>
      </w:r>
      <w:proofErr w:type="gramEnd"/>
      <w:r w:rsidR="00E1103B" w:rsidRPr="007B6D24">
        <w:rPr>
          <w:rFonts w:ascii="Times New Roman" w:hAnsi="Times New Roman" w:cs="Times New Roman"/>
          <w:sz w:val="24"/>
          <w:szCs w:val="24"/>
        </w:rPr>
        <w:t xml:space="preserve"> g</w:t>
      </w:r>
      <w:r w:rsidR="00EB26F5" w:rsidRPr="007B6D24">
        <w:rPr>
          <w:rFonts w:ascii="Times New Roman" w:hAnsi="Times New Roman" w:cs="Times New Roman"/>
          <w:sz w:val="24"/>
          <w:szCs w:val="24"/>
        </w:rPr>
        <w:t>.</w:t>
      </w:r>
    </w:p>
    <w:p w14:paraId="4E31DB29" w14:textId="77777777" w:rsidR="00EB26F5" w:rsidRPr="007B6D24" w:rsidRDefault="004D69DC" w:rsidP="00EB26F5">
      <w:pPr>
        <w:pStyle w:val="PargrafodaLista"/>
        <w:numPr>
          <w:ilvl w:val="0"/>
          <w:numId w:val="14"/>
        </w:numPr>
        <w:rPr>
          <w:rFonts w:ascii="Times New Roman" w:hAnsi="Times New Roman" w:cs="Times New Roman"/>
          <w:sz w:val="24"/>
          <w:szCs w:val="24"/>
        </w:rPr>
      </w:pPr>
      <w:r w:rsidRPr="007B6D24">
        <w:rPr>
          <w:rFonts w:ascii="Times New Roman" w:hAnsi="Times New Roman" w:cs="Times New Roman"/>
          <w:sz w:val="24"/>
          <w:szCs w:val="24"/>
        </w:rPr>
        <w:t xml:space="preserve">Carefully aspirate the aqueous phase and transfer </w:t>
      </w:r>
      <w:r w:rsidR="00EB26F5" w:rsidRPr="007B6D24">
        <w:rPr>
          <w:rFonts w:ascii="Times New Roman" w:hAnsi="Times New Roman" w:cs="Times New Roman"/>
          <w:sz w:val="24"/>
          <w:szCs w:val="24"/>
        </w:rPr>
        <w:t xml:space="preserve">to a </w:t>
      </w:r>
      <w:r w:rsidR="00024BF2" w:rsidRPr="007B6D24">
        <w:rPr>
          <w:rFonts w:ascii="Times New Roman" w:hAnsi="Times New Roman" w:cs="Times New Roman"/>
          <w:sz w:val="24"/>
          <w:szCs w:val="24"/>
        </w:rPr>
        <w:t>fresh</w:t>
      </w:r>
      <w:r w:rsidR="00EB26F5" w:rsidRPr="007B6D24">
        <w:rPr>
          <w:rFonts w:ascii="Times New Roman" w:hAnsi="Times New Roman" w:cs="Times New Roman"/>
          <w:sz w:val="24"/>
          <w:szCs w:val="24"/>
        </w:rPr>
        <w:t xml:space="preserve"> tube.</w:t>
      </w:r>
    </w:p>
    <w:p w14:paraId="69B19633" w14:textId="77777777" w:rsidR="00EB26F5" w:rsidRPr="007B6D24" w:rsidRDefault="00024BF2" w:rsidP="00EB26F5">
      <w:pPr>
        <w:pStyle w:val="PargrafodaLista"/>
        <w:numPr>
          <w:ilvl w:val="0"/>
          <w:numId w:val="14"/>
        </w:numPr>
        <w:rPr>
          <w:rFonts w:ascii="Times New Roman" w:hAnsi="Times New Roman" w:cs="Times New Roman"/>
          <w:sz w:val="24"/>
          <w:szCs w:val="24"/>
        </w:rPr>
      </w:pPr>
      <w:r w:rsidRPr="007B6D24">
        <w:rPr>
          <w:rFonts w:ascii="Times New Roman" w:hAnsi="Times New Roman" w:cs="Times New Roman"/>
          <w:sz w:val="24"/>
          <w:szCs w:val="24"/>
        </w:rPr>
        <w:t xml:space="preserve">Add </w:t>
      </w:r>
      <w:proofErr w:type="gramStart"/>
      <w:r w:rsidRPr="007B6D24">
        <w:rPr>
          <w:rFonts w:ascii="Times New Roman" w:hAnsi="Times New Roman" w:cs="Times New Roman"/>
          <w:sz w:val="24"/>
          <w:szCs w:val="24"/>
        </w:rPr>
        <w:t xml:space="preserve">750 </w:t>
      </w:r>
      <w:r w:rsidR="00A87CD3">
        <w:rPr>
          <w:rFonts w:ascii="Times New Roman" w:hAnsi="Times New Roman" w:cs="Times New Roman"/>
          <w:sz w:val="24"/>
          <w:szCs w:val="24"/>
        </w:rPr>
        <w:t>µ</w:t>
      </w:r>
      <w:r w:rsidR="004D69DC" w:rsidRPr="007B6D24">
        <w:rPr>
          <w:rFonts w:ascii="Times New Roman" w:hAnsi="Times New Roman" w:cs="Times New Roman"/>
          <w:sz w:val="24"/>
          <w:szCs w:val="24"/>
        </w:rPr>
        <w:t>l</w:t>
      </w:r>
      <w:proofErr w:type="gramEnd"/>
      <w:r w:rsidRPr="007B6D24">
        <w:rPr>
          <w:rFonts w:ascii="Times New Roman" w:hAnsi="Times New Roman" w:cs="Times New Roman"/>
          <w:sz w:val="24"/>
          <w:szCs w:val="24"/>
        </w:rPr>
        <w:t xml:space="preserve"> </w:t>
      </w:r>
      <w:r w:rsidR="00857605" w:rsidRPr="007B6D24">
        <w:rPr>
          <w:rFonts w:ascii="Times New Roman" w:hAnsi="Times New Roman" w:cs="Times New Roman"/>
          <w:sz w:val="24"/>
          <w:szCs w:val="24"/>
        </w:rPr>
        <w:t>chloroform. S</w:t>
      </w:r>
      <w:r w:rsidRPr="007B6D24">
        <w:rPr>
          <w:rFonts w:ascii="Times New Roman" w:hAnsi="Times New Roman" w:cs="Times New Roman"/>
          <w:sz w:val="24"/>
          <w:szCs w:val="24"/>
        </w:rPr>
        <w:t xml:space="preserve">hake vigorously, </w:t>
      </w:r>
      <w:r w:rsidR="004D69DC" w:rsidRPr="007B6D24">
        <w:rPr>
          <w:rFonts w:ascii="Times New Roman" w:hAnsi="Times New Roman" w:cs="Times New Roman"/>
          <w:sz w:val="24"/>
          <w:szCs w:val="24"/>
        </w:rPr>
        <w:t>centrifuge</w:t>
      </w:r>
      <w:r w:rsidRPr="007B6D24">
        <w:rPr>
          <w:rFonts w:ascii="Times New Roman" w:hAnsi="Times New Roman" w:cs="Times New Roman"/>
          <w:sz w:val="24"/>
          <w:szCs w:val="24"/>
        </w:rPr>
        <w:t xml:space="preserve"> for 10 minutes at </w:t>
      </w:r>
      <w:proofErr w:type="gramStart"/>
      <w:r w:rsidRPr="007B6D24">
        <w:rPr>
          <w:rFonts w:ascii="Times New Roman" w:hAnsi="Times New Roman" w:cs="Times New Roman"/>
          <w:sz w:val="24"/>
          <w:szCs w:val="24"/>
        </w:rPr>
        <w:t>1</w:t>
      </w:r>
      <w:r w:rsidR="00E1103B" w:rsidRPr="007B6D24">
        <w:rPr>
          <w:rFonts w:ascii="Times New Roman" w:hAnsi="Times New Roman" w:cs="Times New Roman"/>
          <w:sz w:val="24"/>
          <w:szCs w:val="24"/>
        </w:rPr>
        <w:t>2</w:t>
      </w:r>
      <w:r w:rsidRPr="007B6D24">
        <w:rPr>
          <w:rFonts w:ascii="Times New Roman" w:hAnsi="Times New Roman" w:cs="Times New Roman"/>
          <w:sz w:val="24"/>
          <w:szCs w:val="24"/>
        </w:rPr>
        <w:t xml:space="preserve">,000 </w:t>
      </w:r>
      <w:r w:rsidR="00E1103B" w:rsidRPr="007B6D24">
        <w:rPr>
          <w:rFonts w:ascii="Times New Roman" w:hAnsi="Times New Roman" w:cs="Times New Roman"/>
          <w:sz w:val="24"/>
          <w:szCs w:val="24"/>
        </w:rPr>
        <w:t>x</w:t>
      </w:r>
      <w:proofErr w:type="gramEnd"/>
      <w:r w:rsidR="00E1103B" w:rsidRPr="007B6D24">
        <w:rPr>
          <w:rFonts w:ascii="Times New Roman" w:hAnsi="Times New Roman" w:cs="Times New Roman"/>
          <w:sz w:val="24"/>
          <w:szCs w:val="24"/>
        </w:rPr>
        <w:t xml:space="preserve"> g</w:t>
      </w:r>
      <w:r w:rsidRPr="007B6D24">
        <w:rPr>
          <w:rFonts w:ascii="Times New Roman" w:hAnsi="Times New Roman" w:cs="Times New Roman"/>
          <w:sz w:val="24"/>
          <w:szCs w:val="24"/>
        </w:rPr>
        <w:t>.</w:t>
      </w:r>
    </w:p>
    <w:p w14:paraId="5CDC085A" w14:textId="77777777" w:rsidR="00024BF2" w:rsidRPr="007B6D24" w:rsidRDefault="00024BF2" w:rsidP="00024BF2">
      <w:pPr>
        <w:pStyle w:val="PargrafodaLista"/>
        <w:numPr>
          <w:ilvl w:val="0"/>
          <w:numId w:val="14"/>
        </w:numPr>
        <w:rPr>
          <w:rFonts w:ascii="Times New Roman" w:hAnsi="Times New Roman" w:cs="Times New Roman"/>
          <w:sz w:val="24"/>
          <w:szCs w:val="24"/>
        </w:rPr>
      </w:pPr>
      <w:r w:rsidRPr="007B6D24">
        <w:rPr>
          <w:rFonts w:ascii="Times New Roman" w:hAnsi="Times New Roman" w:cs="Times New Roman"/>
          <w:sz w:val="24"/>
          <w:szCs w:val="24"/>
        </w:rPr>
        <w:t>Carefully transfer aqueous phase to a fresh tube.</w:t>
      </w:r>
      <w:r w:rsidR="00C2506D" w:rsidRPr="007B6D24">
        <w:rPr>
          <w:rFonts w:ascii="Times New Roman" w:hAnsi="Times New Roman" w:cs="Times New Roman"/>
          <w:sz w:val="24"/>
          <w:szCs w:val="24"/>
        </w:rPr>
        <w:t xml:space="preserve"> </w:t>
      </w:r>
      <w:r w:rsidRPr="007B6D24">
        <w:rPr>
          <w:rFonts w:ascii="Times New Roman" w:hAnsi="Times New Roman" w:cs="Times New Roman"/>
          <w:sz w:val="24"/>
          <w:szCs w:val="24"/>
        </w:rPr>
        <w:t xml:space="preserve">Be sure </w:t>
      </w:r>
      <w:r w:rsidR="00CB36D0" w:rsidRPr="007B6D24">
        <w:rPr>
          <w:rFonts w:ascii="Times New Roman" w:hAnsi="Times New Roman" w:cs="Times New Roman"/>
          <w:sz w:val="24"/>
          <w:szCs w:val="24"/>
        </w:rPr>
        <w:t xml:space="preserve">to </w:t>
      </w:r>
      <w:r w:rsidRPr="007B6D24">
        <w:rPr>
          <w:rFonts w:ascii="Times New Roman" w:hAnsi="Times New Roman" w:cs="Times New Roman"/>
          <w:sz w:val="24"/>
          <w:szCs w:val="24"/>
        </w:rPr>
        <w:t xml:space="preserve">note the volume </w:t>
      </w:r>
      <w:r w:rsidR="00CB36D0" w:rsidRPr="007B6D24">
        <w:rPr>
          <w:rFonts w:ascii="Times New Roman" w:hAnsi="Times New Roman" w:cs="Times New Roman"/>
          <w:sz w:val="24"/>
          <w:szCs w:val="24"/>
        </w:rPr>
        <w:t>recovered</w:t>
      </w:r>
      <w:r w:rsidRPr="007B6D24">
        <w:rPr>
          <w:rFonts w:ascii="Times New Roman" w:hAnsi="Times New Roman" w:cs="Times New Roman"/>
          <w:sz w:val="24"/>
          <w:szCs w:val="24"/>
        </w:rPr>
        <w:t>.</w:t>
      </w:r>
    </w:p>
    <w:p w14:paraId="00395F22" w14:textId="77777777" w:rsidR="00024BF2" w:rsidRPr="007B6D24" w:rsidRDefault="00024BF2" w:rsidP="00024BF2">
      <w:pPr>
        <w:pStyle w:val="PargrafodaLista"/>
        <w:numPr>
          <w:ilvl w:val="0"/>
          <w:numId w:val="14"/>
        </w:numPr>
        <w:rPr>
          <w:rFonts w:ascii="Times New Roman" w:hAnsi="Times New Roman" w:cs="Times New Roman"/>
          <w:sz w:val="24"/>
          <w:szCs w:val="24"/>
        </w:rPr>
      </w:pPr>
      <w:r w:rsidRPr="007B6D24">
        <w:rPr>
          <w:rFonts w:ascii="Times New Roman" w:hAnsi="Times New Roman" w:cs="Times New Roman"/>
          <w:sz w:val="24"/>
          <w:szCs w:val="24"/>
        </w:rPr>
        <w:t>Place tubes on ice and add an equal volume of LiCl</w:t>
      </w:r>
      <w:r w:rsidRPr="007B6D24">
        <w:rPr>
          <w:rFonts w:ascii="Times New Roman" w:hAnsi="Times New Roman" w:cs="Times New Roman"/>
          <w:sz w:val="24"/>
          <w:szCs w:val="24"/>
          <w:vertAlign w:val="subscript"/>
        </w:rPr>
        <w:t>2</w:t>
      </w:r>
      <w:proofErr w:type="gramStart"/>
      <w:r w:rsidRPr="007B6D24">
        <w:rPr>
          <w:rFonts w:ascii="Times New Roman" w:hAnsi="Times New Roman" w:cs="Times New Roman"/>
          <w:sz w:val="24"/>
          <w:szCs w:val="24"/>
        </w:rPr>
        <w:t>:EDTA</w:t>
      </w:r>
      <w:proofErr w:type="gramEnd"/>
      <w:r w:rsidRPr="007B6D24">
        <w:rPr>
          <w:rFonts w:ascii="Times New Roman" w:hAnsi="Times New Roman" w:cs="Times New Roman"/>
          <w:sz w:val="24"/>
          <w:szCs w:val="24"/>
        </w:rPr>
        <w:t xml:space="preserve"> and mix well.</w:t>
      </w:r>
    </w:p>
    <w:p w14:paraId="34034730" w14:textId="77777777" w:rsidR="00024BF2" w:rsidRPr="007B6D24" w:rsidRDefault="00024BF2" w:rsidP="00024BF2">
      <w:pPr>
        <w:pStyle w:val="PargrafodaLista"/>
        <w:numPr>
          <w:ilvl w:val="0"/>
          <w:numId w:val="14"/>
        </w:numPr>
        <w:rPr>
          <w:rFonts w:ascii="Times New Roman" w:hAnsi="Times New Roman" w:cs="Times New Roman"/>
          <w:sz w:val="24"/>
          <w:szCs w:val="24"/>
        </w:rPr>
      </w:pPr>
      <w:r w:rsidRPr="007B6D24">
        <w:rPr>
          <w:rFonts w:ascii="Times New Roman" w:hAnsi="Times New Roman" w:cs="Times New Roman"/>
          <w:sz w:val="24"/>
          <w:szCs w:val="24"/>
        </w:rPr>
        <w:t xml:space="preserve">Precipitate </w:t>
      </w:r>
      <w:r w:rsidR="002F352E" w:rsidRPr="007B6D24">
        <w:rPr>
          <w:rFonts w:ascii="Times New Roman" w:hAnsi="Times New Roman" w:cs="Times New Roman"/>
          <w:sz w:val="24"/>
          <w:szCs w:val="24"/>
        </w:rPr>
        <w:t xml:space="preserve">for </w:t>
      </w:r>
      <w:r w:rsidRPr="007B6D24">
        <w:rPr>
          <w:rFonts w:ascii="Times New Roman" w:hAnsi="Times New Roman" w:cs="Times New Roman"/>
          <w:sz w:val="24"/>
          <w:szCs w:val="24"/>
        </w:rPr>
        <w:t>2</w:t>
      </w:r>
      <w:r w:rsidR="002F352E" w:rsidRPr="007B6D24">
        <w:rPr>
          <w:rFonts w:ascii="Times New Roman" w:hAnsi="Times New Roman" w:cs="Times New Roman"/>
          <w:sz w:val="24"/>
          <w:szCs w:val="24"/>
        </w:rPr>
        <w:t xml:space="preserve"> to </w:t>
      </w:r>
      <w:r w:rsidRPr="007B6D24">
        <w:rPr>
          <w:rFonts w:ascii="Times New Roman" w:hAnsi="Times New Roman" w:cs="Times New Roman"/>
          <w:sz w:val="24"/>
          <w:szCs w:val="24"/>
        </w:rPr>
        <w:t xml:space="preserve">4 hours at </w:t>
      </w:r>
      <w:r w:rsidR="00CB36D0" w:rsidRPr="007B6D24">
        <w:rPr>
          <w:rFonts w:ascii="Times New Roman" w:hAnsi="Times New Roman" w:cs="Times New Roman"/>
          <w:sz w:val="24"/>
          <w:szCs w:val="24"/>
        </w:rPr>
        <w:t>-</w:t>
      </w:r>
      <w:r w:rsidRPr="007B6D24">
        <w:rPr>
          <w:rFonts w:ascii="Times New Roman" w:hAnsi="Times New Roman" w:cs="Times New Roman"/>
          <w:sz w:val="24"/>
          <w:szCs w:val="24"/>
        </w:rPr>
        <w:t>20</w:t>
      </w:r>
      <w:r w:rsidR="00A87CD3">
        <w:rPr>
          <w:rFonts w:ascii="Times New Roman" w:hAnsi="Times New Roman" w:cs="Times New Roman"/>
          <w:sz w:val="24"/>
          <w:szCs w:val="24"/>
        </w:rPr>
        <w:t xml:space="preserve"> </w:t>
      </w:r>
      <w:r w:rsidRPr="007B6D24">
        <w:rPr>
          <w:rFonts w:ascii="Times New Roman" w:hAnsi="Times New Roman" w:cs="Times New Roman"/>
          <w:sz w:val="24"/>
          <w:szCs w:val="24"/>
        </w:rPr>
        <w:t>°C</w:t>
      </w:r>
      <w:r w:rsidR="002F352E" w:rsidRPr="007B6D24">
        <w:rPr>
          <w:rFonts w:ascii="Times New Roman" w:hAnsi="Times New Roman" w:cs="Times New Roman"/>
          <w:sz w:val="24"/>
          <w:szCs w:val="24"/>
        </w:rPr>
        <w:t xml:space="preserve">. </w:t>
      </w:r>
      <w:r w:rsidRPr="007B6D24">
        <w:rPr>
          <w:rFonts w:ascii="Times New Roman" w:hAnsi="Times New Roman" w:cs="Times New Roman"/>
          <w:sz w:val="24"/>
          <w:szCs w:val="24"/>
        </w:rPr>
        <w:t>Alternatively, precipitation can take place overnight at 4°C. However</w:t>
      </w:r>
      <w:r w:rsidR="00CB36D0" w:rsidRPr="007B6D24">
        <w:rPr>
          <w:rFonts w:ascii="Times New Roman" w:hAnsi="Times New Roman" w:cs="Times New Roman"/>
          <w:sz w:val="24"/>
          <w:szCs w:val="24"/>
        </w:rPr>
        <w:t>,</w:t>
      </w:r>
      <w:r w:rsidRPr="007B6D24">
        <w:rPr>
          <w:rFonts w:ascii="Times New Roman" w:hAnsi="Times New Roman" w:cs="Times New Roman"/>
          <w:sz w:val="24"/>
          <w:szCs w:val="24"/>
        </w:rPr>
        <w:t xml:space="preserve"> there is an inverse relation</w:t>
      </w:r>
      <w:r w:rsidR="00CB36D0" w:rsidRPr="007B6D24">
        <w:rPr>
          <w:rFonts w:ascii="Times New Roman" w:hAnsi="Times New Roman" w:cs="Times New Roman"/>
          <w:sz w:val="24"/>
          <w:szCs w:val="24"/>
        </w:rPr>
        <w:t>ship</w:t>
      </w:r>
      <w:r w:rsidRPr="007B6D24">
        <w:rPr>
          <w:rFonts w:ascii="Times New Roman" w:hAnsi="Times New Roman" w:cs="Times New Roman"/>
          <w:sz w:val="24"/>
          <w:szCs w:val="24"/>
        </w:rPr>
        <w:t xml:space="preserve"> between quality and yield.</w:t>
      </w:r>
    </w:p>
    <w:p w14:paraId="7CCEB9E0" w14:textId="77777777" w:rsidR="00024BF2" w:rsidRPr="007B6D24" w:rsidRDefault="00024BF2" w:rsidP="009F3345">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Balance pairs of tubes with LiCl</w:t>
      </w:r>
      <w:r w:rsidRPr="007B6D24">
        <w:rPr>
          <w:rFonts w:ascii="Times New Roman" w:hAnsi="Times New Roman" w:cs="Times New Roman"/>
          <w:sz w:val="24"/>
          <w:szCs w:val="24"/>
          <w:vertAlign w:val="subscript"/>
          <w:lang w:val="en-US"/>
        </w:rPr>
        <w:t>2</w:t>
      </w:r>
      <w:proofErr w:type="gramStart"/>
      <w:r w:rsidRPr="007B6D24">
        <w:rPr>
          <w:rFonts w:ascii="Times New Roman" w:hAnsi="Times New Roman" w:cs="Times New Roman"/>
          <w:sz w:val="24"/>
          <w:szCs w:val="24"/>
          <w:lang w:val="en-US"/>
        </w:rPr>
        <w:t>:</w:t>
      </w:r>
      <w:r w:rsidR="009F3345" w:rsidRPr="007B6D24">
        <w:rPr>
          <w:rFonts w:ascii="Times New Roman" w:hAnsi="Times New Roman" w:cs="Times New Roman"/>
          <w:sz w:val="24"/>
          <w:szCs w:val="24"/>
          <w:lang w:val="en-US"/>
        </w:rPr>
        <w:t>EDTA</w:t>
      </w:r>
      <w:proofErr w:type="gramEnd"/>
      <w:r w:rsidR="009F3345" w:rsidRPr="007B6D24">
        <w:rPr>
          <w:rFonts w:ascii="Times New Roman" w:hAnsi="Times New Roman" w:cs="Times New Roman"/>
          <w:sz w:val="24"/>
          <w:szCs w:val="24"/>
          <w:lang w:val="en-US"/>
        </w:rPr>
        <w:t xml:space="preserve"> and </w:t>
      </w:r>
      <w:r w:rsidRPr="007B6D24">
        <w:rPr>
          <w:rFonts w:ascii="Times New Roman" w:hAnsi="Times New Roman" w:cs="Times New Roman"/>
          <w:sz w:val="24"/>
          <w:szCs w:val="24"/>
          <w:lang w:val="en-US"/>
        </w:rPr>
        <w:t>centrifu</w:t>
      </w:r>
      <w:r w:rsidR="009F3345" w:rsidRPr="007B6D24">
        <w:rPr>
          <w:rFonts w:ascii="Times New Roman" w:hAnsi="Times New Roman" w:cs="Times New Roman"/>
          <w:sz w:val="24"/>
          <w:szCs w:val="24"/>
          <w:lang w:val="en-US"/>
        </w:rPr>
        <w:t>ge</w:t>
      </w:r>
      <w:r w:rsidRPr="007B6D24">
        <w:rPr>
          <w:rFonts w:ascii="Times New Roman" w:hAnsi="Times New Roman" w:cs="Times New Roman"/>
          <w:sz w:val="24"/>
          <w:szCs w:val="24"/>
          <w:lang w:val="en-US"/>
        </w:rPr>
        <w:t xml:space="preserve"> at 1</w:t>
      </w:r>
      <w:r w:rsidR="00C369CD" w:rsidRPr="007B6D24">
        <w:rPr>
          <w:rFonts w:ascii="Times New Roman" w:hAnsi="Times New Roman" w:cs="Times New Roman"/>
          <w:sz w:val="24"/>
          <w:szCs w:val="24"/>
          <w:lang w:val="en-US"/>
        </w:rPr>
        <w:t>2</w:t>
      </w:r>
      <w:r w:rsidRPr="007B6D24">
        <w:rPr>
          <w:rFonts w:ascii="Times New Roman" w:hAnsi="Times New Roman" w:cs="Times New Roman"/>
          <w:sz w:val="24"/>
          <w:szCs w:val="24"/>
          <w:lang w:val="en-US"/>
        </w:rPr>
        <w:t xml:space="preserve">,000 </w:t>
      </w:r>
      <w:r w:rsidR="00C369CD" w:rsidRPr="007B6D24">
        <w:rPr>
          <w:rFonts w:ascii="Times New Roman" w:hAnsi="Times New Roman" w:cs="Times New Roman"/>
          <w:sz w:val="24"/>
          <w:szCs w:val="24"/>
          <w:lang w:val="en-US"/>
        </w:rPr>
        <w:t>x g</w:t>
      </w:r>
      <w:r w:rsidRPr="007B6D24">
        <w:rPr>
          <w:rFonts w:ascii="Times New Roman" w:hAnsi="Times New Roman" w:cs="Times New Roman"/>
          <w:sz w:val="24"/>
          <w:szCs w:val="24"/>
          <w:lang w:val="en-US"/>
        </w:rPr>
        <w:t xml:space="preserve"> for 20 minutes.</w:t>
      </w:r>
    </w:p>
    <w:p w14:paraId="21BDD2DE" w14:textId="77777777" w:rsidR="00024BF2" w:rsidRPr="007B6D24" w:rsidRDefault="00024BF2" w:rsidP="009F3345">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Carefully remove and discard the supernatant being sure not to lose the pellet.</w:t>
      </w:r>
    </w:p>
    <w:p w14:paraId="0A4F584E" w14:textId="77777777" w:rsidR="009F3345" w:rsidRPr="007B6D24" w:rsidRDefault="009F3345" w:rsidP="009F3345">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 xml:space="preserve">Dissolve the pellet in 500 or 1000 </w:t>
      </w:r>
      <w:r w:rsidR="00A87CD3">
        <w:rPr>
          <w:rFonts w:ascii="Times New Roman" w:hAnsi="Times New Roman" w:cs="Times New Roman"/>
          <w:sz w:val="24"/>
          <w:szCs w:val="24"/>
        </w:rPr>
        <w:t>µ</w:t>
      </w:r>
      <w:r w:rsidR="00CB36D0" w:rsidRPr="007B6D24">
        <w:rPr>
          <w:rFonts w:ascii="Times New Roman" w:hAnsi="Times New Roman" w:cs="Times New Roman"/>
          <w:sz w:val="24"/>
          <w:szCs w:val="24"/>
        </w:rPr>
        <w:t>l</w:t>
      </w:r>
      <w:r w:rsidRPr="007B6D24">
        <w:rPr>
          <w:rFonts w:ascii="Times New Roman" w:hAnsi="Times New Roman" w:cs="Times New Roman"/>
          <w:sz w:val="24"/>
          <w:szCs w:val="24"/>
        </w:rPr>
        <w:t xml:space="preserve"> of SSTE (depending on pellet size.) If necessary, heat in a </w:t>
      </w:r>
      <w:proofErr w:type="gramStart"/>
      <w:r w:rsidRPr="007B6D24">
        <w:rPr>
          <w:rFonts w:ascii="Times New Roman" w:hAnsi="Times New Roman" w:cs="Times New Roman"/>
          <w:sz w:val="24"/>
          <w:szCs w:val="24"/>
        </w:rPr>
        <w:t>65</w:t>
      </w:r>
      <w:r w:rsidR="000B6731">
        <w:rPr>
          <w:rFonts w:ascii="Times New Roman" w:hAnsi="Times New Roman" w:cs="Times New Roman"/>
          <w:sz w:val="24"/>
          <w:szCs w:val="24"/>
        </w:rPr>
        <w:t xml:space="preserve"> </w:t>
      </w:r>
      <w:proofErr w:type="spellStart"/>
      <w:r w:rsidRPr="007B6D24">
        <w:rPr>
          <w:rFonts w:ascii="Times New Roman" w:hAnsi="Times New Roman" w:cs="Times New Roman"/>
          <w:sz w:val="24"/>
          <w:szCs w:val="24"/>
          <w:vertAlign w:val="superscript"/>
        </w:rPr>
        <w:t>o</w:t>
      </w:r>
      <w:r w:rsidRPr="007B6D24">
        <w:rPr>
          <w:rFonts w:ascii="Times New Roman" w:hAnsi="Times New Roman" w:cs="Times New Roman"/>
          <w:sz w:val="24"/>
          <w:szCs w:val="24"/>
        </w:rPr>
        <w:t>C</w:t>
      </w:r>
      <w:proofErr w:type="spellEnd"/>
      <w:proofErr w:type="gramEnd"/>
      <w:r w:rsidRPr="007B6D24">
        <w:rPr>
          <w:rFonts w:ascii="Times New Roman" w:hAnsi="Times New Roman" w:cs="Times New Roman"/>
          <w:sz w:val="24"/>
          <w:szCs w:val="24"/>
        </w:rPr>
        <w:t xml:space="preserve"> </w:t>
      </w:r>
      <w:r w:rsidR="00CB36D0" w:rsidRPr="007B6D24">
        <w:rPr>
          <w:rFonts w:ascii="Times New Roman" w:hAnsi="Times New Roman" w:cs="Times New Roman"/>
          <w:sz w:val="24"/>
          <w:szCs w:val="24"/>
        </w:rPr>
        <w:t xml:space="preserve">water </w:t>
      </w:r>
      <w:r w:rsidRPr="007B6D24">
        <w:rPr>
          <w:rFonts w:ascii="Times New Roman" w:hAnsi="Times New Roman" w:cs="Times New Roman"/>
          <w:sz w:val="24"/>
          <w:szCs w:val="24"/>
        </w:rPr>
        <w:t>bath</w:t>
      </w:r>
      <w:r w:rsidR="00CB36D0" w:rsidRPr="007B6D24">
        <w:rPr>
          <w:rFonts w:ascii="Times New Roman" w:hAnsi="Times New Roman" w:cs="Times New Roman"/>
          <w:sz w:val="24"/>
          <w:szCs w:val="24"/>
        </w:rPr>
        <w:t xml:space="preserve"> for 2 to 10 minutes to help the</w:t>
      </w:r>
      <w:r w:rsidRPr="007B6D24">
        <w:rPr>
          <w:rFonts w:ascii="Times New Roman" w:hAnsi="Times New Roman" w:cs="Times New Roman"/>
          <w:sz w:val="24"/>
          <w:szCs w:val="24"/>
        </w:rPr>
        <w:t xml:space="preserve"> pellet dissolve. Transfer to a fresh </w:t>
      </w:r>
      <w:proofErr w:type="spellStart"/>
      <w:r w:rsidRPr="007B6D24">
        <w:rPr>
          <w:rFonts w:ascii="Times New Roman" w:hAnsi="Times New Roman" w:cs="Times New Roman"/>
          <w:sz w:val="24"/>
          <w:szCs w:val="24"/>
        </w:rPr>
        <w:t>microtube</w:t>
      </w:r>
      <w:proofErr w:type="spellEnd"/>
      <w:r w:rsidRPr="007B6D24">
        <w:rPr>
          <w:rFonts w:ascii="Times New Roman" w:hAnsi="Times New Roman" w:cs="Times New Roman"/>
          <w:sz w:val="24"/>
          <w:szCs w:val="24"/>
        </w:rPr>
        <w:t>.</w:t>
      </w:r>
    </w:p>
    <w:p w14:paraId="20FB7105" w14:textId="77777777" w:rsidR="009F3345" w:rsidRPr="007B6D24" w:rsidRDefault="009F3345" w:rsidP="00024BF2">
      <w:pPr>
        <w:pStyle w:val="PargrafodaLista"/>
        <w:numPr>
          <w:ilvl w:val="0"/>
          <w:numId w:val="14"/>
        </w:numPr>
        <w:rPr>
          <w:rFonts w:ascii="Times New Roman" w:hAnsi="Times New Roman" w:cs="Times New Roman"/>
          <w:sz w:val="24"/>
          <w:szCs w:val="24"/>
          <w:lang w:val="en-US"/>
        </w:rPr>
      </w:pPr>
      <w:r w:rsidRPr="007B6D24">
        <w:rPr>
          <w:rFonts w:ascii="Times New Roman" w:hAnsi="Times New Roman" w:cs="Times New Roman"/>
          <w:sz w:val="24"/>
          <w:szCs w:val="24"/>
          <w:lang w:val="en-US"/>
        </w:rPr>
        <w:t xml:space="preserve">Extract once with </w:t>
      </w:r>
      <w:proofErr w:type="gramStart"/>
      <w:r w:rsidRPr="007B6D24">
        <w:rPr>
          <w:rFonts w:ascii="Times New Roman" w:hAnsi="Times New Roman" w:cs="Times New Roman"/>
          <w:sz w:val="24"/>
          <w:szCs w:val="24"/>
          <w:lang w:val="en-US"/>
        </w:rPr>
        <w:t xml:space="preserve">500 </w:t>
      </w:r>
      <w:r w:rsidR="00A87CD3">
        <w:rPr>
          <w:rFonts w:ascii="Times New Roman" w:hAnsi="Times New Roman" w:cs="Times New Roman"/>
          <w:sz w:val="24"/>
          <w:szCs w:val="24"/>
        </w:rPr>
        <w:t>µ</w:t>
      </w:r>
      <w:r w:rsidR="00CB36D0" w:rsidRPr="007B6D24">
        <w:rPr>
          <w:rFonts w:ascii="Times New Roman" w:hAnsi="Times New Roman" w:cs="Times New Roman"/>
          <w:sz w:val="24"/>
          <w:szCs w:val="24"/>
          <w:lang w:val="en-US"/>
        </w:rPr>
        <w:t>l</w:t>
      </w:r>
      <w:proofErr w:type="gramEnd"/>
      <w:r w:rsidRPr="007B6D24">
        <w:rPr>
          <w:rFonts w:ascii="Times New Roman" w:hAnsi="Times New Roman" w:cs="Times New Roman"/>
          <w:sz w:val="24"/>
          <w:szCs w:val="24"/>
          <w:lang w:val="en-US"/>
        </w:rPr>
        <w:t xml:space="preserve"> chloroform. Shake or vortex tube before centrifuging </w:t>
      </w:r>
      <w:r w:rsidR="00CB36D0" w:rsidRPr="007B6D24">
        <w:rPr>
          <w:rFonts w:ascii="Times New Roman" w:hAnsi="Times New Roman" w:cs="Times New Roman"/>
          <w:sz w:val="24"/>
          <w:szCs w:val="24"/>
          <w:lang w:val="en-US"/>
        </w:rPr>
        <w:t xml:space="preserve">at full speed </w:t>
      </w:r>
      <w:r w:rsidRPr="007B6D24">
        <w:rPr>
          <w:rFonts w:ascii="Times New Roman" w:hAnsi="Times New Roman" w:cs="Times New Roman"/>
          <w:sz w:val="24"/>
          <w:szCs w:val="24"/>
          <w:lang w:val="en-US"/>
        </w:rPr>
        <w:t>for 5 to 7 minutes.</w:t>
      </w:r>
    </w:p>
    <w:p w14:paraId="692B87A2" w14:textId="77777777" w:rsidR="009F3345" w:rsidRPr="007B6D24" w:rsidRDefault="00CB36D0" w:rsidP="009F3345">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R</w:t>
      </w:r>
      <w:r w:rsidR="009F3345" w:rsidRPr="007B6D24">
        <w:rPr>
          <w:rFonts w:ascii="Times New Roman" w:hAnsi="Times New Roman" w:cs="Times New Roman"/>
          <w:sz w:val="24"/>
          <w:szCs w:val="24"/>
        </w:rPr>
        <w:t xml:space="preserve">emove aqueous phase to new </w:t>
      </w:r>
      <w:proofErr w:type="spellStart"/>
      <w:r w:rsidR="009F3345" w:rsidRPr="007B6D24">
        <w:rPr>
          <w:rFonts w:ascii="Times New Roman" w:hAnsi="Times New Roman" w:cs="Times New Roman"/>
          <w:sz w:val="24"/>
          <w:szCs w:val="24"/>
        </w:rPr>
        <w:t>microtube</w:t>
      </w:r>
      <w:proofErr w:type="spellEnd"/>
      <w:r w:rsidR="009F3345" w:rsidRPr="007B6D24">
        <w:rPr>
          <w:rFonts w:ascii="Times New Roman" w:hAnsi="Times New Roman" w:cs="Times New Roman"/>
          <w:sz w:val="24"/>
          <w:szCs w:val="24"/>
        </w:rPr>
        <w:t>.</w:t>
      </w:r>
    </w:p>
    <w:p w14:paraId="45FF423E" w14:textId="77777777" w:rsidR="009F3345" w:rsidRPr="007B6D24" w:rsidRDefault="009F3345" w:rsidP="009F3345">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Add 2 volumes of 95</w:t>
      </w:r>
      <w:r w:rsidR="000B6731">
        <w:rPr>
          <w:rFonts w:ascii="Times New Roman" w:hAnsi="Times New Roman" w:cs="Times New Roman"/>
          <w:sz w:val="24"/>
          <w:szCs w:val="24"/>
        </w:rPr>
        <w:t xml:space="preserve"> </w:t>
      </w:r>
      <w:r w:rsidRPr="007B6D24">
        <w:rPr>
          <w:rFonts w:ascii="Times New Roman" w:hAnsi="Times New Roman" w:cs="Times New Roman"/>
          <w:sz w:val="24"/>
          <w:szCs w:val="24"/>
        </w:rPr>
        <w:t xml:space="preserve">% ethanol and precipitate for a minimum of 15 minutes at </w:t>
      </w:r>
      <w:r w:rsidR="00CB36D0" w:rsidRPr="007B6D24">
        <w:rPr>
          <w:rFonts w:ascii="Times New Roman" w:hAnsi="Times New Roman" w:cs="Times New Roman"/>
          <w:sz w:val="24"/>
          <w:szCs w:val="24"/>
        </w:rPr>
        <w:t>-</w:t>
      </w:r>
      <w:r w:rsidRPr="007B6D24">
        <w:rPr>
          <w:rFonts w:ascii="Times New Roman" w:hAnsi="Times New Roman" w:cs="Times New Roman"/>
          <w:sz w:val="24"/>
          <w:szCs w:val="24"/>
        </w:rPr>
        <w:t>80</w:t>
      </w:r>
      <w:r w:rsidRPr="007B6D24">
        <w:rPr>
          <w:rFonts w:ascii="Times New Roman" w:hAnsi="Times New Roman" w:cs="Times New Roman"/>
          <w:sz w:val="24"/>
          <w:szCs w:val="24"/>
          <w:vertAlign w:val="superscript"/>
        </w:rPr>
        <w:t>o</w:t>
      </w:r>
      <w:r w:rsidRPr="007B6D24">
        <w:rPr>
          <w:rFonts w:ascii="Times New Roman" w:hAnsi="Times New Roman" w:cs="Times New Roman"/>
          <w:sz w:val="24"/>
          <w:szCs w:val="24"/>
        </w:rPr>
        <w:t>C.</w:t>
      </w:r>
    </w:p>
    <w:p w14:paraId="6C9D300B" w14:textId="77777777" w:rsidR="006A0969" w:rsidRPr="007B6D24" w:rsidRDefault="00024948" w:rsidP="006A0969">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lastRenderedPageBreak/>
        <w:t>Centrifuge for</w:t>
      </w:r>
      <w:r w:rsidR="009F3345" w:rsidRPr="007B6D24">
        <w:rPr>
          <w:rFonts w:ascii="Times New Roman" w:hAnsi="Times New Roman" w:cs="Times New Roman"/>
          <w:sz w:val="24"/>
          <w:szCs w:val="24"/>
        </w:rPr>
        <w:t xml:space="preserve"> 20 minutes </w:t>
      </w:r>
      <w:r w:rsidR="006A0969" w:rsidRPr="007B6D24">
        <w:rPr>
          <w:rFonts w:ascii="Times New Roman" w:hAnsi="Times New Roman" w:cs="Times New Roman"/>
          <w:sz w:val="24"/>
          <w:szCs w:val="24"/>
        </w:rPr>
        <w:t xml:space="preserve">at full speed to pellet the RNA. </w:t>
      </w:r>
      <w:r w:rsidR="009F3345" w:rsidRPr="007B6D24">
        <w:rPr>
          <w:rFonts w:ascii="Times New Roman" w:hAnsi="Times New Roman" w:cs="Times New Roman"/>
          <w:sz w:val="24"/>
          <w:szCs w:val="24"/>
        </w:rPr>
        <w:t>Pour off and discard supernatant being c</w:t>
      </w:r>
      <w:r w:rsidR="006A0969" w:rsidRPr="007B6D24">
        <w:rPr>
          <w:rFonts w:ascii="Times New Roman" w:hAnsi="Times New Roman" w:cs="Times New Roman"/>
          <w:sz w:val="24"/>
          <w:szCs w:val="24"/>
        </w:rPr>
        <w:t>areful not to lose the pellet.</w:t>
      </w:r>
    </w:p>
    <w:p w14:paraId="654908EF" w14:textId="77777777" w:rsidR="006A0969" w:rsidRPr="007B6D24" w:rsidRDefault="006A0969" w:rsidP="00D66370">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Wash the pellets by adding 200 µl cold 70</w:t>
      </w:r>
      <w:r w:rsidR="000B6731">
        <w:rPr>
          <w:rFonts w:ascii="Times New Roman" w:hAnsi="Times New Roman" w:cs="Times New Roman"/>
          <w:sz w:val="24"/>
          <w:szCs w:val="24"/>
        </w:rPr>
        <w:t xml:space="preserve"> </w:t>
      </w:r>
      <w:r w:rsidRPr="007B6D24">
        <w:rPr>
          <w:rFonts w:ascii="Times New Roman" w:hAnsi="Times New Roman" w:cs="Times New Roman"/>
          <w:sz w:val="24"/>
          <w:szCs w:val="24"/>
        </w:rPr>
        <w:t>% et</w:t>
      </w:r>
      <w:r w:rsidR="00024948" w:rsidRPr="007B6D24">
        <w:rPr>
          <w:rFonts w:ascii="Times New Roman" w:hAnsi="Times New Roman" w:cs="Times New Roman"/>
          <w:sz w:val="24"/>
          <w:szCs w:val="24"/>
        </w:rPr>
        <w:t>h</w:t>
      </w:r>
      <w:r w:rsidRPr="007B6D24">
        <w:rPr>
          <w:rFonts w:ascii="Times New Roman" w:hAnsi="Times New Roman" w:cs="Times New Roman"/>
          <w:sz w:val="24"/>
          <w:szCs w:val="24"/>
        </w:rPr>
        <w:t xml:space="preserve">anol and centrifuge the samples at full speed for 3 to 5 minutes. </w:t>
      </w:r>
      <w:r w:rsidR="00D66370" w:rsidRPr="007B6D24">
        <w:rPr>
          <w:rFonts w:ascii="Times New Roman" w:hAnsi="Times New Roman" w:cs="Times New Roman"/>
          <w:sz w:val="24"/>
          <w:szCs w:val="24"/>
        </w:rPr>
        <w:t>Carefully aspirate</w:t>
      </w:r>
      <w:r w:rsidRPr="007B6D24">
        <w:rPr>
          <w:rFonts w:ascii="Times New Roman" w:hAnsi="Times New Roman" w:cs="Times New Roman"/>
          <w:sz w:val="24"/>
          <w:szCs w:val="24"/>
        </w:rPr>
        <w:t xml:space="preserve"> </w:t>
      </w:r>
      <w:r w:rsidR="00D66370" w:rsidRPr="007B6D24">
        <w:rPr>
          <w:rFonts w:ascii="Times New Roman" w:hAnsi="Times New Roman" w:cs="Times New Roman"/>
          <w:sz w:val="24"/>
          <w:szCs w:val="24"/>
        </w:rPr>
        <w:t>supernatant as the pellets are very loose after 70</w:t>
      </w:r>
      <w:r w:rsidR="000B6731">
        <w:rPr>
          <w:rFonts w:ascii="Times New Roman" w:hAnsi="Times New Roman" w:cs="Times New Roman"/>
          <w:sz w:val="24"/>
          <w:szCs w:val="24"/>
        </w:rPr>
        <w:t xml:space="preserve"> </w:t>
      </w:r>
      <w:r w:rsidR="00D66370" w:rsidRPr="007B6D24">
        <w:rPr>
          <w:rFonts w:ascii="Times New Roman" w:hAnsi="Times New Roman" w:cs="Times New Roman"/>
          <w:sz w:val="24"/>
          <w:szCs w:val="24"/>
        </w:rPr>
        <w:t>% ethanol wash</w:t>
      </w:r>
      <w:r w:rsidRPr="007B6D24">
        <w:rPr>
          <w:rFonts w:ascii="Times New Roman" w:hAnsi="Times New Roman" w:cs="Times New Roman"/>
          <w:sz w:val="24"/>
          <w:szCs w:val="24"/>
        </w:rPr>
        <w:t>.</w:t>
      </w:r>
    </w:p>
    <w:p w14:paraId="3DE8AB3D" w14:textId="77777777" w:rsidR="006A0969" w:rsidRPr="007B6D24" w:rsidRDefault="006A0969" w:rsidP="00AB7316">
      <w:pPr>
        <w:pStyle w:val="PargrafodaLista"/>
        <w:numPr>
          <w:ilvl w:val="0"/>
          <w:numId w:val="14"/>
        </w:numPr>
        <w:rPr>
          <w:rFonts w:ascii="Times New Roman" w:hAnsi="Times New Roman" w:cs="Times New Roman"/>
          <w:b/>
          <w:sz w:val="24"/>
          <w:szCs w:val="24"/>
        </w:rPr>
      </w:pPr>
      <w:r w:rsidRPr="007B6D24">
        <w:rPr>
          <w:rFonts w:ascii="Times New Roman" w:hAnsi="Times New Roman" w:cs="Times New Roman"/>
          <w:sz w:val="24"/>
          <w:szCs w:val="24"/>
        </w:rPr>
        <w:t>Air dry the pellets by leaning the tubes open and on their sides on lab bench</w:t>
      </w:r>
      <w:r w:rsidR="00AB7316" w:rsidRPr="007B6D24">
        <w:rPr>
          <w:rFonts w:ascii="Times New Roman" w:hAnsi="Times New Roman" w:cs="Times New Roman"/>
          <w:sz w:val="24"/>
          <w:szCs w:val="24"/>
        </w:rPr>
        <w:t>, do not speed vac to avoid contamination</w:t>
      </w:r>
      <w:r w:rsidRPr="007B6D24">
        <w:rPr>
          <w:rFonts w:ascii="Times New Roman" w:hAnsi="Times New Roman" w:cs="Times New Roman"/>
          <w:sz w:val="24"/>
          <w:szCs w:val="24"/>
        </w:rPr>
        <w:t>.</w:t>
      </w:r>
    </w:p>
    <w:p w14:paraId="21FE2B03" w14:textId="77777777" w:rsidR="006A0969" w:rsidRPr="007B6D24" w:rsidRDefault="006A0969" w:rsidP="006A0969">
      <w:pPr>
        <w:pStyle w:val="PargrafodaLista"/>
        <w:numPr>
          <w:ilvl w:val="0"/>
          <w:numId w:val="14"/>
        </w:numPr>
        <w:rPr>
          <w:rFonts w:ascii="Times New Roman" w:hAnsi="Times New Roman" w:cs="Times New Roman"/>
          <w:sz w:val="24"/>
          <w:szCs w:val="24"/>
        </w:rPr>
      </w:pPr>
      <w:r w:rsidRPr="007B6D24">
        <w:rPr>
          <w:rFonts w:ascii="Times New Roman" w:hAnsi="Times New Roman" w:cs="Times New Roman"/>
          <w:sz w:val="24"/>
          <w:szCs w:val="24"/>
        </w:rPr>
        <w:t>After the pellet is dry, add enough sterile</w:t>
      </w:r>
      <w:r w:rsidR="00024948" w:rsidRPr="007B6D24">
        <w:rPr>
          <w:rFonts w:ascii="Times New Roman" w:hAnsi="Times New Roman" w:cs="Times New Roman"/>
          <w:sz w:val="24"/>
          <w:szCs w:val="24"/>
        </w:rPr>
        <w:t xml:space="preserve"> </w:t>
      </w:r>
      <w:proofErr w:type="spellStart"/>
      <w:r w:rsidR="00024948" w:rsidRPr="007B6D24">
        <w:rPr>
          <w:rFonts w:ascii="Times New Roman" w:hAnsi="Times New Roman" w:cs="Times New Roman"/>
          <w:sz w:val="24"/>
          <w:szCs w:val="24"/>
        </w:rPr>
        <w:t>MilliQ</w:t>
      </w:r>
      <w:proofErr w:type="spellEnd"/>
      <w:r w:rsidR="00024948" w:rsidRPr="007B6D24">
        <w:rPr>
          <w:rFonts w:ascii="Times New Roman" w:hAnsi="Times New Roman" w:cs="Times New Roman"/>
          <w:sz w:val="24"/>
          <w:szCs w:val="24"/>
        </w:rPr>
        <w:t>-grade</w:t>
      </w:r>
      <w:r w:rsidR="002F352E" w:rsidRPr="007B6D24">
        <w:rPr>
          <w:rFonts w:ascii="Times New Roman" w:hAnsi="Times New Roman" w:cs="Times New Roman"/>
          <w:sz w:val="24"/>
          <w:szCs w:val="24"/>
        </w:rPr>
        <w:t>, RNase free</w:t>
      </w:r>
      <w:r w:rsidRPr="007B6D24">
        <w:rPr>
          <w:rFonts w:ascii="Times New Roman" w:hAnsi="Times New Roman" w:cs="Times New Roman"/>
          <w:sz w:val="24"/>
          <w:szCs w:val="24"/>
        </w:rPr>
        <w:t xml:space="preserve"> water </w:t>
      </w:r>
      <w:r w:rsidR="002F352E" w:rsidRPr="007B6D24">
        <w:rPr>
          <w:rFonts w:ascii="Times New Roman" w:hAnsi="Times New Roman" w:cs="Times New Roman"/>
          <w:sz w:val="24"/>
          <w:szCs w:val="24"/>
        </w:rPr>
        <w:t xml:space="preserve">or TE </w:t>
      </w:r>
      <w:r w:rsidRPr="007B6D24">
        <w:rPr>
          <w:rFonts w:ascii="Times New Roman" w:hAnsi="Times New Roman" w:cs="Times New Roman"/>
          <w:sz w:val="24"/>
          <w:szCs w:val="24"/>
        </w:rPr>
        <w:t xml:space="preserve">to dissolve </w:t>
      </w:r>
      <w:r w:rsidR="00024948" w:rsidRPr="007B6D24">
        <w:rPr>
          <w:rFonts w:ascii="Times New Roman" w:hAnsi="Times New Roman" w:cs="Times New Roman"/>
          <w:sz w:val="24"/>
          <w:szCs w:val="24"/>
        </w:rPr>
        <w:t xml:space="preserve">the </w:t>
      </w:r>
      <w:r w:rsidRPr="007B6D24">
        <w:rPr>
          <w:rFonts w:ascii="Times New Roman" w:hAnsi="Times New Roman" w:cs="Times New Roman"/>
          <w:sz w:val="24"/>
          <w:szCs w:val="24"/>
        </w:rPr>
        <w:t>pellet (usually 10 to 50 µl depending on pellet size).</w:t>
      </w:r>
    </w:p>
    <w:sectPr w:rsidR="006A0969" w:rsidRPr="007B6D24" w:rsidSect="003571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Slab703 Lt BT">
    <w:altName w:val="Georgia"/>
    <w:charset w:val="00"/>
    <w:family w:val="roman"/>
    <w:pitch w:val="variable"/>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321"/>
    <w:multiLevelType w:val="hybridMultilevel"/>
    <w:tmpl w:val="8C7E3F8E"/>
    <w:lvl w:ilvl="0" w:tplc="C9E01C78">
      <w:start w:val="1"/>
      <w:numFmt w:val="decimal"/>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0E0E5F2C"/>
    <w:multiLevelType w:val="hybridMultilevel"/>
    <w:tmpl w:val="E33633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8D65BB"/>
    <w:multiLevelType w:val="hybridMultilevel"/>
    <w:tmpl w:val="FB163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9F1565"/>
    <w:multiLevelType w:val="hybridMultilevel"/>
    <w:tmpl w:val="DA36E76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7426D76"/>
    <w:multiLevelType w:val="hybridMultilevel"/>
    <w:tmpl w:val="A59CE93A"/>
    <w:lvl w:ilvl="0" w:tplc="14C04B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C6D25"/>
    <w:multiLevelType w:val="hybridMultilevel"/>
    <w:tmpl w:val="5F662820"/>
    <w:lvl w:ilvl="0" w:tplc="E45AF4D6">
      <w:numFmt w:val="bullet"/>
      <w:lvlText w:val=""/>
      <w:lvlJc w:val="left"/>
      <w:pPr>
        <w:ind w:left="750" w:hanging="390"/>
      </w:pPr>
      <w:rPr>
        <w:rFonts w:ascii="Wingdings" w:eastAsiaTheme="minorHAnsi" w:hAnsi="Wingdings" w:cstheme="minorBidi" w:hint="default"/>
        <w:color w:val="002060"/>
        <w:sz w:val="4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853547"/>
    <w:multiLevelType w:val="hybridMultilevel"/>
    <w:tmpl w:val="A57C34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95582"/>
    <w:multiLevelType w:val="hybridMultilevel"/>
    <w:tmpl w:val="6038AC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347EC9"/>
    <w:multiLevelType w:val="hybridMultilevel"/>
    <w:tmpl w:val="8FAEB1C6"/>
    <w:lvl w:ilvl="0" w:tplc="C9E01C7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727A56"/>
    <w:multiLevelType w:val="singleLevel"/>
    <w:tmpl w:val="2C9A53A2"/>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3E865A2A"/>
    <w:multiLevelType w:val="hybridMultilevel"/>
    <w:tmpl w:val="795E9C48"/>
    <w:lvl w:ilvl="0" w:tplc="0416000F">
      <w:start w:val="1"/>
      <w:numFmt w:val="decimal"/>
      <w:lvlText w:val="%1."/>
      <w:lvlJc w:val="left"/>
      <w:pPr>
        <w:tabs>
          <w:tab w:val="num" w:pos="504"/>
        </w:tabs>
        <w:ind w:left="504" w:hanging="504"/>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E106DB"/>
    <w:multiLevelType w:val="hybridMultilevel"/>
    <w:tmpl w:val="56DCB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1B49CC"/>
    <w:multiLevelType w:val="hybridMultilevel"/>
    <w:tmpl w:val="C37E3968"/>
    <w:lvl w:ilvl="0" w:tplc="0809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266DCF"/>
    <w:multiLevelType w:val="hybridMultilevel"/>
    <w:tmpl w:val="9C30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80C94"/>
    <w:multiLevelType w:val="hybridMultilevel"/>
    <w:tmpl w:val="55C6E7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101E00"/>
    <w:multiLevelType w:val="hybridMultilevel"/>
    <w:tmpl w:val="C644AE0E"/>
    <w:lvl w:ilvl="0" w:tplc="2D626900">
      <w:start w:val="11"/>
      <w:numFmt w:val="bullet"/>
      <w:lvlText w:val=""/>
      <w:lvlJc w:val="left"/>
      <w:pPr>
        <w:ind w:left="720" w:hanging="360"/>
      </w:pPr>
      <w:rPr>
        <w:rFonts w:ascii="Symbol" w:eastAsiaTheme="minorHAnsi" w:hAnsi="Symbol" w:cs="Times New Roman" w:hint="default"/>
        <w:b/>
        <w:color w:val="00B050"/>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F7849"/>
    <w:multiLevelType w:val="hybridMultilevel"/>
    <w:tmpl w:val="B386A2DE"/>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60613EFC"/>
    <w:multiLevelType w:val="hybridMultilevel"/>
    <w:tmpl w:val="297CCE26"/>
    <w:lvl w:ilvl="0" w:tplc="C9E01C78">
      <w:start w:val="1"/>
      <w:numFmt w:val="decimal"/>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67380C62"/>
    <w:multiLevelType w:val="singleLevel"/>
    <w:tmpl w:val="C26AF1A4"/>
    <w:lvl w:ilvl="0">
      <w:start w:val="1"/>
      <w:numFmt w:val="decimal"/>
      <w:lvlText w:val="%1.) "/>
      <w:lvlJc w:val="left"/>
      <w:pPr>
        <w:tabs>
          <w:tab w:val="num" w:pos="504"/>
        </w:tabs>
        <w:ind w:left="504" w:hanging="504"/>
      </w:pPr>
    </w:lvl>
  </w:abstractNum>
  <w:abstractNum w:abstractNumId="19" w15:restartNumberingAfterBreak="0">
    <w:nsid w:val="6A296818"/>
    <w:multiLevelType w:val="hybridMultilevel"/>
    <w:tmpl w:val="3D02E3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B957FF6"/>
    <w:multiLevelType w:val="hybridMultilevel"/>
    <w:tmpl w:val="9C30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5A7F8D"/>
    <w:multiLevelType w:val="hybridMultilevel"/>
    <w:tmpl w:val="46940C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6"/>
  </w:num>
  <w:num w:numId="5">
    <w:abstractNumId w:val="19"/>
  </w:num>
  <w:num w:numId="6">
    <w:abstractNumId w:val="6"/>
  </w:num>
  <w:num w:numId="7">
    <w:abstractNumId w:val="5"/>
  </w:num>
  <w:num w:numId="8">
    <w:abstractNumId w:val="20"/>
  </w:num>
  <w:num w:numId="9">
    <w:abstractNumId w:val="12"/>
  </w:num>
  <w:num w:numId="10">
    <w:abstractNumId w:val="9"/>
  </w:num>
  <w:num w:numId="11">
    <w:abstractNumId w:val="18"/>
  </w:num>
  <w:num w:numId="12">
    <w:abstractNumId w:val="10"/>
  </w:num>
  <w:num w:numId="13">
    <w:abstractNumId w:val="2"/>
  </w:num>
  <w:num w:numId="14">
    <w:abstractNumId w:val="8"/>
  </w:num>
  <w:num w:numId="15">
    <w:abstractNumId w:val="3"/>
  </w:num>
  <w:num w:numId="16">
    <w:abstractNumId w:val="21"/>
  </w:num>
  <w:num w:numId="17">
    <w:abstractNumId w:val="11"/>
  </w:num>
  <w:num w:numId="18">
    <w:abstractNumId w:val="14"/>
  </w:num>
  <w:num w:numId="19">
    <w:abstractNumId w:val="1"/>
  </w:num>
  <w:num w:numId="20">
    <w:abstractNumId w:val="7"/>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69"/>
    <w:rsid w:val="00012836"/>
    <w:rsid w:val="00016F72"/>
    <w:rsid w:val="00017DE7"/>
    <w:rsid w:val="00024948"/>
    <w:rsid w:val="00024A90"/>
    <w:rsid w:val="00024BF2"/>
    <w:rsid w:val="00033C76"/>
    <w:rsid w:val="00036A69"/>
    <w:rsid w:val="00087AD0"/>
    <w:rsid w:val="000B6731"/>
    <w:rsid w:val="000C6B5E"/>
    <w:rsid w:val="000C6E97"/>
    <w:rsid w:val="000D1A47"/>
    <w:rsid w:val="000E5CA9"/>
    <w:rsid w:val="00143D86"/>
    <w:rsid w:val="001544A1"/>
    <w:rsid w:val="001C02FD"/>
    <w:rsid w:val="001D74A2"/>
    <w:rsid w:val="001E551E"/>
    <w:rsid w:val="00214AF6"/>
    <w:rsid w:val="002208AF"/>
    <w:rsid w:val="0022387B"/>
    <w:rsid w:val="002516E9"/>
    <w:rsid w:val="00272876"/>
    <w:rsid w:val="00276D5C"/>
    <w:rsid w:val="002F352E"/>
    <w:rsid w:val="00316B05"/>
    <w:rsid w:val="00325635"/>
    <w:rsid w:val="00337BB1"/>
    <w:rsid w:val="003571C1"/>
    <w:rsid w:val="003600E4"/>
    <w:rsid w:val="00363467"/>
    <w:rsid w:val="00370118"/>
    <w:rsid w:val="003F0BD3"/>
    <w:rsid w:val="00404791"/>
    <w:rsid w:val="00451E05"/>
    <w:rsid w:val="00485EB9"/>
    <w:rsid w:val="00491470"/>
    <w:rsid w:val="004B06F2"/>
    <w:rsid w:val="004B10CC"/>
    <w:rsid w:val="004C41D0"/>
    <w:rsid w:val="004D00C2"/>
    <w:rsid w:val="004D69DC"/>
    <w:rsid w:val="005200D9"/>
    <w:rsid w:val="00561456"/>
    <w:rsid w:val="00584394"/>
    <w:rsid w:val="00591002"/>
    <w:rsid w:val="005A746A"/>
    <w:rsid w:val="005E719F"/>
    <w:rsid w:val="00610FE2"/>
    <w:rsid w:val="00612855"/>
    <w:rsid w:val="00621A23"/>
    <w:rsid w:val="00630A93"/>
    <w:rsid w:val="00636E91"/>
    <w:rsid w:val="00657470"/>
    <w:rsid w:val="006723AB"/>
    <w:rsid w:val="006904A7"/>
    <w:rsid w:val="006A0969"/>
    <w:rsid w:val="006B24CA"/>
    <w:rsid w:val="006E3664"/>
    <w:rsid w:val="00705913"/>
    <w:rsid w:val="00733FCF"/>
    <w:rsid w:val="00742A62"/>
    <w:rsid w:val="00755C0F"/>
    <w:rsid w:val="00762625"/>
    <w:rsid w:val="00765445"/>
    <w:rsid w:val="00766231"/>
    <w:rsid w:val="00773B60"/>
    <w:rsid w:val="00791AB7"/>
    <w:rsid w:val="007A5BE7"/>
    <w:rsid w:val="007B6D24"/>
    <w:rsid w:val="007C4B9F"/>
    <w:rsid w:val="00807D03"/>
    <w:rsid w:val="008139AF"/>
    <w:rsid w:val="00823137"/>
    <w:rsid w:val="00846067"/>
    <w:rsid w:val="00854067"/>
    <w:rsid w:val="00857605"/>
    <w:rsid w:val="00887DBC"/>
    <w:rsid w:val="008A2B92"/>
    <w:rsid w:val="008A5B07"/>
    <w:rsid w:val="00912B85"/>
    <w:rsid w:val="00923234"/>
    <w:rsid w:val="009D597F"/>
    <w:rsid w:val="009D71A1"/>
    <w:rsid w:val="009E44EF"/>
    <w:rsid w:val="009F3345"/>
    <w:rsid w:val="009F68E6"/>
    <w:rsid w:val="00A074B6"/>
    <w:rsid w:val="00A87CD3"/>
    <w:rsid w:val="00AB7316"/>
    <w:rsid w:val="00AF641F"/>
    <w:rsid w:val="00B14161"/>
    <w:rsid w:val="00B32B2B"/>
    <w:rsid w:val="00B33F7D"/>
    <w:rsid w:val="00B358F3"/>
    <w:rsid w:val="00B36AAC"/>
    <w:rsid w:val="00B6325C"/>
    <w:rsid w:val="00B706E9"/>
    <w:rsid w:val="00BA1A3F"/>
    <w:rsid w:val="00BB7940"/>
    <w:rsid w:val="00BD4B8A"/>
    <w:rsid w:val="00C06DB2"/>
    <w:rsid w:val="00C17DAC"/>
    <w:rsid w:val="00C2506D"/>
    <w:rsid w:val="00C369CD"/>
    <w:rsid w:val="00C44AA2"/>
    <w:rsid w:val="00C45E1C"/>
    <w:rsid w:val="00C665EF"/>
    <w:rsid w:val="00CB36D0"/>
    <w:rsid w:val="00CB5A96"/>
    <w:rsid w:val="00CC11F3"/>
    <w:rsid w:val="00CD3FB9"/>
    <w:rsid w:val="00CE7181"/>
    <w:rsid w:val="00D0082E"/>
    <w:rsid w:val="00D021D3"/>
    <w:rsid w:val="00D13B96"/>
    <w:rsid w:val="00D17091"/>
    <w:rsid w:val="00D66370"/>
    <w:rsid w:val="00D701EE"/>
    <w:rsid w:val="00DA7CBE"/>
    <w:rsid w:val="00DD3BB6"/>
    <w:rsid w:val="00E1103B"/>
    <w:rsid w:val="00E11D7D"/>
    <w:rsid w:val="00E22A0E"/>
    <w:rsid w:val="00E52340"/>
    <w:rsid w:val="00E54E71"/>
    <w:rsid w:val="00E80FCE"/>
    <w:rsid w:val="00EA4A59"/>
    <w:rsid w:val="00EB26F5"/>
    <w:rsid w:val="00EB4FE0"/>
    <w:rsid w:val="00EE137B"/>
    <w:rsid w:val="00F21C05"/>
    <w:rsid w:val="00F7168F"/>
    <w:rsid w:val="00FD0064"/>
    <w:rsid w:val="00FD52CB"/>
    <w:rsid w:val="00FF5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DF06"/>
  <w15:docId w15:val="{53B8C313-7944-4667-BE5E-A3D08191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86"/>
    <w:pPr>
      <w:spacing w:line="360" w:lineRule="auto"/>
      <w:jc w:val="both"/>
    </w:pPr>
    <w:rPr>
      <w:rFonts w:ascii="Arial" w:hAnsi="Arial"/>
      <w:sz w:val="20"/>
      <w:lang w:val="en-GB"/>
    </w:rPr>
  </w:style>
  <w:style w:type="paragraph" w:styleId="Ttulo1">
    <w:name w:val="heading 1"/>
    <w:basedOn w:val="Normal"/>
    <w:next w:val="Normal"/>
    <w:link w:val="Ttulo1Char"/>
    <w:uiPriority w:val="9"/>
    <w:qFormat/>
    <w:rsid w:val="001E551E"/>
    <w:pPr>
      <w:keepNext/>
      <w:keepLines/>
      <w:spacing w:before="240" w:after="0"/>
      <w:outlineLvl w:val="0"/>
    </w:pPr>
    <w:rPr>
      <w:rFonts w:asciiTheme="majorHAnsi" w:eastAsiaTheme="majorEastAsia" w:hAnsiTheme="majorHAnsi" w:cstheme="majorBidi"/>
      <w:sz w:val="32"/>
      <w:szCs w:val="32"/>
    </w:rPr>
  </w:style>
  <w:style w:type="paragraph" w:styleId="Ttulo2">
    <w:name w:val="heading 2"/>
    <w:basedOn w:val="Normal"/>
    <w:next w:val="Normal"/>
    <w:link w:val="Ttulo2Char"/>
    <w:uiPriority w:val="9"/>
    <w:unhideWhenUsed/>
    <w:qFormat/>
    <w:rsid w:val="00636E91"/>
    <w:pPr>
      <w:keepNext/>
      <w:keepLines/>
      <w:spacing w:before="200" w:after="100" w:afterAutospacing="1"/>
      <w:outlineLvl w:val="1"/>
    </w:pPr>
    <w:rPr>
      <w:rFonts w:eastAsiaTheme="majorEastAsia" w:cstheme="majorBidi"/>
      <w:b/>
      <w:bCs/>
      <w:sz w:val="22"/>
      <w:szCs w:val="26"/>
    </w:rPr>
  </w:style>
  <w:style w:type="paragraph" w:styleId="Ttulo3">
    <w:name w:val="heading 3"/>
    <w:basedOn w:val="Normal"/>
    <w:next w:val="Normal"/>
    <w:link w:val="Ttulo3Char"/>
    <w:uiPriority w:val="9"/>
    <w:unhideWhenUsed/>
    <w:qFormat/>
    <w:rsid w:val="00636E91"/>
    <w:pPr>
      <w:keepNext/>
      <w:keepLines/>
      <w:spacing w:before="200" w:after="100" w:afterAutospacing="1"/>
      <w:outlineLvl w:val="2"/>
    </w:pPr>
    <w:rPr>
      <w:rFonts w:eastAsiaTheme="majorEastAsia" w:cstheme="majorBidi"/>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36E91"/>
    <w:rPr>
      <w:rFonts w:ascii="Arial" w:eastAsiaTheme="majorEastAsia" w:hAnsi="Arial" w:cstheme="majorBidi"/>
      <w:b/>
      <w:bCs/>
      <w:szCs w:val="26"/>
      <w:lang w:val="en-GB"/>
    </w:rPr>
  </w:style>
  <w:style w:type="character" w:customStyle="1" w:styleId="Ttulo3Char">
    <w:name w:val="Título 3 Char"/>
    <w:basedOn w:val="Fontepargpadro"/>
    <w:link w:val="Ttulo3"/>
    <w:uiPriority w:val="9"/>
    <w:rsid w:val="00636E91"/>
    <w:rPr>
      <w:rFonts w:ascii="Arial" w:eastAsiaTheme="majorEastAsia" w:hAnsi="Arial" w:cstheme="majorBidi"/>
      <w:bCs/>
      <w:sz w:val="24"/>
      <w:lang w:val="en-GB"/>
    </w:rPr>
  </w:style>
  <w:style w:type="paragraph" w:styleId="Textodecomentrio">
    <w:name w:val="annotation text"/>
    <w:basedOn w:val="Normal"/>
    <w:link w:val="TextodecomentrioChar"/>
    <w:uiPriority w:val="99"/>
    <w:semiHidden/>
    <w:unhideWhenUsed/>
    <w:rsid w:val="00036A69"/>
    <w:pPr>
      <w:spacing w:line="240" w:lineRule="auto"/>
    </w:pPr>
    <w:rPr>
      <w:szCs w:val="20"/>
    </w:rPr>
  </w:style>
  <w:style w:type="character" w:customStyle="1" w:styleId="TextodecomentrioChar">
    <w:name w:val="Texto de comentário Char"/>
    <w:basedOn w:val="Fontepargpadro"/>
    <w:link w:val="Textodecomentrio"/>
    <w:uiPriority w:val="99"/>
    <w:semiHidden/>
    <w:rsid w:val="00036A69"/>
    <w:rPr>
      <w:rFonts w:ascii="Arial" w:hAnsi="Arial"/>
      <w:sz w:val="20"/>
      <w:szCs w:val="20"/>
      <w:lang w:val="en-GB"/>
    </w:rPr>
  </w:style>
  <w:style w:type="paragraph" w:styleId="Legenda">
    <w:name w:val="caption"/>
    <w:basedOn w:val="Normal"/>
    <w:next w:val="Normal"/>
    <w:uiPriority w:val="35"/>
    <w:unhideWhenUsed/>
    <w:qFormat/>
    <w:rsid w:val="00036A69"/>
    <w:pPr>
      <w:spacing w:after="200"/>
    </w:pPr>
    <w:rPr>
      <w:b/>
      <w:bCs/>
      <w:sz w:val="18"/>
      <w:szCs w:val="18"/>
    </w:rPr>
  </w:style>
  <w:style w:type="character" w:styleId="Refdecomentrio">
    <w:name w:val="annotation reference"/>
    <w:basedOn w:val="Fontepargpadro"/>
    <w:uiPriority w:val="99"/>
    <w:semiHidden/>
    <w:unhideWhenUsed/>
    <w:rsid w:val="00036A69"/>
    <w:rPr>
      <w:sz w:val="16"/>
      <w:szCs w:val="16"/>
    </w:rPr>
  </w:style>
  <w:style w:type="character" w:customStyle="1" w:styleId="st">
    <w:name w:val="st"/>
    <w:basedOn w:val="Fontepargpadro"/>
    <w:rsid w:val="00036A69"/>
  </w:style>
  <w:style w:type="table" w:styleId="Tabelacomgrade">
    <w:name w:val="Table Grid"/>
    <w:basedOn w:val="Tabelanormal"/>
    <w:uiPriority w:val="39"/>
    <w:rsid w:val="00036A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36A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6A69"/>
    <w:rPr>
      <w:rFonts w:ascii="Segoe UI" w:hAnsi="Segoe UI" w:cs="Segoe UI"/>
      <w:sz w:val="18"/>
      <w:szCs w:val="18"/>
      <w:lang w:val="en-GB"/>
    </w:rPr>
  </w:style>
  <w:style w:type="paragraph" w:customStyle="1" w:styleId="Default">
    <w:name w:val="Default"/>
    <w:rsid w:val="00D021D3"/>
    <w:pPr>
      <w:autoSpaceDE w:val="0"/>
      <w:autoSpaceDN w:val="0"/>
      <w:adjustRightInd w:val="0"/>
      <w:spacing w:after="0" w:line="240" w:lineRule="auto"/>
    </w:pPr>
    <w:rPr>
      <w:rFonts w:ascii="Calibri" w:hAnsi="Calibri" w:cs="Calibri"/>
      <w:color w:val="000000"/>
      <w:sz w:val="24"/>
      <w:szCs w:val="24"/>
      <w:lang w:val="en-GB"/>
    </w:rPr>
  </w:style>
  <w:style w:type="character" w:customStyle="1" w:styleId="Ttulo1Char">
    <w:name w:val="Título 1 Char"/>
    <w:basedOn w:val="Fontepargpadro"/>
    <w:link w:val="Ttulo1"/>
    <w:uiPriority w:val="9"/>
    <w:rsid w:val="001E551E"/>
    <w:rPr>
      <w:rFonts w:asciiTheme="majorHAnsi" w:eastAsiaTheme="majorEastAsia" w:hAnsiTheme="majorHAnsi" w:cstheme="majorBidi"/>
      <w:sz w:val="32"/>
      <w:szCs w:val="32"/>
      <w:lang w:val="en-GB"/>
    </w:rPr>
  </w:style>
  <w:style w:type="paragraph" w:styleId="Assuntodocomentrio">
    <w:name w:val="annotation subject"/>
    <w:basedOn w:val="Textodecomentrio"/>
    <w:next w:val="Textodecomentrio"/>
    <w:link w:val="AssuntodocomentrioChar"/>
    <w:uiPriority w:val="99"/>
    <w:semiHidden/>
    <w:unhideWhenUsed/>
    <w:rsid w:val="00272876"/>
    <w:rPr>
      <w:b/>
      <w:bCs/>
    </w:rPr>
  </w:style>
  <w:style w:type="character" w:customStyle="1" w:styleId="AssuntodocomentrioChar">
    <w:name w:val="Assunto do comentário Char"/>
    <w:basedOn w:val="TextodecomentrioChar"/>
    <w:link w:val="Assuntodocomentrio"/>
    <w:uiPriority w:val="99"/>
    <w:semiHidden/>
    <w:rsid w:val="00272876"/>
    <w:rPr>
      <w:rFonts w:ascii="Arial" w:hAnsi="Arial"/>
      <w:b/>
      <w:bCs/>
      <w:sz w:val="20"/>
      <w:szCs w:val="20"/>
      <w:lang w:val="en-GB"/>
    </w:rPr>
  </w:style>
  <w:style w:type="paragraph" w:styleId="PargrafodaLista">
    <w:name w:val="List Paragraph"/>
    <w:basedOn w:val="Normal"/>
    <w:uiPriority w:val="34"/>
    <w:qFormat/>
    <w:rsid w:val="00755C0F"/>
    <w:pPr>
      <w:ind w:left="720"/>
      <w:contextualSpacing/>
    </w:pPr>
  </w:style>
  <w:style w:type="character" w:customStyle="1" w:styleId="article">
    <w:name w:val="article"/>
    <w:basedOn w:val="Fontepargpadro"/>
    <w:rsid w:val="00612855"/>
  </w:style>
  <w:style w:type="paragraph" w:styleId="Ttulo">
    <w:name w:val="Title"/>
    <w:basedOn w:val="Normal"/>
    <w:link w:val="TtuloChar"/>
    <w:qFormat/>
    <w:rsid w:val="00773B60"/>
    <w:pPr>
      <w:spacing w:after="0" w:line="240" w:lineRule="auto"/>
      <w:jc w:val="center"/>
    </w:pPr>
    <w:rPr>
      <w:rFonts w:ascii="GeoSlab703 Lt BT" w:eastAsia="Times New Roman" w:hAnsi="GeoSlab703 Lt BT" w:cs="Times New Roman"/>
      <w:b/>
      <w:sz w:val="32"/>
      <w:szCs w:val="20"/>
      <w:u w:val="single"/>
      <w:lang w:val="en-US"/>
    </w:rPr>
  </w:style>
  <w:style w:type="character" w:customStyle="1" w:styleId="TtuloChar">
    <w:name w:val="Título Char"/>
    <w:basedOn w:val="Fontepargpadro"/>
    <w:link w:val="Ttulo"/>
    <w:rsid w:val="00773B60"/>
    <w:rPr>
      <w:rFonts w:ascii="GeoSlab703 Lt BT" w:eastAsia="Times New Roman" w:hAnsi="GeoSlab703 Lt BT" w:cs="Times New Roman"/>
      <w:b/>
      <w:sz w:val="32"/>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75347">
      <w:bodyDiv w:val="1"/>
      <w:marLeft w:val="0"/>
      <w:marRight w:val="0"/>
      <w:marTop w:val="0"/>
      <w:marBottom w:val="0"/>
      <w:divBdr>
        <w:top w:val="none" w:sz="0" w:space="0" w:color="auto"/>
        <w:left w:val="none" w:sz="0" w:space="0" w:color="auto"/>
        <w:bottom w:val="none" w:sz="0" w:space="0" w:color="auto"/>
        <w:right w:val="none" w:sz="0" w:space="0" w:color="auto"/>
      </w:divBdr>
      <w:divsChild>
        <w:div w:id="1104957282">
          <w:marLeft w:val="0"/>
          <w:marRight w:val="0"/>
          <w:marTop w:val="0"/>
          <w:marBottom w:val="0"/>
          <w:divBdr>
            <w:top w:val="none" w:sz="0" w:space="0" w:color="auto"/>
            <w:left w:val="none" w:sz="0" w:space="0" w:color="auto"/>
            <w:bottom w:val="none" w:sz="0" w:space="0" w:color="auto"/>
            <w:right w:val="none" w:sz="0" w:space="0" w:color="auto"/>
          </w:divBdr>
        </w:div>
        <w:div w:id="122433056">
          <w:marLeft w:val="0"/>
          <w:marRight w:val="0"/>
          <w:marTop w:val="0"/>
          <w:marBottom w:val="0"/>
          <w:divBdr>
            <w:top w:val="none" w:sz="0" w:space="0" w:color="auto"/>
            <w:left w:val="none" w:sz="0" w:space="0" w:color="auto"/>
            <w:bottom w:val="none" w:sz="0" w:space="0" w:color="auto"/>
            <w:right w:val="none" w:sz="0" w:space="0" w:color="auto"/>
          </w:divBdr>
        </w:div>
      </w:divsChild>
    </w:div>
    <w:div w:id="541097945">
      <w:bodyDiv w:val="1"/>
      <w:marLeft w:val="0"/>
      <w:marRight w:val="0"/>
      <w:marTop w:val="0"/>
      <w:marBottom w:val="0"/>
      <w:divBdr>
        <w:top w:val="none" w:sz="0" w:space="0" w:color="auto"/>
        <w:left w:val="none" w:sz="0" w:space="0" w:color="auto"/>
        <w:bottom w:val="none" w:sz="0" w:space="0" w:color="auto"/>
        <w:right w:val="none" w:sz="0" w:space="0" w:color="auto"/>
      </w:divBdr>
    </w:div>
    <w:div w:id="986591384">
      <w:bodyDiv w:val="1"/>
      <w:marLeft w:val="0"/>
      <w:marRight w:val="0"/>
      <w:marTop w:val="0"/>
      <w:marBottom w:val="0"/>
      <w:divBdr>
        <w:top w:val="none" w:sz="0" w:space="0" w:color="auto"/>
        <w:left w:val="none" w:sz="0" w:space="0" w:color="auto"/>
        <w:bottom w:val="none" w:sz="0" w:space="0" w:color="auto"/>
        <w:right w:val="none" w:sz="0" w:space="0" w:color="auto"/>
      </w:divBdr>
    </w:div>
    <w:div w:id="1211040686">
      <w:bodyDiv w:val="1"/>
      <w:marLeft w:val="0"/>
      <w:marRight w:val="0"/>
      <w:marTop w:val="0"/>
      <w:marBottom w:val="0"/>
      <w:divBdr>
        <w:top w:val="none" w:sz="0" w:space="0" w:color="auto"/>
        <w:left w:val="none" w:sz="0" w:space="0" w:color="auto"/>
        <w:bottom w:val="none" w:sz="0" w:space="0" w:color="auto"/>
        <w:right w:val="none" w:sz="0" w:space="0" w:color="auto"/>
      </w:divBdr>
    </w:div>
    <w:div w:id="1622227641">
      <w:bodyDiv w:val="1"/>
      <w:marLeft w:val="0"/>
      <w:marRight w:val="0"/>
      <w:marTop w:val="0"/>
      <w:marBottom w:val="0"/>
      <w:divBdr>
        <w:top w:val="none" w:sz="0" w:space="0" w:color="auto"/>
        <w:left w:val="none" w:sz="0" w:space="0" w:color="auto"/>
        <w:bottom w:val="none" w:sz="0" w:space="0" w:color="auto"/>
        <w:right w:val="none" w:sz="0" w:space="0" w:color="auto"/>
      </w:divBdr>
      <w:divsChild>
        <w:div w:id="261769954">
          <w:marLeft w:val="0"/>
          <w:marRight w:val="0"/>
          <w:marTop w:val="0"/>
          <w:marBottom w:val="0"/>
          <w:divBdr>
            <w:top w:val="none" w:sz="0" w:space="0" w:color="auto"/>
            <w:left w:val="none" w:sz="0" w:space="0" w:color="auto"/>
            <w:bottom w:val="none" w:sz="0" w:space="0" w:color="auto"/>
            <w:right w:val="none" w:sz="0" w:space="0" w:color="auto"/>
          </w:divBdr>
        </w:div>
      </w:divsChild>
    </w:div>
    <w:div w:id="16494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A4D1-938D-4CF3-8E58-5E68BC11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1965</Words>
  <Characters>11205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2018-09-06T20:15:00Z</dcterms:created>
  <dcterms:modified xsi:type="dcterms:W3CDTF">2018-09-26T11:20:00Z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http://www.zotero.org/styles/bmc-plant-biology</vt:lpwstr>
  </property>
  <property fmtid="{D5CDD505-2E9C-101B-9397-08002B2CF9AE}" pid="7" name="Mendeley Recent Style Name 2_1">
    <vt:lpwstr>BMC Plant Biology</vt:lpwstr>
  </property>
  <property fmtid="{D5CDD505-2E9C-101B-9397-08002B2CF9AE}" pid="8" name="Mendeley Recent Style Id 3_1">
    <vt:lpwstr>http://www.zotero.org/styles/biotechniques</vt:lpwstr>
  </property>
  <property fmtid="{D5CDD505-2E9C-101B-9397-08002B2CF9AE}" pid="9" name="Mendeley Recent Style Name 3_1">
    <vt:lpwstr>BioTechniques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